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F66EBD" w14:textId="77777777" w:rsidR="00E1374F" w:rsidRPr="000C61D4" w:rsidRDefault="00E1374F" w:rsidP="00E1374F">
      <w:pPr>
        <w:spacing w:after="200" w:line="240" w:lineRule="auto"/>
        <w:jc w:val="center"/>
        <w:rPr>
          <w:rFonts w:ascii="Times New Roman" w:eastAsia="Calibri" w:hAnsi="Times New Roman" w:cs="Times New Roman"/>
          <w:b/>
          <w:szCs w:val="24"/>
        </w:rPr>
      </w:pPr>
      <w:r w:rsidRPr="000C61D4">
        <w:rPr>
          <w:rFonts w:ascii="Times New Roman" w:eastAsia="Calibri" w:hAnsi="Times New Roman" w:cs="Times New Roman"/>
          <w:b/>
          <w:szCs w:val="24"/>
        </w:rPr>
        <w:t>МИНИСТЕРСТВО ПРОСВЕЩЕНИЯ РОССИЙСКОЙ ФЕДЕРАЦИИ</w:t>
      </w:r>
    </w:p>
    <w:p w14:paraId="12031D69" w14:textId="77777777" w:rsidR="00E1374F" w:rsidRPr="000C61D4" w:rsidRDefault="00E1374F" w:rsidP="00E1374F">
      <w:pPr>
        <w:spacing w:after="200" w:line="240" w:lineRule="auto"/>
        <w:ind w:left="142"/>
        <w:jc w:val="center"/>
        <w:rPr>
          <w:rFonts w:ascii="Times New Roman" w:eastAsia="Calibri" w:hAnsi="Times New Roman" w:cs="Times New Roman"/>
          <w:b/>
          <w:szCs w:val="24"/>
        </w:rPr>
      </w:pPr>
      <w:r w:rsidRPr="000C61D4">
        <w:rPr>
          <w:rFonts w:ascii="Times New Roman" w:eastAsia="Calibri" w:hAnsi="Times New Roman" w:cs="Times New Roman"/>
          <w:b/>
          <w:szCs w:val="24"/>
        </w:rPr>
        <w:t>МИНИСТЕРСТВО ОБРАЗОВАНИЯ, НАУКИ И МОЛОДЕЖИ РЕСПУБЛИКИ КРЫМ</w:t>
      </w:r>
    </w:p>
    <w:p w14:paraId="1C8BEE78" w14:textId="77777777" w:rsidR="00E1374F" w:rsidRPr="000C61D4" w:rsidRDefault="00E1374F" w:rsidP="00E1374F">
      <w:pPr>
        <w:spacing w:after="200" w:line="240" w:lineRule="auto"/>
        <w:ind w:left="142"/>
        <w:jc w:val="center"/>
        <w:rPr>
          <w:rFonts w:ascii="Times New Roman" w:eastAsia="Calibri" w:hAnsi="Times New Roman" w:cs="Times New Roman"/>
          <w:b/>
          <w:sz w:val="20"/>
          <w:szCs w:val="24"/>
        </w:rPr>
      </w:pPr>
      <w:r w:rsidRPr="000C61D4">
        <w:rPr>
          <w:rFonts w:ascii="Times New Roman" w:eastAsia="Calibri" w:hAnsi="Times New Roman" w:cs="Times New Roman"/>
          <w:b/>
          <w:szCs w:val="24"/>
        </w:rPr>
        <w:t>МУНИЦИПАЛЬНОЕ ОБРАЗОВАНИЕ ГОРОДСКОЙ ОКРУГ ДЖАНКОЙ РЕСПУБЛИКИ КРЫМ</w:t>
      </w:r>
    </w:p>
    <w:p w14:paraId="3F483EF5" w14:textId="77777777" w:rsidR="00E1374F" w:rsidRPr="000C61D4" w:rsidRDefault="00E1374F" w:rsidP="00E1374F">
      <w:pPr>
        <w:spacing w:after="0" w:line="240" w:lineRule="auto"/>
        <w:ind w:left="142"/>
        <w:jc w:val="center"/>
        <w:rPr>
          <w:rFonts w:ascii="Times New Roman" w:eastAsia="Calibri" w:hAnsi="Times New Roman" w:cs="Times New Roman"/>
          <w:b/>
          <w:szCs w:val="24"/>
        </w:rPr>
      </w:pPr>
    </w:p>
    <w:p w14:paraId="51A41887" w14:textId="77777777" w:rsidR="00E1374F" w:rsidRPr="000C61D4" w:rsidRDefault="00E1374F" w:rsidP="00E1374F">
      <w:pPr>
        <w:spacing w:after="0" w:line="240" w:lineRule="auto"/>
        <w:ind w:left="142"/>
        <w:jc w:val="center"/>
        <w:rPr>
          <w:rFonts w:ascii="Times New Roman" w:eastAsia="Calibri" w:hAnsi="Times New Roman" w:cs="Times New Roman"/>
          <w:b/>
          <w:szCs w:val="24"/>
        </w:rPr>
      </w:pPr>
      <w:r w:rsidRPr="000C61D4">
        <w:rPr>
          <w:rFonts w:ascii="Times New Roman" w:eastAsia="Calibri" w:hAnsi="Times New Roman" w:cs="Times New Roman"/>
          <w:b/>
          <w:szCs w:val="24"/>
        </w:rPr>
        <w:t>МУНИЦИПАЛЬНОЕ ОБЩЕОБРАЗОВАТЕЛЬНОЕ УЧРЕЖДЕНИЕ</w:t>
      </w:r>
    </w:p>
    <w:p w14:paraId="1F4DDB32" w14:textId="77777777" w:rsidR="00E1374F" w:rsidRPr="000C61D4" w:rsidRDefault="00E1374F" w:rsidP="00E1374F">
      <w:pPr>
        <w:spacing w:after="0" w:line="240" w:lineRule="auto"/>
        <w:ind w:left="142"/>
        <w:jc w:val="center"/>
        <w:rPr>
          <w:rFonts w:ascii="Times New Roman" w:eastAsia="Calibri" w:hAnsi="Times New Roman" w:cs="Times New Roman"/>
          <w:b/>
          <w:szCs w:val="24"/>
        </w:rPr>
      </w:pPr>
      <w:r w:rsidRPr="000C61D4">
        <w:rPr>
          <w:rFonts w:ascii="Times New Roman" w:eastAsia="Calibri" w:hAnsi="Times New Roman" w:cs="Times New Roman"/>
          <w:b/>
          <w:szCs w:val="24"/>
        </w:rPr>
        <w:t>«СРЕДНЯЯ ШКОЛА-ДЕТСКИЙ САД №7 ИМЕНИ ГЕРОЯ СОВЕТСКОГО СОЮЗА МАРИИ ОКТЯБРЬСКОЙ» ГОРОДА ДЖАНКОЯ РЕСПУБЛИКИ КРЫМ</w:t>
      </w:r>
    </w:p>
    <w:p w14:paraId="08DED313" w14:textId="77777777" w:rsidR="00E1374F" w:rsidRPr="000C61D4" w:rsidRDefault="00E1374F" w:rsidP="00E1374F">
      <w:pPr>
        <w:spacing w:after="0" w:line="240" w:lineRule="auto"/>
        <w:rPr>
          <w:rFonts w:ascii="Times New Roman" w:eastAsia="Calibri" w:hAnsi="Times New Roman" w:cs="Times New Roman"/>
          <w:b/>
          <w:szCs w:val="24"/>
        </w:rPr>
      </w:pPr>
    </w:p>
    <w:p w14:paraId="6754456F" w14:textId="77777777" w:rsidR="00E1374F" w:rsidRPr="000C61D4" w:rsidRDefault="00E1374F" w:rsidP="00E1374F">
      <w:pPr>
        <w:spacing w:after="0" w:line="240" w:lineRule="auto"/>
        <w:ind w:left="142"/>
        <w:jc w:val="center"/>
        <w:rPr>
          <w:rFonts w:ascii="Times New Roman" w:eastAsia="Calibri" w:hAnsi="Times New Roman" w:cs="Times New Roman"/>
          <w:b/>
          <w:szCs w:val="24"/>
        </w:rPr>
      </w:pPr>
    </w:p>
    <w:tbl>
      <w:tblPr>
        <w:tblStyle w:val="12"/>
        <w:tblW w:w="0" w:type="auto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9"/>
        <w:gridCol w:w="4925"/>
      </w:tblGrid>
      <w:tr w:rsidR="00E1374F" w:rsidRPr="000C61D4" w14:paraId="22C0855D" w14:textId="77777777" w:rsidTr="0005654A">
        <w:tc>
          <w:tcPr>
            <w:tcW w:w="4929" w:type="dxa"/>
          </w:tcPr>
          <w:p w14:paraId="26F8A2BF" w14:textId="77777777" w:rsidR="00E1374F" w:rsidRPr="00E464DA" w:rsidRDefault="00E1374F" w:rsidP="0005654A">
            <w:pPr>
              <w:rPr>
                <w:rFonts w:ascii="Times New Roman" w:hAnsi="Times New Roman"/>
                <w:b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color w:val="002060"/>
                <w:sz w:val="24"/>
                <w:szCs w:val="24"/>
                <w:lang w:val="ru-RU"/>
              </w:rPr>
              <w:t>СОГЛАСОВАНА</w:t>
            </w:r>
          </w:p>
        </w:tc>
        <w:tc>
          <w:tcPr>
            <w:tcW w:w="4925" w:type="dxa"/>
          </w:tcPr>
          <w:p w14:paraId="2B8830AF" w14:textId="77777777" w:rsidR="00E1374F" w:rsidRPr="000C61D4" w:rsidRDefault="00E1374F" w:rsidP="0005654A">
            <w:pPr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color w:val="002060"/>
                <w:sz w:val="24"/>
                <w:szCs w:val="24"/>
                <w:lang w:val="ru-RU"/>
              </w:rPr>
              <w:t xml:space="preserve">                  </w:t>
            </w:r>
            <w:r w:rsidRPr="000C61D4">
              <w:rPr>
                <w:rFonts w:ascii="Times New Roman" w:hAnsi="Times New Roman"/>
                <w:b/>
                <w:color w:val="002060"/>
                <w:sz w:val="24"/>
                <w:szCs w:val="24"/>
              </w:rPr>
              <w:t>УТВЕРЖДЕНА</w:t>
            </w:r>
          </w:p>
        </w:tc>
      </w:tr>
      <w:tr w:rsidR="00E1374F" w:rsidRPr="000C61D4" w14:paraId="008641B6" w14:textId="77777777" w:rsidTr="0005654A">
        <w:tc>
          <w:tcPr>
            <w:tcW w:w="4929" w:type="dxa"/>
          </w:tcPr>
          <w:p w14:paraId="4EC907D1" w14:textId="77777777" w:rsidR="00E1374F" w:rsidRPr="00E464DA" w:rsidRDefault="00E1374F" w:rsidP="0005654A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Руководитель отдела инклюзивного образования</w:t>
            </w:r>
          </w:p>
          <w:p w14:paraId="113DBE43" w14:textId="77777777" w:rsidR="00E1374F" w:rsidRPr="0090515F" w:rsidRDefault="00E1374F" w:rsidP="0005654A">
            <w:pPr>
              <w:rPr>
                <w:rFonts w:ascii="Times New Roman" w:hAnsi="Times New Roman"/>
                <w:b/>
                <w:bCs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Cs w:val="24"/>
                <w:lang w:val="ru-RU"/>
              </w:rPr>
              <w:t>Колосова Е</w:t>
            </w:r>
            <w:r w:rsidRPr="0090515F">
              <w:rPr>
                <w:rFonts w:ascii="Times New Roman" w:hAnsi="Times New Roman"/>
                <w:b/>
                <w:bCs/>
                <w:szCs w:val="24"/>
                <w:lang w:val="ru-RU"/>
              </w:rPr>
              <w:t>.В.</w:t>
            </w:r>
          </w:p>
        </w:tc>
        <w:tc>
          <w:tcPr>
            <w:tcW w:w="4925" w:type="dxa"/>
          </w:tcPr>
          <w:p w14:paraId="08B8C1F2" w14:textId="77777777" w:rsidR="00E1374F" w:rsidRDefault="00E1374F" w:rsidP="0005654A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</w:t>
            </w:r>
            <w:r w:rsidRPr="00E1374F">
              <w:rPr>
                <w:rFonts w:ascii="Times New Roman" w:hAnsi="Times New Roman"/>
                <w:sz w:val="24"/>
                <w:szCs w:val="24"/>
                <w:lang w:val="ru-RU"/>
              </w:rPr>
              <w:t>риказом № 187/01-10 от 29.08.2025 года</w:t>
            </w:r>
          </w:p>
          <w:p w14:paraId="32F51DD5" w14:textId="77777777" w:rsidR="00E1374F" w:rsidRPr="00E464DA" w:rsidRDefault="00E1374F" w:rsidP="0005654A">
            <w:pPr>
              <w:rPr>
                <w:rFonts w:ascii="Times New Roman" w:hAnsi="Times New Roman"/>
                <w:b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Директор                         </w:t>
            </w:r>
            <w:r w:rsidRPr="002A388C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Л. С. Добренькая </w:t>
            </w:r>
          </w:p>
        </w:tc>
      </w:tr>
      <w:tr w:rsidR="00E1374F" w:rsidRPr="000C61D4" w14:paraId="37483C4C" w14:textId="77777777" w:rsidTr="0005654A">
        <w:tc>
          <w:tcPr>
            <w:tcW w:w="4929" w:type="dxa"/>
          </w:tcPr>
          <w:p w14:paraId="3993819D" w14:textId="77777777" w:rsidR="00E1374F" w:rsidRPr="00E464DA" w:rsidRDefault="00E1374F" w:rsidP="0005654A">
            <w:pPr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4925" w:type="dxa"/>
          </w:tcPr>
          <w:p w14:paraId="6AE03B1A" w14:textId="77777777" w:rsidR="00E1374F" w:rsidRPr="00E464DA" w:rsidRDefault="00E1374F" w:rsidP="0005654A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</w:tbl>
    <w:p w14:paraId="0A98E27D" w14:textId="77777777" w:rsidR="00E1374F" w:rsidRPr="000C61D4" w:rsidRDefault="00E1374F" w:rsidP="00E1374F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14:paraId="263594BA" w14:textId="77777777" w:rsidR="00E1374F" w:rsidRPr="000C61D4" w:rsidRDefault="00E1374F" w:rsidP="00E1374F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14:paraId="709769B3" w14:textId="77777777" w:rsidR="00E1374F" w:rsidRPr="000C61D4" w:rsidRDefault="00E1374F" w:rsidP="00E1374F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14:paraId="7BBEF8D3" w14:textId="77777777" w:rsidR="00E1374F" w:rsidRPr="000C61D4" w:rsidRDefault="00E1374F" w:rsidP="00E1374F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14:paraId="685CC025" w14:textId="77777777" w:rsidR="00E1374F" w:rsidRPr="000C61D4" w:rsidRDefault="00E1374F" w:rsidP="00E1374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49443145" w14:textId="77777777" w:rsidR="00E1374F" w:rsidRPr="000C61D4" w:rsidRDefault="00E1374F" w:rsidP="00E137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14:paraId="5822F823" w14:textId="77777777" w:rsidR="00E1374F" w:rsidRPr="000C61D4" w:rsidRDefault="00E1374F" w:rsidP="00E137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14:paraId="509628E9" w14:textId="77777777" w:rsidR="00E1374F" w:rsidRPr="000C61D4" w:rsidRDefault="00E1374F" w:rsidP="00E137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2060"/>
          <w:sz w:val="72"/>
          <w:szCs w:val="72"/>
        </w:rPr>
      </w:pPr>
      <w:r>
        <w:rPr>
          <w:rFonts w:ascii="Times New Roman" w:eastAsia="Calibri" w:hAnsi="Times New Roman" w:cs="Times New Roman"/>
          <w:b/>
          <w:color w:val="002060"/>
          <w:sz w:val="72"/>
          <w:szCs w:val="72"/>
        </w:rPr>
        <w:t xml:space="preserve">АДАПТИРОВАННАЯ </w:t>
      </w:r>
      <w:r w:rsidRPr="000C61D4">
        <w:rPr>
          <w:rFonts w:ascii="Times New Roman" w:eastAsia="Calibri" w:hAnsi="Times New Roman" w:cs="Times New Roman"/>
          <w:b/>
          <w:color w:val="002060"/>
          <w:sz w:val="72"/>
          <w:szCs w:val="72"/>
        </w:rPr>
        <w:t>РАБОЧАЯ ПРОГРАММА</w:t>
      </w:r>
      <w:r w:rsidRPr="000C61D4">
        <w:rPr>
          <w:rFonts w:ascii="Times New Roman" w:eastAsia="Calibri" w:hAnsi="Times New Roman" w:cs="Times New Roman"/>
          <w:color w:val="000000"/>
          <w:sz w:val="72"/>
          <w:szCs w:val="72"/>
        </w:rPr>
        <w:t xml:space="preserve">   </w:t>
      </w:r>
    </w:p>
    <w:p w14:paraId="2BAC5673" w14:textId="77777777" w:rsidR="00E1374F" w:rsidRPr="000C61D4" w:rsidRDefault="00E1374F" w:rsidP="00E137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2060"/>
          <w:sz w:val="48"/>
          <w:szCs w:val="48"/>
        </w:rPr>
      </w:pPr>
      <w:r w:rsidRPr="000C61D4">
        <w:rPr>
          <w:rFonts w:ascii="Times New Roman" w:eastAsia="Calibri" w:hAnsi="Times New Roman" w:cs="Times New Roman"/>
          <w:b/>
          <w:color w:val="002060"/>
          <w:sz w:val="48"/>
          <w:szCs w:val="48"/>
        </w:rPr>
        <w:t xml:space="preserve">УЧЕБНОГО ПРЕДМЕТА: </w:t>
      </w:r>
      <w:r>
        <w:rPr>
          <w:rFonts w:ascii="Times New Roman" w:eastAsia="Calibri" w:hAnsi="Times New Roman" w:cs="Times New Roman"/>
          <w:b/>
          <w:color w:val="002060"/>
          <w:sz w:val="48"/>
          <w:szCs w:val="48"/>
        </w:rPr>
        <w:t>«</w:t>
      </w:r>
      <w:r w:rsidRPr="000C61D4">
        <w:rPr>
          <w:rFonts w:ascii="Times New Roman" w:eastAsia="Calibri" w:hAnsi="Times New Roman" w:cs="Times New Roman"/>
          <w:b/>
          <w:color w:val="002060"/>
          <w:sz w:val="48"/>
          <w:szCs w:val="48"/>
        </w:rPr>
        <w:t>РУССКИЙ ЯЗЫК</w:t>
      </w:r>
      <w:r>
        <w:rPr>
          <w:rFonts w:ascii="Times New Roman" w:eastAsia="Calibri" w:hAnsi="Times New Roman" w:cs="Times New Roman"/>
          <w:b/>
          <w:color w:val="002060"/>
          <w:sz w:val="48"/>
          <w:szCs w:val="48"/>
        </w:rPr>
        <w:t>»</w:t>
      </w:r>
    </w:p>
    <w:p w14:paraId="0D7D5186" w14:textId="77777777" w:rsidR="00E1374F" w:rsidRPr="000C61D4" w:rsidRDefault="00E1374F" w:rsidP="00E1374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32"/>
          <w:szCs w:val="32"/>
        </w:rPr>
      </w:pPr>
    </w:p>
    <w:p w14:paraId="1BAD29B2" w14:textId="77777777" w:rsidR="00E1374F" w:rsidRPr="000C61D4" w:rsidRDefault="00E1374F" w:rsidP="00E137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32"/>
          <w:szCs w:val="32"/>
        </w:rPr>
      </w:pPr>
    </w:p>
    <w:p w14:paraId="5D2544FD" w14:textId="2E965B21" w:rsidR="00E1374F" w:rsidRPr="000C61D4" w:rsidRDefault="00E1374F" w:rsidP="00E137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2060"/>
          <w:sz w:val="48"/>
          <w:szCs w:val="48"/>
        </w:rPr>
      </w:pPr>
      <w:r>
        <w:rPr>
          <w:rFonts w:ascii="Times New Roman" w:eastAsia="Calibri" w:hAnsi="Times New Roman" w:cs="Times New Roman"/>
          <w:b/>
          <w:color w:val="002060"/>
          <w:sz w:val="48"/>
          <w:szCs w:val="48"/>
        </w:rPr>
        <w:t>7-Б</w:t>
      </w:r>
      <w:r w:rsidRPr="000C61D4">
        <w:rPr>
          <w:rFonts w:ascii="Times New Roman" w:eastAsia="Calibri" w:hAnsi="Times New Roman" w:cs="Times New Roman"/>
          <w:b/>
          <w:color w:val="002060"/>
          <w:sz w:val="48"/>
          <w:szCs w:val="48"/>
        </w:rPr>
        <w:t xml:space="preserve"> КЛАСС</w:t>
      </w:r>
      <w:r>
        <w:rPr>
          <w:rFonts w:ascii="Times New Roman" w:eastAsia="Calibri" w:hAnsi="Times New Roman" w:cs="Times New Roman"/>
          <w:b/>
          <w:color w:val="002060"/>
          <w:sz w:val="48"/>
          <w:szCs w:val="48"/>
        </w:rPr>
        <w:t xml:space="preserve"> (НОДА)</w:t>
      </w:r>
    </w:p>
    <w:p w14:paraId="79D48801" w14:textId="77777777" w:rsidR="00E1374F" w:rsidRPr="000C61D4" w:rsidRDefault="00E1374F" w:rsidP="00E1374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6972965B" w14:textId="77777777" w:rsidR="00E1374F" w:rsidRDefault="00E1374F" w:rsidP="00E1374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6BFF14F8" w14:textId="77777777" w:rsidR="00E1374F" w:rsidRDefault="00E1374F" w:rsidP="00E1374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33D46E39" w14:textId="77777777" w:rsidR="00E1374F" w:rsidRPr="000C61D4" w:rsidRDefault="00E1374F" w:rsidP="00E1374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14:paraId="77954B8F" w14:textId="77777777" w:rsidR="00E1374F" w:rsidRPr="000C61D4" w:rsidRDefault="00E1374F" w:rsidP="00E1374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0C61D4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ПРОГРАММА РАССМОТРЕНА НА ЗАСЕДАНИ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И ППК</w:t>
      </w:r>
    </w:p>
    <w:p w14:paraId="35809866" w14:textId="77777777" w:rsidR="00E1374F" w:rsidRPr="000C61D4" w:rsidRDefault="00E1374F" w:rsidP="00E1374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C61D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Протокол № 01 от 29.08.2025 года  </w:t>
      </w:r>
    </w:p>
    <w:p w14:paraId="216346D1" w14:textId="77777777" w:rsidR="00E1374F" w:rsidRPr="000C61D4" w:rsidRDefault="00E1374F" w:rsidP="00E1374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C61D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Руководитель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ОИО</w:t>
      </w:r>
      <w:r w:rsidRPr="000C61D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_________    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Колосова Е.В</w:t>
      </w:r>
      <w:r w:rsidRPr="000C61D4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</w:p>
    <w:p w14:paraId="78A07785" w14:textId="77777777" w:rsidR="00E1374F" w:rsidRPr="000C61D4" w:rsidRDefault="00E1374F" w:rsidP="00E1374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3F1620FA" w14:textId="77777777" w:rsidR="00E1374F" w:rsidRPr="000C61D4" w:rsidRDefault="00E1374F" w:rsidP="00E1374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4EFBF3CE" w14:textId="77777777" w:rsidR="00E1374F" w:rsidRPr="000C61D4" w:rsidRDefault="00E1374F" w:rsidP="00E1374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</w:pPr>
      <w:r w:rsidRPr="000C61D4"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  <w:t>Срок реализации программы: 2025/2026 учебный год</w:t>
      </w:r>
    </w:p>
    <w:p w14:paraId="32C50FA3" w14:textId="77777777" w:rsidR="00E1374F" w:rsidRPr="000C61D4" w:rsidRDefault="00E1374F" w:rsidP="00E1374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</w:pPr>
    </w:p>
    <w:p w14:paraId="4CF5A5F9" w14:textId="77777777" w:rsidR="00E1374F" w:rsidRDefault="00E1374F" w:rsidP="00E1374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</w:pPr>
    </w:p>
    <w:p w14:paraId="4722C190" w14:textId="77777777" w:rsidR="00C51385" w:rsidRDefault="00C51385" w:rsidP="00E1374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</w:pPr>
    </w:p>
    <w:p w14:paraId="7C3CFE8C" w14:textId="77777777" w:rsidR="004A2BA8" w:rsidRPr="000C61D4" w:rsidRDefault="004A2BA8" w:rsidP="00E1374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</w:pPr>
    </w:p>
    <w:p w14:paraId="06ED1F6C" w14:textId="77777777" w:rsidR="00E1374F" w:rsidRPr="000C61D4" w:rsidRDefault="00E1374F" w:rsidP="00E137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0C61D4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г. Джанкой, 2025</w:t>
      </w:r>
    </w:p>
    <w:p w14:paraId="05DB5F36" w14:textId="154CA8FF" w:rsidR="001E0ED7" w:rsidRPr="007113F7" w:rsidRDefault="004A2BA8" w:rsidP="00E1374F">
      <w:pPr>
        <w:widowControl w:val="0"/>
        <w:autoSpaceDE w:val="0"/>
        <w:autoSpaceDN w:val="0"/>
        <w:spacing w:after="0" w:line="240" w:lineRule="auto"/>
        <w:ind w:right="710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0" w:name="_bookmark0"/>
      <w:bookmarkEnd w:id="0"/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1.</w:t>
      </w:r>
      <w:r w:rsidR="001E0ED7" w:rsidRPr="007113F7">
        <w:rPr>
          <w:rFonts w:ascii="Times New Roman" w:eastAsia="Times New Roman" w:hAnsi="Times New Roman" w:cs="Times New Roman"/>
          <w:b/>
          <w:bCs/>
          <w:sz w:val="28"/>
          <w:szCs w:val="28"/>
        </w:rPr>
        <w:t>Пояснительная</w:t>
      </w:r>
      <w:r w:rsidR="001E0ED7" w:rsidRPr="007113F7">
        <w:rPr>
          <w:rFonts w:ascii="Times New Roman" w:eastAsia="Times New Roman" w:hAnsi="Times New Roman" w:cs="Times New Roman"/>
          <w:b/>
          <w:bCs/>
          <w:spacing w:val="-7"/>
          <w:sz w:val="28"/>
          <w:szCs w:val="28"/>
        </w:rPr>
        <w:t xml:space="preserve"> </w:t>
      </w:r>
      <w:r w:rsidR="001E0ED7" w:rsidRPr="007113F7">
        <w:rPr>
          <w:rFonts w:ascii="Times New Roman" w:eastAsia="Times New Roman" w:hAnsi="Times New Roman" w:cs="Times New Roman"/>
          <w:b/>
          <w:bCs/>
          <w:sz w:val="28"/>
          <w:szCs w:val="28"/>
        </w:rPr>
        <w:t>записка</w:t>
      </w:r>
    </w:p>
    <w:p w14:paraId="4F79EC4D" w14:textId="79254ECA" w:rsidR="004A2BA8" w:rsidRPr="004A2BA8" w:rsidRDefault="004A2BA8" w:rsidP="004A2BA8">
      <w:pPr>
        <w:pStyle w:val="ad"/>
        <w:ind w:firstLine="708"/>
        <w:rPr>
          <w:rFonts w:ascii="Times New Roman" w:hAnsi="Times New Roman" w:cs="Times New Roman"/>
          <w:sz w:val="24"/>
          <w:szCs w:val="24"/>
        </w:rPr>
      </w:pPr>
      <w:r w:rsidRPr="004A2BA8">
        <w:rPr>
          <w:rFonts w:ascii="Times New Roman" w:hAnsi="Times New Roman" w:cs="Times New Roman"/>
          <w:sz w:val="24"/>
          <w:szCs w:val="24"/>
        </w:rPr>
        <w:t>Характеристика особых образовательных потребностей</w:t>
      </w:r>
      <w:r w:rsidRPr="004A2BA8">
        <w:rPr>
          <w:rFonts w:ascii="Times New Roman" w:hAnsi="Times New Roman" w:cs="Times New Roman"/>
          <w:spacing w:val="-67"/>
          <w:sz w:val="24"/>
          <w:szCs w:val="24"/>
        </w:rPr>
        <w:t xml:space="preserve">     </w:t>
      </w:r>
      <w:r w:rsidR="00B5736D">
        <w:rPr>
          <w:rFonts w:ascii="Times New Roman" w:hAnsi="Times New Roman" w:cs="Times New Roman"/>
          <w:spacing w:val="-67"/>
          <w:sz w:val="24"/>
          <w:szCs w:val="24"/>
        </w:rPr>
        <w:t xml:space="preserve">  </w:t>
      </w:r>
      <w:r w:rsidRPr="004A2BA8">
        <w:rPr>
          <w:rFonts w:ascii="Times New Roman" w:hAnsi="Times New Roman" w:cs="Times New Roman"/>
          <w:sz w:val="24"/>
          <w:szCs w:val="24"/>
        </w:rPr>
        <w:t>обучающихся</w:t>
      </w:r>
      <w:r w:rsidRPr="004A2BA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4A2BA8">
        <w:rPr>
          <w:rFonts w:ascii="Times New Roman" w:hAnsi="Times New Roman" w:cs="Times New Roman"/>
          <w:sz w:val="24"/>
          <w:szCs w:val="24"/>
        </w:rPr>
        <w:t>с НОДА</w:t>
      </w:r>
    </w:p>
    <w:p w14:paraId="136B2BCE" w14:textId="77777777" w:rsidR="004A2BA8" w:rsidRPr="004A2BA8" w:rsidRDefault="004A2BA8" w:rsidP="004A2BA8">
      <w:pPr>
        <w:pStyle w:val="ad"/>
        <w:rPr>
          <w:rFonts w:ascii="Times New Roman" w:hAnsi="Times New Roman" w:cs="Times New Roman"/>
          <w:sz w:val="24"/>
          <w:szCs w:val="24"/>
        </w:rPr>
      </w:pPr>
      <w:r w:rsidRPr="004A2BA8">
        <w:rPr>
          <w:rFonts w:ascii="Times New Roman" w:hAnsi="Times New Roman" w:cs="Times New Roman"/>
          <w:sz w:val="24"/>
          <w:szCs w:val="24"/>
        </w:rPr>
        <w:t>необходимо</w:t>
      </w:r>
      <w:r w:rsidRPr="004A2BA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A2BA8">
        <w:rPr>
          <w:rFonts w:ascii="Times New Roman" w:hAnsi="Times New Roman" w:cs="Times New Roman"/>
          <w:sz w:val="24"/>
          <w:szCs w:val="24"/>
        </w:rPr>
        <w:t>использование</w:t>
      </w:r>
      <w:r w:rsidRPr="004A2BA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A2BA8">
        <w:rPr>
          <w:rFonts w:ascii="Times New Roman" w:hAnsi="Times New Roman" w:cs="Times New Roman"/>
          <w:sz w:val="24"/>
          <w:szCs w:val="24"/>
        </w:rPr>
        <w:t>специальных</w:t>
      </w:r>
      <w:r w:rsidRPr="004A2BA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A2BA8">
        <w:rPr>
          <w:rFonts w:ascii="Times New Roman" w:hAnsi="Times New Roman" w:cs="Times New Roman"/>
          <w:sz w:val="24"/>
          <w:szCs w:val="24"/>
        </w:rPr>
        <w:t>методов,</w:t>
      </w:r>
      <w:r w:rsidRPr="004A2BA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A2BA8">
        <w:rPr>
          <w:rFonts w:ascii="Times New Roman" w:hAnsi="Times New Roman" w:cs="Times New Roman"/>
          <w:sz w:val="24"/>
          <w:szCs w:val="24"/>
        </w:rPr>
        <w:t>приёмов</w:t>
      </w:r>
      <w:r w:rsidRPr="004A2BA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A2BA8">
        <w:rPr>
          <w:rFonts w:ascii="Times New Roman" w:hAnsi="Times New Roman" w:cs="Times New Roman"/>
          <w:sz w:val="24"/>
          <w:szCs w:val="24"/>
        </w:rPr>
        <w:t>и</w:t>
      </w:r>
      <w:r w:rsidRPr="004A2BA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A2BA8">
        <w:rPr>
          <w:rFonts w:ascii="Times New Roman" w:hAnsi="Times New Roman" w:cs="Times New Roman"/>
          <w:sz w:val="24"/>
          <w:szCs w:val="24"/>
        </w:rPr>
        <w:t>средств</w:t>
      </w:r>
      <w:r w:rsidRPr="004A2BA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A2BA8">
        <w:rPr>
          <w:rFonts w:ascii="Times New Roman" w:hAnsi="Times New Roman" w:cs="Times New Roman"/>
          <w:sz w:val="24"/>
          <w:szCs w:val="24"/>
        </w:rPr>
        <w:t>обучения</w:t>
      </w:r>
      <w:r w:rsidRPr="004A2BA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A2BA8">
        <w:rPr>
          <w:rFonts w:ascii="Times New Roman" w:hAnsi="Times New Roman" w:cs="Times New Roman"/>
          <w:sz w:val="24"/>
          <w:szCs w:val="24"/>
        </w:rPr>
        <w:t>(в</w:t>
      </w:r>
      <w:r w:rsidRPr="004A2BA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A2BA8">
        <w:rPr>
          <w:rFonts w:ascii="Times New Roman" w:hAnsi="Times New Roman" w:cs="Times New Roman"/>
          <w:sz w:val="24"/>
          <w:szCs w:val="24"/>
        </w:rPr>
        <w:t>том</w:t>
      </w:r>
      <w:r w:rsidRPr="004A2BA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A2BA8">
        <w:rPr>
          <w:rFonts w:ascii="Times New Roman" w:hAnsi="Times New Roman" w:cs="Times New Roman"/>
          <w:sz w:val="24"/>
          <w:szCs w:val="24"/>
        </w:rPr>
        <w:t>числе</w:t>
      </w:r>
      <w:r w:rsidRPr="004A2BA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A2BA8">
        <w:rPr>
          <w:rFonts w:ascii="Times New Roman" w:hAnsi="Times New Roman" w:cs="Times New Roman"/>
          <w:sz w:val="24"/>
          <w:szCs w:val="24"/>
        </w:rPr>
        <w:t>специализированных</w:t>
      </w:r>
      <w:r w:rsidRPr="004A2BA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A2BA8">
        <w:rPr>
          <w:rFonts w:ascii="Times New Roman" w:hAnsi="Times New Roman" w:cs="Times New Roman"/>
          <w:sz w:val="24"/>
          <w:szCs w:val="24"/>
        </w:rPr>
        <w:t>компьютерных</w:t>
      </w:r>
      <w:r w:rsidRPr="004A2BA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A2BA8">
        <w:rPr>
          <w:rFonts w:ascii="Times New Roman" w:hAnsi="Times New Roman" w:cs="Times New Roman"/>
          <w:sz w:val="24"/>
          <w:szCs w:val="24"/>
        </w:rPr>
        <w:t>и</w:t>
      </w:r>
      <w:r w:rsidRPr="004A2BA8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4A2BA8">
        <w:rPr>
          <w:rFonts w:ascii="Times New Roman" w:hAnsi="Times New Roman" w:cs="Times New Roman"/>
          <w:sz w:val="24"/>
          <w:szCs w:val="24"/>
        </w:rPr>
        <w:t>ассистивных технологий), обеспечивающих реализацию «обходных путей»</w:t>
      </w:r>
      <w:r w:rsidRPr="004A2BA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A2BA8">
        <w:rPr>
          <w:rFonts w:ascii="Times New Roman" w:hAnsi="Times New Roman" w:cs="Times New Roman"/>
          <w:sz w:val="24"/>
          <w:szCs w:val="24"/>
        </w:rPr>
        <w:t>обучения;</w:t>
      </w:r>
    </w:p>
    <w:p w14:paraId="117C2B8C" w14:textId="77777777" w:rsidR="004A2BA8" w:rsidRPr="004A2BA8" w:rsidRDefault="004A2BA8" w:rsidP="004A2BA8">
      <w:pPr>
        <w:pStyle w:val="ad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4A2BA8">
        <w:rPr>
          <w:rFonts w:ascii="Times New Roman" w:hAnsi="Times New Roman" w:cs="Times New Roman"/>
          <w:sz w:val="24"/>
          <w:szCs w:val="24"/>
        </w:rPr>
        <w:t>практико-ориентированный характер обучения русскому языку и</w:t>
      </w:r>
      <w:r w:rsidRPr="004A2BA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A2BA8">
        <w:rPr>
          <w:rFonts w:ascii="Times New Roman" w:hAnsi="Times New Roman" w:cs="Times New Roman"/>
          <w:sz w:val="24"/>
          <w:szCs w:val="24"/>
        </w:rPr>
        <w:t>упрощение</w:t>
      </w:r>
      <w:r w:rsidRPr="004A2BA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A2BA8">
        <w:rPr>
          <w:rFonts w:ascii="Times New Roman" w:hAnsi="Times New Roman" w:cs="Times New Roman"/>
          <w:sz w:val="24"/>
          <w:szCs w:val="24"/>
        </w:rPr>
        <w:t>системы</w:t>
      </w:r>
      <w:r w:rsidRPr="004A2BA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A2BA8">
        <w:rPr>
          <w:rFonts w:ascii="Times New Roman" w:hAnsi="Times New Roman" w:cs="Times New Roman"/>
          <w:sz w:val="24"/>
          <w:szCs w:val="24"/>
        </w:rPr>
        <w:t>учебно-познавательных</w:t>
      </w:r>
      <w:r w:rsidRPr="004A2BA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A2BA8">
        <w:rPr>
          <w:rFonts w:ascii="Times New Roman" w:hAnsi="Times New Roman" w:cs="Times New Roman"/>
          <w:sz w:val="24"/>
          <w:szCs w:val="24"/>
        </w:rPr>
        <w:t>задач,</w:t>
      </w:r>
      <w:r w:rsidRPr="004A2BA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A2BA8">
        <w:rPr>
          <w:rFonts w:ascii="Times New Roman" w:hAnsi="Times New Roman" w:cs="Times New Roman"/>
          <w:sz w:val="24"/>
          <w:szCs w:val="24"/>
        </w:rPr>
        <w:t>решаемых</w:t>
      </w:r>
      <w:r w:rsidRPr="004A2BA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A2BA8">
        <w:rPr>
          <w:rFonts w:ascii="Times New Roman" w:hAnsi="Times New Roman" w:cs="Times New Roman"/>
          <w:sz w:val="24"/>
          <w:szCs w:val="24"/>
        </w:rPr>
        <w:t>в</w:t>
      </w:r>
      <w:r w:rsidRPr="004A2BA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A2BA8">
        <w:rPr>
          <w:rFonts w:ascii="Times New Roman" w:hAnsi="Times New Roman" w:cs="Times New Roman"/>
          <w:sz w:val="24"/>
          <w:szCs w:val="24"/>
        </w:rPr>
        <w:t>процессе</w:t>
      </w:r>
      <w:r w:rsidRPr="004A2BA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A2BA8">
        <w:rPr>
          <w:rFonts w:ascii="Times New Roman" w:hAnsi="Times New Roman" w:cs="Times New Roman"/>
          <w:sz w:val="24"/>
          <w:szCs w:val="24"/>
        </w:rPr>
        <w:t>образования;</w:t>
      </w:r>
    </w:p>
    <w:p w14:paraId="639F45B1" w14:textId="77777777" w:rsidR="004A2BA8" w:rsidRPr="004A2BA8" w:rsidRDefault="004A2BA8" w:rsidP="004A2BA8">
      <w:pPr>
        <w:pStyle w:val="ad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4A2BA8">
        <w:rPr>
          <w:rFonts w:ascii="Times New Roman" w:hAnsi="Times New Roman" w:cs="Times New Roman"/>
          <w:sz w:val="24"/>
          <w:szCs w:val="24"/>
        </w:rPr>
        <w:t>специальное</w:t>
      </w:r>
      <w:r w:rsidRPr="004A2BA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A2BA8">
        <w:rPr>
          <w:rFonts w:ascii="Times New Roman" w:hAnsi="Times New Roman" w:cs="Times New Roman"/>
          <w:sz w:val="24"/>
          <w:szCs w:val="24"/>
        </w:rPr>
        <w:t>обучение</w:t>
      </w:r>
      <w:r w:rsidRPr="004A2BA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A2BA8">
        <w:rPr>
          <w:rFonts w:ascii="Times New Roman" w:hAnsi="Times New Roman" w:cs="Times New Roman"/>
          <w:sz w:val="24"/>
          <w:szCs w:val="24"/>
        </w:rPr>
        <w:t>«переносу»</w:t>
      </w:r>
      <w:r w:rsidRPr="004A2BA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A2BA8">
        <w:rPr>
          <w:rFonts w:ascii="Times New Roman" w:hAnsi="Times New Roman" w:cs="Times New Roman"/>
          <w:sz w:val="24"/>
          <w:szCs w:val="24"/>
        </w:rPr>
        <w:t>сформированных</w:t>
      </w:r>
      <w:r w:rsidRPr="004A2BA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A2BA8">
        <w:rPr>
          <w:rFonts w:ascii="Times New Roman" w:hAnsi="Times New Roman" w:cs="Times New Roman"/>
          <w:sz w:val="24"/>
          <w:szCs w:val="24"/>
        </w:rPr>
        <w:t>филологических</w:t>
      </w:r>
      <w:r w:rsidRPr="004A2BA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A2BA8">
        <w:rPr>
          <w:rFonts w:ascii="Times New Roman" w:hAnsi="Times New Roman" w:cs="Times New Roman"/>
          <w:sz w:val="24"/>
          <w:szCs w:val="24"/>
        </w:rPr>
        <w:t>знаний</w:t>
      </w:r>
      <w:r w:rsidRPr="004A2BA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A2BA8">
        <w:rPr>
          <w:rFonts w:ascii="Times New Roman" w:hAnsi="Times New Roman" w:cs="Times New Roman"/>
          <w:sz w:val="24"/>
          <w:szCs w:val="24"/>
        </w:rPr>
        <w:t>и</w:t>
      </w:r>
      <w:r w:rsidRPr="004A2BA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A2BA8">
        <w:rPr>
          <w:rFonts w:ascii="Times New Roman" w:hAnsi="Times New Roman" w:cs="Times New Roman"/>
          <w:sz w:val="24"/>
          <w:szCs w:val="24"/>
        </w:rPr>
        <w:t>умений</w:t>
      </w:r>
      <w:r w:rsidRPr="004A2BA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A2BA8">
        <w:rPr>
          <w:rFonts w:ascii="Times New Roman" w:hAnsi="Times New Roman" w:cs="Times New Roman"/>
          <w:sz w:val="24"/>
          <w:szCs w:val="24"/>
        </w:rPr>
        <w:t>в</w:t>
      </w:r>
      <w:r w:rsidRPr="004A2BA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A2BA8">
        <w:rPr>
          <w:rFonts w:ascii="Times New Roman" w:hAnsi="Times New Roman" w:cs="Times New Roman"/>
          <w:sz w:val="24"/>
          <w:szCs w:val="24"/>
        </w:rPr>
        <w:t>новые</w:t>
      </w:r>
      <w:r w:rsidRPr="004A2BA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A2BA8">
        <w:rPr>
          <w:rFonts w:ascii="Times New Roman" w:hAnsi="Times New Roman" w:cs="Times New Roman"/>
          <w:sz w:val="24"/>
          <w:szCs w:val="24"/>
        </w:rPr>
        <w:t>ситуации</w:t>
      </w:r>
      <w:r w:rsidRPr="004A2BA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A2BA8">
        <w:rPr>
          <w:rFonts w:ascii="Times New Roman" w:hAnsi="Times New Roman" w:cs="Times New Roman"/>
          <w:sz w:val="24"/>
          <w:szCs w:val="24"/>
        </w:rPr>
        <w:t>взаимодействия</w:t>
      </w:r>
      <w:r w:rsidRPr="004A2BA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A2BA8">
        <w:rPr>
          <w:rFonts w:ascii="Times New Roman" w:hAnsi="Times New Roman" w:cs="Times New Roman"/>
          <w:sz w:val="24"/>
          <w:szCs w:val="24"/>
        </w:rPr>
        <w:t>с</w:t>
      </w:r>
      <w:r w:rsidRPr="004A2BA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A2BA8">
        <w:rPr>
          <w:rFonts w:ascii="Times New Roman" w:hAnsi="Times New Roman" w:cs="Times New Roman"/>
          <w:sz w:val="24"/>
          <w:szCs w:val="24"/>
        </w:rPr>
        <w:t>действительностьюспециальная</w:t>
      </w:r>
      <w:r w:rsidRPr="004A2BA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A2BA8">
        <w:rPr>
          <w:rFonts w:ascii="Times New Roman" w:hAnsi="Times New Roman" w:cs="Times New Roman"/>
          <w:sz w:val="24"/>
          <w:szCs w:val="24"/>
        </w:rPr>
        <w:t>помощь</w:t>
      </w:r>
      <w:r w:rsidRPr="004A2BA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A2BA8">
        <w:rPr>
          <w:rFonts w:ascii="Times New Roman" w:hAnsi="Times New Roman" w:cs="Times New Roman"/>
          <w:sz w:val="24"/>
          <w:szCs w:val="24"/>
        </w:rPr>
        <w:t>в</w:t>
      </w:r>
      <w:r w:rsidRPr="004A2BA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A2BA8">
        <w:rPr>
          <w:rFonts w:ascii="Times New Roman" w:hAnsi="Times New Roman" w:cs="Times New Roman"/>
          <w:sz w:val="24"/>
          <w:szCs w:val="24"/>
        </w:rPr>
        <w:t>развитии</w:t>
      </w:r>
      <w:r w:rsidRPr="004A2BA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A2BA8">
        <w:rPr>
          <w:rFonts w:ascii="Times New Roman" w:hAnsi="Times New Roman" w:cs="Times New Roman"/>
          <w:sz w:val="24"/>
          <w:szCs w:val="24"/>
        </w:rPr>
        <w:t>возможностей</w:t>
      </w:r>
      <w:r w:rsidRPr="004A2BA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A2BA8">
        <w:rPr>
          <w:rFonts w:ascii="Times New Roman" w:hAnsi="Times New Roman" w:cs="Times New Roman"/>
          <w:sz w:val="24"/>
          <w:szCs w:val="24"/>
        </w:rPr>
        <w:t>вербальной</w:t>
      </w:r>
      <w:r w:rsidRPr="004A2BA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A2BA8">
        <w:rPr>
          <w:rFonts w:ascii="Times New Roman" w:hAnsi="Times New Roman" w:cs="Times New Roman"/>
          <w:sz w:val="24"/>
          <w:szCs w:val="24"/>
        </w:rPr>
        <w:t>и</w:t>
      </w:r>
      <w:r w:rsidRPr="004A2BA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A2BA8">
        <w:rPr>
          <w:rFonts w:ascii="Times New Roman" w:hAnsi="Times New Roman" w:cs="Times New Roman"/>
          <w:sz w:val="24"/>
          <w:szCs w:val="24"/>
        </w:rPr>
        <w:t>невербальной коммуникации на уроках русского языка, используя различные</w:t>
      </w:r>
      <w:r w:rsidRPr="004A2BA8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4A2BA8">
        <w:rPr>
          <w:rFonts w:ascii="Times New Roman" w:hAnsi="Times New Roman" w:cs="Times New Roman"/>
          <w:sz w:val="24"/>
          <w:szCs w:val="24"/>
        </w:rPr>
        <w:t>способы</w:t>
      </w:r>
      <w:r w:rsidRPr="004A2BA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4A2BA8">
        <w:rPr>
          <w:rFonts w:ascii="Times New Roman" w:hAnsi="Times New Roman" w:cs="Times New Roman"/>
          <w:sz w:val="24"/>
          <w:szCs w:val="24"/>
        </w:rPr>
        <w:t>дополнительной</w:t>
      </w:r>
      <w:r w:rsidRPr="004A2BA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4A2BA8">
        <w:rPr>
          <w:rFonts w:ascii="Times New Roman" w:hAnsi="Times New Roman" w:cs="Times New Roman"/>
          <w:sz w:val="24"/>
          <w:szCs w:val="24"/>
        </w:rPr>
        <w:t>альтернативной коммуникации;</w:t>
      </w:r>
    </w:p>
    <w:p w14:paraId="70417B1A" w14:textId="77777777" w:rsidR="004A2BA8" w:rsidRPr="004A2BA8" w:rsidRDefault="004A2BA8" w:rsidP="004A2BA8">
      <w:pPr>
        <w:pStyle w:val="ad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4A2BA8">
        <w:rPr>
          <w:rFonts w:ascii="Times New Roman" w:hAnsi="Times New Roman" w:cs="Times New Roman"/>
          <w:sz w:val="24"/>
          <w:szCs w:val="24"/>
        </w:rPr>
        <w:t>обеспечение особой пространственной и временной организации</w:t>
      </w:r>
      <w:r w:rsidRPr="004A2BA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A2BA8">
        <w:rPr>
          <w:rFonts w:ascii="Times New Roman" w:hAnsi="Times New Roman" w:cs="Times New Roman"/>
          <w:sz w:val="24"/>
          <w:szCs w:val="24"/>
        </w:rPr>
        <w:t>образовательной среды, с использованием двигательного и охранительного</w:t>
      </w:r>
      <w:r w:rsidRPr="004A2BA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A2BA8">
        <w:rPr>
          <w:rFonts w:ascii="Times New Roman" w:hAnsi="Times New Roman" w:cs="Times New Roman"/>
          <w:sz w:val="24"/>
          <w:szCs w:val="24"/>
        </w:rPr>
        <w:t>педагогического режимов;</w:t>
      </w:r>
    </w:p>
    <w:p w14:paraId="1B1C928D" w14:textId="77777777" w:rsidR="004A2BA8" w:rsidRPr="004A2BA8" w:rsidRDefault="004A2BA8" w:rsidP="004A2BA8">
      <w:pPr>
        <w:pStyle w:val="ad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4A2BA8">
        <w:rPr>
          <w:rFonts w:ascii="Times New Roman" w:hAnsi="Times New Roman" w:cs="Times New Roman"/>
          <w:sz w:val="24"/>
          <w:szCs w:val="24"/>
        </w:rPr>
        <w:t>необходимость</w:t>
      </w:r>
      <w:r w:rsidRPr="004A2BA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A2BA8">
        <w:rPr>
          <w:rFonts w:ascii="Times New Roman" w:hAnsi="Times New Roman" w:cs="Times New Roman"/>
          <w:sz w:val="24"/>
          <w:szCs w:val="24"/>
        </w:rPr>
        <w:t>использования</w:t>
      </w:r>
      <w:r w:rsidRPr="004A2BA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A2BA8">
        <w:rPr>
          <w:rFonts w:ascii="Times New Roman" w:hAnsi="Times New Roman" w:cs="Times New Roman"/>
          <w:sz w:val="24"/>
          <w:szCs w:val="24"/>
        </w:rPr>
        <w:t>алгоритмов</w:t>
      </w:r>
      <w:r w:rsidRPr="004A2BA8">
        <w:rPr>
          <w:rFonts w:ascii="Times New Roman" w:hAnsi="Times New Roman" w:cs="Times New Roman"/>
          <w:spacing w:val="71"/>
          <w:sz w:val="24"/>
          <w:szCs w:val="24"/>
        </w:rPr>
        <w:t xml:space="preserve"> </w:t>
      </w:r>
      <w:r w:rsidRPr="004A2BA8">
        <w:rPr>
          <w:rFonts w:ascii="Times New Roman" w:hAnsi="Times New Roman" w:cs="Times New Roman"/>
          <w:sz w:val="24"/>
          <w:szCs w:val="24"/>
        </w:rPr>
        <w:t>выполнения</w:t>
      </w:r>
      <w:r w:rsidRPr="004A2BA8">
        <w:rPr>
          <w:rFonts w:ascii="Times New Roman" w:hAnsi="Times New Roman" w:cs="Times New Roman"/>
          <w:spacing w:val="-67"/>
          <w:sz w:val="24"/>
          <w:szCs w:val="24"/>
        </w:rPr>
        <w:t xml:space="preserve">       </w:t>
      </w:r>
      <w:r w:rsidRPr="004A2BA8">
        <w:rPr>
          <w:rFonts w:ascii="Times New Roman" w:hAnsi="Times New Roman" w:cs="Times New Roman"/>
          <w:sz w:val="24"/>
          <w:szCs w:val="24"/>
        </w:rPr>
        <w:t>различных</w:t>
      </w:r>
      <w:r w:rsidRPr="004A2BA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A2BA8">
        <w:rPr>
          <w:rFonts w:ascii="Times New Roman" w:hAnsi="Times New Roman" w:cs="Times New Roman"/>
          <w:sz w:val="24"/>
          <w:szCs w:val="24"/>
        </w:rPr>
        <w:t>видов</w:t>
      </w:r>
      <w:r w:rsidRPr="004A2BA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A2BA8">
        <w:rPr>
          <w:rFonts w:ascii="Times New Roman" w:hAnsi="Times New Roman" w:cs="Times New Roman"/>
          <w:sz w:val="24"/>
          <w:szCs w:val="24"/>
        </w:rPr>
        <w:t>языкового</w:t>
      </w:r>
      <w:r w:rsidRPr="004A2BA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A2BA8">
        <w:rPr>
          <w:rFonts w:ascii="Times New Roman" w:hAnsi="Times New Roman" w:cs="Times New Roman"/>
          <w:sz w:val="24"/>
          <w:szCs w:val="24"/>
        </w:rPr>
        <w:t>анализа</w:t>
      </w:r>
      <w:r w:rsidRPr="004A2BA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A2BA8">
        <w:rPr>
          <w:rFonts w:ascii="Times New Roman" w:hAnsi="Times New Roman" w:cs="Times New Roman"/>
          <w:sz w:val="24"/>
          <w:szCs w:val="24"/>
        </w:rPr>
        <w:t>для</w:t>
      </w:r>
      <w:r w:rsidRPr="004A2BA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A2BA8">
        <w:rPr>
          <w:rFonts w:ascii="Times New Roman" w:hAnsi="Times New Roman" w:cs="Times New Roman"/>
          <w:sz w:val="24"/>
          <w:szCs w:val="24"/>
        </w:rPr>
        <w:t>конкретизации</w:t>
      </w:r>
      <w:r w:rsidRPr="004A2BA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A2BA8">
        <w:rPr>
          <w:rFonts w:ascii="Times New Roman" w:hAnsi="Times New Roman" w:cs="Times New Roman"/>
          <w:sz w:val="24"/>
          <w:szCs w:val="24"/>
        </w:rPr>
        <w:t>действий</w:t>
      </w:r>
      <w:r w:rsidRPr="004A2BA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A2BA8">
        <w:rPr>
          <w:rFonts w:ascii="Times New Roman" w:hAnsi="Times New Roman" w:cs="Times New Roman"/>
          <w:sz w:val="24"/>
          <w:szCs w:val="24"/>
        </w:rPr>
        <w:t>при</w:t>
      </w:r>
      <w:r w:rsidRPr="004A2BA8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4A2BA8">
        <w:rPr>
          <w:rFonts w:ascii="Times New Roman" w:hAnsi="Times New Roman" w:cs="Times New Roman"/>
          <w:sz w:val="24"/>
          <w:szCs w:val="24"/>
        </w:rPr>
        <w:t>самостоятельной</w:t>
      </w:r>
      <w:r w:rsidRPr="004A2BA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4A2BA8">
        <w:rPr>
          <w:rFonts w:ascii="Times New Roman" w:hAnsi="Times New Roman" w:cs="Times New Roman"/>
          <w:sz w:val="24"/>
          <w:szCs w:val="24"/>
        </w:rPr>
        <w:t>работе.</w:t>
      </w:r>
    </w:p>
    <w:p w14:paraId="5C2542E6" w14:textId="77777777" w:rsidR="004A2BA8" w:rsidRPr="00C51385" w:rsidRDefault="004A2BA8" w:rsidP="004A2BA8">
      <w:pPr>
        <w:widowControl w:val="0"/>
        <w:autoSpaceDE w:val="0"/>
        <w:autoSpaceDN w:val="0"/>
        <w:spacing w:after="0" w:line="319" w:lineRule="exac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51385">
        <w:rPr>
          <w:rFonts w:ascii="Times New Roman" w:eastAsia="Times New Roman" w:hAnsi="Times New Roman" w:cs="Times New Roman"/>
          <w:b/>
          <w:sz w:val="24"/>
          <w:szCs w:val="24"/>
        </w:rPr>
        <w:t>Общая</w:t>
      </w:r>
      <w:r w:rsidRPr="00C51385">
        <w:rPr>
          <w:rFonts w:ascii="Times New Roman" w:eastAsia="Times New Roman" w:hAnsi="Times New Roman" w:cs="Times New Roman"/>
          <w:b/>
          <w:spacing w:val="-5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b/>
          <w:sz w:val="24"/>
          <w:szCs w:val="24"/>
        </w:rPr>
        <w:t>характеристика</w:t>
      </w:r>
      <w:r w:rsidRPr="00C51385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b/>
          <w:sz w:val="24"/>
          <w:szCs w:val="24"/>
        </w:rPr>
        <w:t>учебного</w:t>
      </w:r>
      <w:r w:rsidRPr="00C51385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b/>
          <w:sz w:val="24"/>
          <w:szCs w:val="24"/>
        </w:rPr>
        <w:t>предмета</w:t>
      </w:r>
      <w:r w:rsidRPr="00C51385">
        <w:rPr>
          <w:rFonts w:ascii="Times New Roman" w:eastAsia="Times New Roman" w:hAnsi="Times New Roman" w:cs="Times New Roman"/>
          <w:b/>
          <w:spacing w:val="-6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b/>
          <w:sz w:val="24"/>
          <w:szCs w:val="24"/>
        </w:rPr>
        <w:t>«Русский</w:t>
      </w:r>
      <w:r w:rsidRPr="00C51385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b/>
          <w:sz w:val="24"/>
          <w:szCs w:val="24"/>
        </w:rPr>
        <w:t>язык»</w:t>
      </w:r>
    </w:p>
    <w:p w14:paraId="1C845536" w14:textId="77777777" w:rsidR="004A2BA8" w:rsidRPr="00C51385" w:rsidRDefault="004A2BA8" w:rsidP="004A2BA8">
      <w:pPr>
        <w:widowControl w:val="0"/>
        <w:autoSpaceDE w:val="0"/>
        <w:autoSpaceDN w:val="0"/>
        <w:spacing w:after="0" w:line="240" w:lineRule="auto"/>
        <w:ind w:right="274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1385">
        <w:rPr>
          <w:rFonts w:ascii="Times New Roman" w:eastAsia="Times New Roman" w:hAnsi="Times New Roman" w:cs="Times New Roman"/>
          <w:sz w:val="24"/>
          <w:szCs w:val="24"/>
        </w:rPr>
        <w:t>Русский язык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государственный язык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Российской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Федерации, язык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межнационального общения народов России, национальный язык русского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народа.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Как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государственный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язык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язык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межнационального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общения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русский язык является средством коммуникации всех народов Российской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Федерации, основой их социально-экономической, культурной и духовной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консолидации.</w:t>
      </w:r>
    </w:p>
    <w:p w14:paraId="1BC5C26D" w14:textId="77777777" w:rsidR="004A2BA8" w:rsidRPr="00C51385" w:rsidRDefault="004A2BA8" w:rsidP="004A2BA8">
      <w:pPr>
        <w:widowControl w:val="0"/>
        <w:autoSpaceDE w:val="0"/>
        <w:autoSpaceDN w:val="0"/>
        <w:spacing w:after="0" w:line="240" w:lineRule="auto"/>
        <w:ind w:right="2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1385">
        <w:rPr>
          <w:rFonts w:ascii="Times New Roman" w:eastAsia="Times New Roman" w:hAnsi="Times New Roman" w:cs="Times New Roman"/>
          <w:sz w:val="24"/>
          <w:szCs w:val="24"/>
        </w:rPr>
        <w:t>Высокая функциональная значимость русского языка и выполнение им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функций государственного языка и языка межнационального общения важны</w:t>
      </w:r>
      <w:r w:rsidRPr="00C51385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каждого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жителя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России,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независимо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места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его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проживания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этнической принадлежности. Знание русского языка и владение им в разных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формах его существования и функциональных разновидностях, понимание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его стилистических особенностей и выразительных возможностей, умение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правильно и эффективно использовать русский язык в различных сферах и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ситуациях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общения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определяют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успешность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социализации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личности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51385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возможности её самореализации в различных жизненно важных для человека</w:t>
      </w:r>
      <w:r w:rsidRPr="00C51385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областях.</w:t>
      </w:r>
    </w:p>
    <w:p w14:paraId="0CC07FDB" w14:textId="77777777" w:rsidR="004A2BA8" w:rsidRPr="00C51385" w:rsidRDefault="004A2BA8" w:rsidP="004A2BA8">
      <w:pPr>
        <w:widowControl w:val="0"/>
        <w:autoSpaceDE w:val="0"/>
        <w:autoSpaceDN w:val="0"/>
        <w:spacing w:after="0" w:line="240" w:lineRule="auto"/>
        <w:ind w:right="267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1385">
        <w:rPr>
          <w:rFonts w:ascii="Times New Roman" w:eastAsia="Times New Roman" w:hAnsi="Times New Roman" w:cs="Times New Roman"/>
          <w:sz w:val="24"/>
          <w:szCs w:val="24"/>
        </w:rPr>
        <w:t>Русский язык, выполняя свои базовые функции общения и выражения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мысли, обеспечивает межличностное и социальное взаимодействие людей,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участвует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формировании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сознания,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самосознания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мировоззрения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личности, является важнейшим средством хранения и передачи информации,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культурных традиций,</w:t>
      </w:r>
      <w:r w:rsidRPr="00C5138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истории</w:t>
      </w:r>
      <w:r w:rsidRPr="00C51385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русского и</w:t>
      </w:r>
      <w:r w:rsidRPr="00C5138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других</w:t>
      </w:r>
      <w:r w:rsidRPr="00C51385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народов</w:t>
      </w:r>
      <w:r w:rsidRPr="00C51385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России.</w:t>
      </w:r>
    </w:p>
    <w:p w14:paraId="4FF5A722" w14:textId="77777777" w:rsidR="004A2BA8" w:rsidRPr="00C51385" w:rsidRDefault="004A2BA8" w:rsidP="004A2BA8">
      <w:pPr>
        <w:widowControl w:val="0"/>
        <w:autoSpaceDE w:val="0"/>
        <w:autoSpaceDN w:val="0"/>
        <w:spacing w:after="0" w:line="240" w:lineRule="auto"/>
        <w:ind w:right="268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1385">
        <w:rPr>
          <w:rFonts w:ascii="Times New Roman" w:eastAsia="Times New Roman" w:hAnsi="Times New Roman" w:cs="Times New Roman"/>
          <w:sz w:val="24"/>
          <w:szCs w:val="24"/>
        </w:rPr>
        <w:t>Обучение русскому языку в школе направлено на совершенствование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нравственной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коммуникативной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культуры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обучающегося,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развитие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его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интеллектуальных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творческих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способностей,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мышления,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памяти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воображения,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навыков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самостоятельной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учебной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деятельности,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самообразования.</w:t>
      </w:r>
    </w:p>
    <w:p w14:paraId="1E19B47F" w14:textId="77777777" w:rsidR="004A2BA8" w:rsidRPr="00C51385" w:rsidRDefault="004A2BA8" w:rsidP="004A2BA8">
      <w:pPr>
        <w:widowControl w:val="0"/>
        <w:autoSpaceDE w:val="0"/>
        <w:autoSpaceDN w:val="0"/>
        <w:spacing w:after="0" w:line="240" w:lineRule="auto"/>
        <w:ind w:right="263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1385">
        <w:rPr>
          <w:rFonts w:ascii="Times New Roman" w:eastAsia="Times New Roman" w:hAnsi="Times New Roman" w:cs="Times New Roman"/>
          <w:sz w:val="24"/>
          <w:szCs w:val="24"/>
        </w:rPr>
        <w:t>Содержание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обучения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русскому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языку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ориентировано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также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развитие функциональной грамотности как интегративного умения человека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читать,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понимать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тексты,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использовать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информацию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текстов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разных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форматов, оценивать её, размышлять о ней, чтобы достигать своих целей,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расширять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свои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знания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возможности,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участвовать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социальной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жизни.</w:t>
      </w:r>
      <w:r w:rsidRPr="00C51385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Речевая</w:t>
      </w:r>
      <w:r w:rsidRPr="00C51385">
        <w:rPr>
          <w:rFonts w:ascii="Times New Roman" w:eastAsia="Times New Roman" w:hAnsi="Times New Roman" w:cs="Times New Roman"/>
          <w:spacing w:val="26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51385"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текстовая</w:t>
      </w:r>
      <w:r w:rsidRPr="00C51385"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деятельность</w:t>
      </w:r>
      <w:r w:rsidRPr="00C51385"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является</w:t>
      </w:r>
      <w:r w:rsidRPr="00C51385"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системообразующей</w:t>
      </w:r>
      <w:r w:rsidRPr="00C51385"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доминантой школьного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курса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русского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языка.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Соответствующие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умения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навык представлены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перечне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метапредметных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предметных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результатов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обучения,</w:t>
      </w:r>
      <w:r w:rsidRPr="00C51385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C51385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содержании</w:t>
      </w:r>
      <w:r w:rsidRPr="00C51385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обучения</w:t>
      </w:r>
      <w:r w:rsidRPr="00C51385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(разделы</w:t>
      </w:r>
      <w:r w:rsidRPr="00C51385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«Язык</w:t>
      </w:r>
      <w:r w:rsidRPr="00C51385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51385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речь»,</w:t>
      </w:r>
      <w:r w:rsidRPr="00C51385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«Текст»,</w:t>
      </w:r>
    </w:p>
    <w:p w14:paraId="5B2E2A40" w14:textId="77777777" w:rsidR="004A2BA8" w:rsidRPr="00C51385" w:rsidRDefault="004A2BA8" w:rsidP="004A2BA8">
      <w:pPr>
        <w:widowControl w:val="0"/>
        <w:autoSpaceDE w:val="0"/>
        <w:autoSpaceDN w:val="0"/>
        <w:spacing w:before="2" w:after="0" w:line="322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1385">
        <w:rPr>
          <w:rFonts w:ascii="Times New Roman" w:eastAsia="Times New Roman" w:hAnsi="Times New Roman" w:cs="Times New Roman"/>
          <w:sz w:val="24"/>
          <w:szCs w:val="24"/>
        </w:rPr>
        <w:t>«Функциональные</w:t>
      </w:r>
      <w:r w:rsidRPr="00C51385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разновидности</w:t>
      </w:r>
      <w:r w:rsidRPr="00C51385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языка»).</w:t>
      </w:r>
    </w:p>
    <w:p w14:paraId="1517C958" w14:textId="77777777" w:rsidR="004A2BA8" w:rsidRPr="00C51385" w:rsidRDefault="004A2BA8" w:rsidP="004A2BA8">
      <w:pPr>
        <w:widowControl w:val="0"/>
        <w:autoSpaceDE w:val="0"/>
        <w:autoSpaceDN w:val="0"/>
        <w:spacing w:after="0" w:line="240" w:lineRule="auto"/>
        <w:ind w:right="264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1385">
        <w:rPr>
          <w:rFonts w:ascii="Times New Roman" w:eastAsia="Times New Roman" w:hAnsi="Times New Roman" w:cs="Times New Roman"/>
          <w:sz w:val="24"/>
          <w:szCs w:val="24"/>
        </w:rPr>
        <w:t>Коррекционно-развивающий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потенциал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учебного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предмета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«Русский</w:t>
      </w:r>
      <w:r w:rsidRPr="00C51385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 xml:space="preserve">язык» используется для решения следующих </w:t>
      </w:r>
      <w:r w:rsidRPr="00C51385">
        <w:rPr>
          <w:rFonts w:ascii="Times New Roman" w:eastAsia="Times New Roman" w:hAnsi="Times New Roman" w:cs="Times New Roman"/>
          <w:i/>
          <w:sz w:val="24"/>
          <w:szCs w:val="24"/>
        </w:rPr>
        <w:t>коррекционных задач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: развитие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импрессивной и экспрессивной речи обучающихся с НОДА, направленной на</w:t>
      </w:r>
      <w:r w:rsidRPr="00C51385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развитие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всех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ее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функций,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особенно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коммуникативной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познавательной;</w:t>
      </w:r>
      <w:r w:rsidRPr="00C51385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дальнейшее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развитие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автоматизация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графомоторного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навыка,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развитие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мелкой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моторики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рук;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при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отсутствии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или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выраженных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ограничениях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моторного навыка письма проведение работы по совершенствованию навыка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пользования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различными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клавиатурами,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как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lastRenderedPageBreak/>
        <w:t>традиционными,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так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51385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виртуальными, в процессе выполнения письменных упражнений; развитие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высших психических функций обучающихся с НОДА на основе учебного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материала. Содержание предмета «Русский язык» должно обеспечивать связь</w:t>
      </w:r>
      <w:r w:rsidRPr="00C51385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приобретаемых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филологических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знаний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практической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деятельностью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повседневной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жизнью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об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учающихся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через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использование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различных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практических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упражнений,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имеющих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межпредметные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связи,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решение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проблемных задач.</w:t>
      </w:r>
    </w:p>
    <w:p w14:paraId="4C94049E" w14:textId="77777777" w:rsidR="004A2BA8" w:rsidRPr="00C51385" w:rsidRDefault="004A2BA8" w:rsidP="004A2BA8">
      <w:pPr>
        <w:widowControl w:val="0"/>
        <w:autoSpaceDE w:val="0"/>
        <w:autoSpaceDN w:val="0"/>
        <w:spacing w:after="0" w:line="319" w:lineRule="exact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51385">
        <w:rPr>
          <w:rFonts w:ascii="Times New Roman" w:eastAsia="Times New Roman" w:hAnsi="Times New Roman" w:cs="Times New Roman"/>
          <w:b/>
          <w:bCs/>
          <w:sz w:val="24"/>
          <w:szCs w:val="24"/>
        </w:rPr>
        <w:t>Цели</w:t>
      </w:r>
      <w:r w:rsidRPr="00C51385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b/>
          <w:bCs/>
          <w:sz w:val="24"/>
          <w:szCs w:val="24"/>
        </w:rPr>
        <w:t>изучения</w:t>
      </w:r>
      <w:r w:rsidRPr="00C51385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учебного</w:t>
      </w:r>
      <w:r w:rsidRPr="00C51385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b/>
          <w:bCs/>
          <w:sz w:val="24"/>
          <w:szCs w:val="24"/>
        </w:rPr>
        <w:t>предмета</w:t>
      </w:r>
      <w:r w:rsidRPr="00C51385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b/>
          <w:bCs/>
          <w:sz w:val="24"/>
          <w:szCs w:val="24"/>
        </w:rPr>
        <w:t>"Русский</w:t>
      </w:r>
      <w:r w:rsidRPr="00C51385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b/>
          <w:bCs/>
          <w:sz w:val="24"/>
          <w:szCs w:val="24"/>
        </w:rPr>
        <w:t>язык"</w:t>
      </w:r>
    </w:p>
    <w:p w14:paraId="6581FE75" w14:textId="77777777" w:rsidR="004A2BA8" w:rsidRPr="00C51385" w:rsidRDefault="004A2BA8" w:rsidP="004A2BA8">
      <w:pPr>
        <w:widowControl w:val="0"/>
        <w:autoSpaceDE w:val="0"/>
        <w:autoSpaceDN w:val="0"/>
        <w:spacing w:after="0" w:line="240" w:lineRule="auto"/>
        <w:ind w:right="272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1385">
        <w:rPr>
          <w:rFonts w:ascii="Times New Roman" w:eastAsia="Times New Roman" w:hAnsi="Times New Roman" w:cs="Times New Roman"/>
          <w:sz w:val="24"/>
          <w:szCs w:val="24"/>
        </w:rPr>
        <w:t>Целями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изучения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русского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языка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программам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основного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общего</w:t>
      </w:r>
      <w:r w:rsidRPr="00C51385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образования</w:t>
      </w:r>
      <w:r w:rsidRPr="00C5138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 xml:space="preserve">являются: </w:t>
      </w:r>
    </w:p>
    <w:p w14:paraId="470BBF45" w14:textId="77777777" w:rsidR="004A2BA8" w:rsidRPr="00C51385" w:rsidRDefault="004A2BA8" w:rsidP="004A2BA8">
      <w:pPr>
        <w:widowControl w:val="0"/>
        <w:autoSpaceDE w:val="0"/>
        <w:autoSpaceDN w:val="0"/>
        <w:spacing w:after="0" w:line="240" w:lineRule="auto"/>
        <w:ind w:right="272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1385">
        <w:rPr>
          <w:rFonts w:ascii="Times New Roman" w:eastAsia="Times New Roman" w:hAnsi="Times New Roman" w:cs="Times New Roman"/>
          <w:sz w:val="24"/>
          <w:szCs w:val="24"/>
        </w:rPr>
        <w:t>осознание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проявление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общероссийской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гражданственности,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патриотизма,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уважения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русскому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языку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как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государственному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языку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Российской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Федерации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языку межнационального общения;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проявление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сознательного отношения к языку как к общероссийской ценности, форме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выражения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хранения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духовного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богатства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русского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других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народов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России,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как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к средству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общения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получения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знаний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разных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сферах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человеческой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деятельности;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проявление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уважения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общероссийской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русской</w:t>
      </w:r>
      <w:r w:rsidRPr="00C5138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культуре,</w:t>
      </w:r>
      <w:r w:rsidRPr="00C5138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C5138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культуре</w:t>
      </w:r>
      <w:r w:rsidRPr="00C5138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5138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языкам</w:t>
      </w:r>
      <w:r w:rsidRPr="00C5138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всех</w:t>
      </w:r>
      <w:r w:rsidRPr="00C5138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народов</w:t>
      </w:r>
      <w:r w:rsidRPr="00C51385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Российской</w:t>
      </w:r>
      <w:r w:rsidRPr="00C5138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Федерации;</w:t>
      </w:r>
    </w:p>
    <w:p w14:paraId="28B5A212" w14:textId="77777777" w:rsidR="004A2BA8" w:rsidRPr="00C51385" w:rsidRDefault="004A2BA8" w:rsidP="004A2BA8">
      <w:pPr>
        <w:widowControl w:val="0"/>
        <w:autoSpaceDE w:val="0"/>
        <w:autoSpaceDN w:val="0"/>
        <w:spacing w:after="0" w:line="240" w:lineRule="auto"/>
        <w:ind w:right="264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1385">
        <w:rPr>
          <w:rFonts w:ascii="Times New Roman" w:eastAsia="Times New Roman" w:hAnsi="Times New Roman" w:cs="Times New Roman"/>
          <w:sz w:val="24"/>
          <w:szCs w:val="24"/>
        </w:rPr>
        <w:t>овладение русским языком как инструментом личностного развития,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инструментом формирования социальных взаимоотношений, инструментом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преобразования</w:t>
      </w:r>
      <w:r w:rsidRPr="00C5138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мира;</w:t>
      </w:r>
    </w:p>
    <w:p w14:paraId="5B174482" w14:textId="77777777" w:rsidR="004A2BA8" w:rsidRPr="00C51385" w:rsidRDefault="004A2BA8" w:rsidP="004A2BA8">
      <w:pPr>
        <w:widowControl w:val="0"/>
        <w:autoSpaceDE w:val="0"/>
        <w:autoSpaceDN w:val="0"/>
        <w:spacing w:after="0" w:line="240" w:lineRule="auto"/>
        <w:ind w:right="266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1385">
        <w:rPr>
          <w:rFonts w:ascii="Times New Roman" w:eastAsia="Times New Roman" w:hAnsi="Times New Roman" w:cs="Times New Roman"/>
          <w:sz w:val="24"/>
          <w:szCs w:val="24"/>
        </w:rPr>
        <w:t>овладение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знаниями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русском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языке,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его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устройстве</w:t>
      </w:r>
      <w:r w:rsidRPr="00C51385">
        <w:rPr>
          <w:rFonts w:ascii="Times New Roman" w:eastAsia="Times New Roman" w:hAnsi="Times New Roman" w:cs="Times New Roman"/>
          <w:spacing w:val="7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закономерностях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функционирования,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стилистических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ресурсах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русского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языка;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практическое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овладение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нормами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русского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литературного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языка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речевого этикета; обогащение активного и потенциального словарного запаса</w:t>
      </w:r>
      <w:r w:rsidRPr="00C51385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использование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собственной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речевой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практике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разнообразных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грамматических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средств;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совершенствование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орфографической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пунктуационной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грамотности;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воспитание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стремления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речевому</w:t>
      </w:r>
      <w:r w:rsidRPr="00C51385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самосовершенствованию;</w:t>
      </w:r>
    </w:p>
    <w:p w14:paraId="26AC235E" w14:textId="77777777" w:rsidR="004A2BA8" w:rsidRPr="00C51385" w:rsidRDefault="004A2BA8" w:rsidP="004A2BA8">
      <w:pPr>
        <w:widowControl w:val="0"/>
        <w:autoSpaceDE w:val="0"/>
        <w:autoSpaceDN w:val="0"/>
        <w:spacing w:after="0" w:line="240" w:lineRule="auto"/>
        <w:ind w:right="268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1385">
        <w:rPr>
          <w:rFonts w:ascii="Times New Roman" w:eastAsia="Times New Roman" w:hAnsi="Times New Roman" w:cs="Times New Roman"/>
          <w:sz w:val="24"/>
          <w:szCs w:val="24"/>
        </w:rPr>
        <w:t>совершенствование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речевой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деятельности,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коммуникативных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умений,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обеспечивающих</w:t>
      </w:r>
      <w:r w:rsidRPr="00C51385">
        <w:rPr>
          <w:rFonts w:ascii="Times New Roman" w:eastAsia="Times New Roman" w:hAnsi="Times New Roman" w:cs="Times New Roman"/>
          <w:spacing w:val="69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эффективное</w:t>
      </w:r>
      <w:r w:rsidRPr="00C51385">
        <w:rPr>
          <w:rFonts w:ascii="Times New Roman" w:eastAsia="Times New Roman" w:hAnsi="Times New Roman" w:cs="Times New Roman"/>
          <w:spacing w:val="67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взаимодействие</w:t>
      </w:r>
      <w:r w:rsidRPr="00C51385">
        <w:rPr>
          <w:rFonts w:ascii="Times New Roman" w:eastAsia="Times New Roman" w:hAnsi="Times New Roman" w:cs="Times New Roman"/>
          <w:spacing w:val="66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C51385">
        <w:rPr>
          <w:rFonts w:ascii="Times New Roman" w:eastAsia="Times New Roman" w:hAnsi="Times New Roman" w:cs="Times New Roman"/>
          <w:spacing w:val="67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окружающими</w:t>
      </w:r>
      <w:r w:rsidRPr="00C51385">
        <w:rPr>
          <w:rFonts w:ascii="Times New Roman" w:eastAsia="Times New Roman" w:hAnsi="Times New Roman" w:cs="Times New Roman"/>
          <w:spacing w:val="67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людьми</w:t>
      </w:r>
      <w:r w:rsidRPr="00C51385">
        <w:rPr>
          <w:rFonts w:ascii="Times New Roman" w:eastAsia="Times New Roman" w:hAnsi="Times New Roman" w:cs="Times New Roman"/>
          <w:spacing w:val="66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вситуациях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формального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неформального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межличностного</w:t>
      </w:r>
      <w:r w:rsidRPr="00C51385">
        <w:rPr>
          <w:rFonts w:ascii="Times New Roman" w:eastAsia="Times New Roman" w:hAnsi="Times New Roman" w:cs="Times New Roman"/>
          <w:spacing w:val="7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межкультурного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общения;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овладение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русским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языком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как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средством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получения различной информации, в том числе знаний по разным учебным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предметам;</w:t>
      </w:r>
    </w:p>
    <w:p w14:paraId="34D59575" w14:textId="77777777" w:rsidR="004A2BA8" w:rsidRPr="00C51385" w:rsidRDefault="004A2BA8" w:rsidP="004A2BA8">
      <w:pPr>
        <w:widowControl w:val="0"/>
        <w:autoSpaceDE w:val="0"/>
        <w:autoSpaceDN w:val="0"/>
        <w:spacing w:before="1" w:after="0" w:line="240" w:lineRule="auto"/>
        <w:ind w:right="267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1385">
        <w:rPr>
          <w:rFonts w:ascii="Times New Roman" w:eastAsia="Times New Roman" w:hAnsi="Times New Roman" w:cs="Times New Roman"/>
          <w:sz w:val="24"/>
          <w:szCs w:val="24"/>
        </w:rPr>
        <w:t>совершенствование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мыслительной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деятельности,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развитие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универсальных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интеллектуальных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умений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сравнения,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анализа,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синтеза,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абстрагирования,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обобщения,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классификации,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установления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определённых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закономерностей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правил,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конкретизации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т. п.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процессе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изучения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русского языка;</w:t>
      </w:r>
    </w:p>
    <w:p w14:paraId="00D367D9" w14:textId="77777777" w:rsidR="004A2BA8" w:rsidRPr="00C51385" w:rsidRDefault="004A2BA8" w:rsidP="004A2BA8">
      <w:pPr>
        <w:widowControl w:val="0"/>
        <w:autoSpaceDE w:val="0"/>
        <w:autoSpaceDN w:val="0"/>
        <w:spacing w:before="1" w:after="0" w:line="240" w:lineRule="auto"/>
        <w:ind w:right="263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1385">
        <w:rPr>
          <w:rFonts w:ascii="Times New Roman" w:eastAsia="Times New Roman" w:hAnsi="Times New Roman" w:cs="Times New Roman"/>
          <w:sz w:val="24"/>
          <w:szCs w:val="24"/>
        </w:rPr>
        <w:t>развитие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функциональной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грамотности: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умений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осуществлять</w:t>
      </w:r>
      <w:r w:rsidRPr="00C51385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информационный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поиск,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извлекать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преобразовывать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необходимую</w:t>
      </w:r>
      <w:r w:rsidRPr="00C51385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информацию,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интерпретировать,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понимать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использовать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тексты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разных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форматов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(сплошной,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несплошной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текст,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инфографика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др.);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освоение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стратегий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тактик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информационно-смысловой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переработки</w:t>
      </w:r>
      <w:r w:rsidRPr="00C51385">
        <w:rPr>
          <w:rFonts w:ascii="Times New Roman" w:eastAsia="Times New Roman" w:hAnsi="Times New Roman" w:cs="Times New Roman"/>
          <w:spacing w:val="7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текста,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овладение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способами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понимания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текста,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его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назначения,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общего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смысла,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коммуникативного намерения автора; логической структуры, роли языковых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средств.</w:t>
      </w:r>
    </w:p>
    <w:p w14:paraId="366FC413" w14:textId="77777777" w:rsidR="00E1374F" w:rsidRPr="00C51385" w:rsidRDefault="00E1374F" w:rsidP="00E1374F">
      <w:pPr>
        <w:widowControl w:val="0"/>
        <w:autoSpaceDE w:val="0"/>
        <w:autoSpaceDN w:val="0"/>
        <w:spacing w:after="0" w:line="240" w:lineRule="auto"/>
        <w:ind w:right="264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1385">
        <w:rPr>
          <w:rFonts w:ascii="Times New Roman" w:eastAsia="Times New Roman" w:hAnsi="Times New Roman" w:cs="Times New Roman"/>
          <w:i/>
          <w:sz w:val="24"/>
          <w:szCs w:val="24"/>
        </w:rPr>
        <w:t>Динамичность</w:t>
      </w:r>
      <w:r w:rsidRPr="00C51385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i/>
          <w:sz w:val="24"/>
          <w:szCs w:val="24"/>
        </w:rPr>
        <w:t>восприятия</w:t>
      </w:r>
      <w:r w:rsidRPr="00C51385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i/>
          <w:sz w:val="24"/>
          <w:szCs w:val="24"/>
        </w:rPr>
        <w:t>учебного</w:t>
      </w:r>
      <w:r w:rsidRPr="00C51385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i/>
          <w:sz w:val="24"/>
          <w:szCs w:val="24"/>
        </w:rPr>
        <w:t>материала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Предполагает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использование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заданий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степени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нарастающей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трудности.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Следует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подбирать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задания,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при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выполнении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которых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используются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действия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различных</w:t>
      </w:r>
      <w:r w:rsidRPr="00C5138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анализаторов:</w:t>
      </w:r>
      <w:r w:rsidRPr="00C51385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слухового,</w:t>
      </w:r>
      <w:r w:rsidRPr="00C51385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зрительного,</w:t>
      </w:r>
      <w:r w:rsidRPr="00C51385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кинестетического.</w:t>
      </w:r>
    </w:p>
    <w:p w14:paraId="78C1ECF5" w14:textId="77777777" w:rsidR="00E1374F" w:rsidRPr="00C51385" w:rsidRDefault="00E1374F" w:rsidP="00E1374F">
      <w:pPr>
        <w:widowControl w:val="0"/>
        <w:autoSpaceDE w:val="0"/>
        <w:autoSpaceDN w:val="0"/>
        <w:spacing w:after="0" w:line="240" w:lineRule="auto"/>
        <w:ind w:right="265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1385">
        <w:rPr>
          <w:rFonts w:ascii="Times New Roman" w:eastAsia="Times New Roman" w:hAnsi="Times New Roman" w:cs="Times New Roman"/>
          <w:i/>
          <w:sz w:val="24"/>
          <w:szCs w:val="24"/>
        </w:rPr>
        <w:t>Принцип</w:t>
      </w:r>
      <w:r w:rsidRPr="00C51385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i/>
          <w:sz w:val="24"/>
          <w:szCs w:val="24"/>
        </w:rPr>
        <w:t>продуктивной</w:t>
      </w:r>
      <w:r w:rsidRPr="00C51385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i/>
          <w:sz w:val="24"/>
          <w:szCs w:val="24"/>
        </w:rPr>
        <w:t>обработки</w:t>
      </w:r>
      <w:r w:rsidRPr="00C51385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i/>
          <w:sz w:val="24"/>
          <w:szCs w:val="24"/>
        </w:rPr>
        <w:t>информации.</w:t>
      </w:r>
      <w:r w:rsidRPr="00C51385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учебный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 xml:space="preserve">процесс </w:t>
      </w:r>
      <w:r w:rsidRPr="00C51385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необходимо включать задания, предполагающие самостоятельную обработку</w:t>
      </w:r>
      <w:r w:rsidRPr="00C51385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информации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обучающимися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использованием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дозированной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поэтапной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помощи педагога. Предварительно учитель обучает работать с информацией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образцу,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алгоритму,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вопросам.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осуществляет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перенос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показанного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способа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обработки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информации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своё</w:t>
      </w:r>
      <w:r w:rsidRPr="00C51385">
        <w:rPr>
          <w:rFonts w:ascii="Times New Roman" w:eastAsia="Times New Roman" w:hAnsi="Times New Roman" w:cs="Times New Roman"/>
          <w:spacing w:val="7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индивидуальное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задание.</w:t>
      </w:r>
    </w:p>
    <w:p w14:paraId="42AC6DF6" w14:textId="77777777" w:rsidR="00E1374F" w:rsidRPr="00C51385" w:rsidRDefault="00E1374F" w:rsidP="00E1374F">
      <w:pPr>
        <w:widowControl w:val="0"/>
        <w:autoSpaceDE w:val="0"/>
        <w:autoSpaceDN w:val="0"/>
        <w:spacing w:after="0" w:line="240" w:lineRule="auto"/>
        <w:ind w:right="268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1385">
        <w:rPr>
          <w:rFonts w:ascii="Times New Roman" w:eastAsia="Times New Roman" w:hAnsi="Times New Roman" w:cs="Times New Roman"/>
          <w:i/>
          <w:sz w:val="24"/>
          <w:szCs w:val="24"/>
        </w:rPr>
        <w:t>Принцип</w:t>
      </w:r>
      <w:r w:rsidRPr="00C51385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i/>
          <w:sz w:val="24"/>
          <w:szCs w:val="24"/>
        </w:rPr>
        <w:t>последовательности</w:t>
      </w:r>
      <w:r w:rsidRPr="00C51385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i/>
          <w:sz w:val="24"/>
          <w:szCs w:val="24"/>
        </w:rPr>
        <w:t>и</w:t>
      </w:r>
      <w:r w:rsidRPr="00C51385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i/>
          <w:sz w:val="24"/>
          <w:szCs w:val="24"/>
        </w:rPr>
        <w:t>концентричности</w:t>
      </w:r>
      <w:r w:rsidRPr="00C51385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i/>
          <w:sz w:val="24"/>
          <w:szCs w:val="24"/>
        </w:rPr>
        <w:t>усвоения</w:t>
      </w:r>
      <w:r w:rsidRPr="00C51385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i/>
          <w:sz w:val="24"/>
          <w:szCs w:val="24"/>
        </w:rPr>
        <w:t>знаний</w:t>
      </w:r>
      <w:r w:rsidRPr="00C51385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предполагает такой подбор материала, когда между составными частями его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существует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логическая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связь,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последующие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задания.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Опираются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C51385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предыдущие.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Такое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построение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программного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содержания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позволяет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обеспечить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высокое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качество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образования.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Концентрированное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изучения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материала служит также средством установления более тесных связей между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специалистами</w:t>
      </w:r>
      <w:r w:rsidRPr="00C5138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учреждения.</w:t>
      </w:r>
    </w:p>
    <w:p w14:paraId="6C03530D" w14:textId="77777777" w:rsidR="00E1374F" w:rsidRPr="00C51385" w:rsidRDefault="00E1374F" w:rsidP="00E1374F">
      <w:pPr>
        <w:widowControl w:val="0"/>
        <w:autoSpaceDE w:val="0"/>
        <w:autoSpaceDN w:val="0"/>
        <w:spacing w:after="0" w:line="240" w:lineRule="auto"/>
        <w:ind w:right="266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1385">
        <w:rPr>
          <w:rFonts w:ascii="Times New Roman" w:eastAsia="Times New Roman" w:hAnsi="Times New Roman" w:cs="Times New Roman"/>
          <w:i/>
          <w:sz w:val="24"/>
          <w:szCs w:val="24"/>
        </w:rPr>
        <w:lastRenderedPageBreak/>
        <w:t xml:space="preserve">Принцип доступности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предполагает построение обучения на уровне их</w:t>
      </w:r>
      <w:r w:rsidRPr="00C51385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реальных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познавательных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возможностей.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Конкретность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доступность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обеспечиваются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подбором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коррекционно-развивающих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пособий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C51385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соответствии</w:t>
      </w:r>
      <w:r w:rsidRPr="00C5138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C5138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санитарно-гигиеническими</w:t>
      </w:r>
      <w:r w:rsidRPr="00C5138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возрастными</w:t>
      </w:r>
      <w:r w:rsidRPr="00C5138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нормами</w:t>
      </w:r>
    </w:p>
    <w:p w14:paraId="55A45F55" w14:textId="72030FFC" w:rsidR="00E1374F" w:rsidRPr="00C51385" w:rsidRDefault="00E1374F" w:rsidP="004A2BA8">
      <w:pPr>
        <w:widowControl w:val="0"/>
        <w:autoSpaceDE w:val="0"/>
        <w:autoSpaceDN w:val="0"/>
        <w:spacing w:after="0" w:line="240" w:lineRule="auto"/>
        <w:ind w:right="267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1385">
        <w:rPr>
          <w:rFonts w:ascii="Times New Roman" w:eastAsia="Times New Roman" w:hAnsi="Times New Roman" w:cs="Times New Roman"/>
          <w:sz w:val="24"/>
          <w:szCs w:val="24"/>
        </w:rPr>
        <w:t>При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реализации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i/>
          <w:sz w:val="24"/>
          <w:szCs w:val="24"/>
        </w:rPr>
        <w:t>принципа</w:t>
      </w:r>
      <w:r w:rsidRPr="00C51385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i/>
          <w:sz w:val="24"/>
          <w:szCs w:val="24"/>
        </w:rPr>
        <w:t>дифференцированного</w:t>
      </w:r>
      <w:r w:rsidRPr="00C51385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i/>
          <w:sz w:val="24"/>
          <w:szCs w:val="24"/>
        </w:rPr>
        <w:t>(индивидуального)</w:t>
      </w:r>
      <w:r w:rsidRPr="00C51385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i/>
          <w:sz w:val="24"/>
          <w:szCs w:val="24"/>
        </w:rPr>
        <w:t>подхода</w:t>
      </w:r>
      <w:r w:rsidRPr="00C51385">
        <w:rPr>
          <w:rFonts w:ascii="Times New Roman" w:eastAsia="Times New Roman" w:hAnsi="Times New Roman" w:cs="Times New Roman"/>
          <w:i/>
          <w:spacing w:val="10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C51385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обучении</w:t>
      </w:r>
      <w:r w:rsidRPr="00C51385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русскому</w:t>
      </w:r>
      <w:r w:rsidRPr="00C51385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языку</w:t>
      </w:r>
      <w:r w:rsidRPr="00C51385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об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учающихся</w:t>
      </w:r>
      <w:r w:rsidRPr="00C51385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C51385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НОДА</w:t>
      </w:r>
      <w:r w:rsidRPr="00C51385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необходимо</w:t>
      </w:r>
      <w:r w:rsidR="004A2BA8" w:rsidRPr="00C513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учитывать уровень развития их экспрессивной речи и мануальных навыков, в</w:t>
      </w:r>
      <w:r w:rsidRPr="00C51385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частности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уровень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сформированных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графомоторных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навыков.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Учитель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процессе обучения определяет возможности обучающихся выполнять устные и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письменные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задания.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При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выраженных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дизартирических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расстройствах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учитель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предлагает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обучающимся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выполнять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задания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письменно,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минимизировав</w:t>
      </w:r>
      <w:r w:rsidRPr="00C51385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устный</w:t>
      </w:r>
      <w:r w:rsidRPr="00C51385">
        <w:rPr>
          <w:rFonts w:ascii="Times New Roman" w:eastAsia="Times New Roman" w:hAnsi="Times New Roman" w:cs="Times New Roman"/>
          <w:spacing w:val="6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опрос.</w:t>
      </w:r>
      <w:r w:rsidRPr="00C51385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C51385">
        <w:rPr>
          <w:rFonts w:ascii="Times New Roman" w:eastAsia="Times New Roman" w:hAnsi="Times New Roman" w:cs="Times New Roman"/>
          <w:spacing w:val="64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лучшего</w:t>
      </w:r>
      <w:r w:rsidRPr="00C51385">
        <w:rPr>
          <w:rFonts w:ascii="Times New Roman" w:eastAsia="Times New Roman" w:hAnsi="Times New Roman" w:cs="Times New Roman"/>
          <w:spacing w:val="62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усвоения</w:t>
      </w:r>
      <w:r w:rsidRPr="00C51385">
        <w:rPr>
          <w:rFonts w:ascii="Times New Roman" w:eastAsia="Times New Roman" w:hAnsi="Times New Roman" w:cs="Times New Roman"/>
          <w:spacing w:val="64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учебного</w:t>
      </w:r>
      <w:r w:rsidRPr="00C51385">
        <w:rPr>
          <w:rFonts w:ascii="Times New Roman" w:eastAsia="Times New Roman" w:hAnsi="Times New Roman" w:cs="Times New Roman"/>
          <w:spacing w:val="64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материала</w:t>
      </w:r>
      <w:r w:rsidRPr="00C51385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при проведении различных видов языкового анализа необходимо предлагать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пошаговые алгоритмы выполнения заданий. Ограниченный жизненный опыт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НОДА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специфика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овладения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понятиями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требуют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проведения систематической целенаправленной словарной работы. Речевой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материал необходимо отбирать не только с учетом программного материала,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но и с учетом межпредметных связей, например, для разных видов языкового</w:t>
      </w:r>
      <w:r w:rsidRPr="00C51385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разбора использовать терминологию из других предметных областей. Для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текущего и промежуточного контроля знаний обучающихся с НОДА необходимо</w:t>
      </w:r>
      <w:r w:rsidRPr="00C51385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использовать те виды, которые бы объективно показывали результативность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их обучения. Например, диктант и практические упражнения обучающиеся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могут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выполнять,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используя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персональные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компьютеры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мобильные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устройства. Время для выполнения контрольно-измерительных мероприятий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необходимо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пролонгировать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учетом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индивидуальных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возможностей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r w:rsidRPr="00C5138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с НОДА.</w:t>
      </w:r>
    </w:p>
    <w:p w14:paraId="1DEA1C58" w14:textId="77777777" w:rsidR="00E1374F" w:rsidRPr="00C51385" w:rsidRDefault="00E1374F" w:rsidP="00E1374F">
      <w:pPr>
        <w:widowControl w:val="0"/>
        <w:autoSpaceDE w:val="0"/>
        <w:autoSpaceDN w:val="0"/>
        <w:spacing w:before="3" w:after="0" w:line="240" w:lineRule="auto"/>
        <w:ind w:right="265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1385">
        <w:rPr>
          <w:rFonts w:ascii="Times New Roman" w:eastAsia="Times New Roman" w:hAnsi="Times New Roman" w:cs="Times New Roman"/>
          <w:i/>
          <w:sz w:val="24"/>
          <w:szCs w:val="24"/>
        </w:rPr>
        <w:t>Принцип</w:t>
      </w:r>
      <w:r w:rsidRPr="00C51385">
        <w:rPr>
          <w:rFonts w:ascii="Times New Roman" w:eastAsia="Times New Roman" w:hAnsi="Times New Roman" w:cs="Times New Roman"/>
          <w:i/>
          <w:spacing w:val="-9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i/>
          <w:sz w:val="24"/>
          <w:szCs w:val="24"/>
        </w:rPr>
        <w:t>мотивации</w:t>
      </w:r>
      <w:r w:rsidRPr="00C51385">
        <w:rPr>
          <w:rFonts w:ascii="Times New Roman" w:eastAsia="Times New Roman" w:hAnsi="Times New Roman" w:cs="Times New Roman"/>
          <w:i/>
          <w:spacing w:val="-10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i/>
          <w:sz w:val="24"/>
          <w:szCs w:val="24"/>
        </w:rPr>
        <w:t>к</w:t>
      </w:r>
      <w:r w:rsidRPr="00C51385">
        <w:rPr>
          <w:rFonts w:ascii="Times New Roman" w:eastAsia="Times New Roman" w:hAnsi="Times New Roman" w:cs="Times New Roman"/>
          <w:i/>
          <w:spacing w:val="-10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i/>
          <w:sz w:val="24"/>
          <w:szCs w:val="24"/>
        </w:rPr>
        <w:t>учению.</w:t>
      </w:r>
      <w:r w:rsidRPr="00C51385">
        <w:rPr>
          <w:rFonts w:ascii="Times New Roman" w:eastAsia="Times New Roman" w:hAnsi="Times New Roman" w:cs="Times New Roman"/>
          <w:i/>
          <w:spacing w:val="-8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Этот</w:t>
      </w:r>
      <w:r w:rsidRPr="00C51385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принцип</w:t>
      </w:r>
      <w:r w:rsidRPr="00C51385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подразумевает,</w:t>
      </w:r>
      <w:r w:rsidRPr="00C51385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что</w:t>
      </w:r>
      <w:r w:rsidRPr="00C51385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каждое</w:t>
      </w:r>
      <w:r w:rsidRPr="00C51385">
        <w:rPr>
          <w:rFonts w:ascii="Times New Roman" w:eastAsia="Times New Roman" w:hAnsi="Times New Roman" w:cs="Times New Roman"/>
          <w:spacing w:val="-68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учебное задание должно быть четким, т.е. обучающийся должен точно знать,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что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надо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сделать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получения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результата.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обучающегося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случае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затруднения должна быть возможность воспользоваться опорой по образцу,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по алгоритму</w:t>
      </w:r>
      <w:r w:rsidRPr="00C51385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(забыл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C5138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повторю</w:t>
      </w:r>
      <w:r w:rsidRPr="00C5138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C5138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вспомню</w:t>
      </w:r>
      <w:r w:rsidRPr="00C5138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C5138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сделаю).</w:t>
      </w:r>
    </w:p>
    <w:p w14:paraId="394E14FD" w14:textId="77777777" w:rsidR="00E1374F" w:rsidRPr="00C51385" w:rsidRDefault="00E1374F" w:rsidP="00E1374F">
      <w:pPr>
        <w:widowControl w:val="0"/>
        <w:autoSpaceDE w:val="0"/>
        <w:autoSpaceDN w:val="0"/>
        <w:spacing w:after="0" w:line="240" w:lineRule="auto"/>
        <w:ind w:right="265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1385">
        <w:rPr>
          <w:rFonts w:ascii="Times New Roman" w:eastAsia="Times New Roman" w:hAnsi="Times New Roman" w:cs="Times New Roman"/>
          <w:i/>
          <w:sz w:val="24"/>
          <w:szCs w:val="24"/>
        </w:rPr>
        <w:t xml:space="preserve">Принцип развития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предполагает выделение в процессе коррекционной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работы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тех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задач,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которые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находятся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зоне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ближайшего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развития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обучающегося.</w:t>
      </w:r>
    </w:p>
    <w:p w14:paraId="3538CA42" w14:textId="0D2EB27F" w:rsidR="001E0ED7" w:rsidRPr="00C51385" w:rsidRDefault="004A2BA8" w:rsidP="004A2BA8">
      <w:pPr>
        <w:widowControl w:val="0"/>
        <w:tabs>
          <w:tab w:val="left" w:pos="1958"/>
        </w:tabs>
        <w:autoSpaceDE w:val="0"/>
        <w:autoSpaceDN w:val="0"/>
        <w:spacing w:before="200" w:after="0" w:line="319" w:lineRule="exact"/>
        <w:ind w:left="1249" w:right="270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51385">
        <w:rPr>
          <w:rFonts w:ascii="Times New Roman" w:eastAsia="Times New Roman" w:hAnsi="Times New Roman" w:cs="Times New Roman"/>
          <w:b/>
          <w:bCs/>
          <w:sz w:val="24"/>
          <w:szCs w:val="24"/>
        </w:rPr>
        <w:t>М</w:t>
      </w:r>
      <w:r w:rsidR="001E0ED7" w:rsidRPr="00C51385">
        <w:rPr>
          <w:rFonts w:ascii="Times New Roman" w:eastAsia="Times New Roman" w:hAnsi="Times New Roman" w:cs="Times New Roman"/>
          <w:b/>
          <w:bCs/>
          <w:sz w:val="24"/>
          <w:szCs w:val="24"/>
        </w:rPr>
        <w:t>есто</w:t>
      </w:r>
      <w:r w:rsidR="001E0ED7" w:rsidRPr="00C51385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="001E0ED7" w:rsidRPr="00C51385">
        <w:rPr>
          <w:rFonts w:ascii="Times New Roman" w:eastAsia="Times New Roman" w:hAnsi="Times New Roman" w:cs="Times New Roman"/>
          <w:b/>
          <w:bCs/>
          <w:sz w:val="24"/>
          <w:szCs w:val="24"/>
        </w:rPr>
        <w:t>предмета</w:t>
      </w:r>
      <w:r w:rsidR="001E0ED7" w:rsidRPr="00C51385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="001E0ED7" w:rsidRPr="00C51385">
        <w:rPr>
          <w:rFonts w:ascii="Times New Roman" w:eastAsia="Times New Roman" w:hAnsi="Times New Roman" w:cs="Times New Roman"/>
          <w:b/>
          <w:bCs/>
          <w:sz w:val="24"/>
          <w:szCs w:val="24"/>
        </w:rPr>
        <w:t>в</w:t>
      </w:r>
      <w:r w:rsidR="001E0ED7" w:rsidRPr="00C51385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="001E0ED7" w:rsidRPr="00C51385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учебном</w:t>
      </w:r>
      <w:r w:rsidR="001E0ED7" w:rsidRPr="00C51385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="001E0ED7" w:rsidRPr="00C51385">
        <w:rPr>
          <w:rFonts w:ascii="Times New Roman" w:eastAsia="Times New Roman" w:hAnsi="Times New Roman" w:cs="Times New Roman"/>
          <w:b/>
          <w:bCs/>
          <w:sz w:val="24"/>
          <w:szCs w:val="24"/>
        </w:rPr>
        <w:t>плане</w:t>
      </w:r>
    </w:p>
    <w:p w14:paraId="5EB42762" w14:textId="77777777" w:rsidR="001E0ED7" w:rsidRPr="00C51385" w:rsidRDefault="001E0ED7" w:rsidP="001E0ED7">
      <w:pPr>
        <w:widowControl w:val="0"/>
        <w:autoSpaceDE w:val="0"/>
        <w:autoSpaceDN w:val="0"/>
        <w:spacing w:after="0" w:line="240" w:lineRule="auto"/>
        <w:ind w:right="266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1385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соответствии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Федеральным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государственным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образовательным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стандартом основного общего образования учебный предмет «Русский язык»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входит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предметную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область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«Русский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язык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литература»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является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обязательным</w:t>
      </w:r>
      <w:r w:rsidRPr="00C5138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C5138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изучения.</w:t>
      </w:r>
    </w:p>
    <w:p w14:paraId="00759BEF" w14:textId="67F48F6C" w:rsidR="001E0ED7" w:rsidRPr="00C51385" w:rsidRDefault="001E0ED7" w:rsidP="00A21F05">
      <w:pPr>
        <w:widowControl w:val="0"/>
        <w:autoSpaceDE w:val="0"/>
        <w:autoSpaceDN w:val="0"/>
        <w:spacing w:after="0" w:line="240" w:lineRule="auto"/>
        <w:ind w:right="264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1385">
        <w:rPr>
          <w:rFonts w:ascii="Times New Roman" w:eastAsia="Times New Roman" w:hAnsi="Times New Roman" w:cs="Times New Roman"/>
          <w:sz w:val="24"/>
          <w:szCs w:val="24"/>
        </w:rPr>
        <w:t>Учебный план на изучение русского языка в 5– классах отводит не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менее</w:t>
      </w:r>
      <w:r w:rsidRPr="00C5138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="00A21F05" w:rsidRPr="00C51385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C51385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учебных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часов в</w:t>
      </w:r>
      <w:r w:rsidRPr="00C5138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неделю,</w:t>
      </w:r>
      <w:r w:rsidRPr="00C51385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="00A21F05" w:rsidRPr="00C51385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в 6 классах -6 час,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C51385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C51385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классе</w:t>
      </w:r>
      <w:r w:rsidRPr="00C51385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не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менее</w:t>
      </w:r>
      <w:r w:rsidRPr="00C51385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часов, в</w:t>
      </w:r>
      <w:r w:rsidRPr="00C5138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8-</w:t>
      </w:r>
      <w:r w:rsidR="00A21F05" w:rsidRPr="00C51385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классах-</w:t>
      </w:r>
      <w:r w:rsidRPr="00C5138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часа в</w:t>
      </w:r>
      <w:r w:rsidRPr="00C51385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неделю.</w:t>
      </w:r>
    </w:p>
    <w:p w14:paraId="0FC50334" w14:textId="372AA203" w:rsidR="00BA3E2E" w:rsidRPr="00C51385" w:rsidRDefault="001E0ED7" w:rsidP="004A2BA8">
      <w:pPr>
        <w:widowControl w:val="0"/>
        <w:autoSpaceDE w:val="0"/>
        <w:autoSpaceDN w:val="0"/>
        <w:spacing w:after="0" w:line="240" w:lineRule="auto"/>
        <w:ind w:right="262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1385">
        <w:rPr>
          <w:rFonts w:ascii="Times New Roman" w:eastAsia="Times New Roman" w:hAnsi="Times New Roman" w:cs="Times New Roman"/>
          <w:sz w:val="24"/>
          <w:szCs w:val="24"/>
        </w:rPr>
        <w:t>Содержание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учебного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предмета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«Русский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язык»,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представленное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Федеральной адаптированной рабочей программе, соответствует ФГОС ООО,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Федеральной основной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образовательной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программе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основного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общего</w:t>
      </w:r>
      <w:r w:rsidRPr="00C51385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образования</w:t>
      </w:r>
      <w:r w:rsidRPr="00C51385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C5138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учетом</w:t>
      </w:r>
      <w:r w:rsidRPr="00C51385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пролонгации</w:t>
      </w:r>
      <w:r w:rsidRPr="00C51385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C5138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один</w:t>
      </w:r>
      <w:r w:rsidRPr="00C51385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год.</w:t>
      </w:r>
      <w:bookmarkStart w:id="1" w:name="_bookmark1"/>
      <w:bookmarkEnd w:id="1"/>
    </w:p>
    <w:p w14:paraId="029C223E" w14:textId="77777777" w:rsidR="004A2BA8" w:rsidRPr="00C51385" w:rsidRDefault="004A2BA8" w:rsidP="004A2BA8">
      <w:pPr>
        <w:spacing w:line="264" w:lineRule="auto"/>
        <w:ind w:left="1461"/>
        <w:jc w:val="center"/>
        <w:rPr>
          <w:rFonts w:ascii="Times New Roman" w:hAnsi="Times New Roman" w:cs="Times New Roman"/>
          <w:sz w:val="24"/>
          <w:szCs w:val="24"/>
        </w:rPr>
      </w:pPr>
      <w:r w:rsidRPr="00C5138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2.ПЛАНИРУЕМЫЕ РЕЗУЛЬТАТЫ ОСВОЕНИЯ УЧЕБНОГО ПРЕДМЕТА «РУССКИЙ ЯЗЫК» </w:t>
      </w:r>
    </w:p>
    <w:p w14:paraId="3ADA6869" w14:textId="77777777" w:rsidR="004A2BA8" w:rsidRPr="00C51385" w:rsidRDefault="004A2BA8" w:rsidP="004A2BA8">
      <w:pPr>
        <w:pStyle w:val="ad"/>
        <w:rPr>
          <w:rFonts w:ascii="Times New Roman" w:hAnsi="Times New Roman" w:cs="Times New Roman"/>
          <w:sz w:val="24"/>
          <w:szCs w:val="24"/>
        </w:rPr>
      </w:pPr>
      <w:r w:rsidRPr="00C51385">
        <w:rPr>
          <w:rFonts w:ascii="Times New Roman" w:hAnsi="Times New Roman" w:cs="Times New Roman"/>
          <w:sz w:val="24"/>
          <w:szCs w:val="24"/>
        </w:rPr>
        <w:t>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14:paraId="67E44D5A" w14:textId="77777777" w:rsidR="004A2BA8" w:rsidRPr="00C51385" w:rsidRDefault="004A2BA8" w:rsidP="004A2BA8">
      <w:pPr>
        <w:pStyle w:val="ad"/>
        <w:rPr>
          <w:rFonts w:ascii="Times New Roman" w:hAnsi="Times New Roman" w:cs="Times New Roman"/>
          <w:sz w:val="24"/>
          <w:szCs w:val="24"/>
        </w:rPr>
      </w:pPr>
      <w:r w:rsidRPr="00C51385">
        <w:rPr>
          <w:rFonts w:ascii="Times New Roman" w:hAnsi="Times New Roman" w:cs="Times New Roman"/>
          <w:sz w:val="24"/>
          <w:szCs w:val="24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C51385">
        <w:rPr>
          <w:rFonts w:ascii="Times New Roman" w:hAnsi="Times New Roman" w:cs="Times New Roman"/>
          <w:b/>
          <w:sz w:val="24"/>
          <w:szCs w:val="24"/>
        </w:rPr>
        <w:t>следующие личностные результаты</w:t>
      </w:r>
      <w:r w:rsidRPr="00C51385">
        <w:rPr>
          <w:rFonts w:ascii="Times New Roman" w:hAnsi="Times New Roman" w:cs="Times New Roman"/>
          <w:sz w:val="24"/>
          <w:szCs w:val="24"/>
        </w:rPr>
        <w:t>:</w:t>
      </w:r>
    </w:p>
    <w:p w14:paraId="3C7851EF" w14:textId="77777777" w:rsidR="004A2BA8" w:rsidRPr="00C51385" w:rsidRDefault="004A2BA8" w:rsidP="004A2BA8">
      <w:pPr>
        <w:pStyle w:val="ad"/>
        <w:rPr>
          <w:rFonts w:ascii="Times New Roman" w:hAnsi="Times New Roman" w:cs="Times New Roman"/>
          <w:sz w:val="24"/>
          <w:szCs w:val="24"/>
        </w:rPr>
      </w:pPr>
      <w:r w:rsidRPr="00C51385">
        <w:rPr>
          <w:rFonts w:ascii="Times New Roman" w:hAnsi="Times New Roman" w:cs="Times New Roman"/>
          <w:sz w:val="24"/>
          <w:szCs w:val="24"/>
        </w:rPr>
        <w:t xml:space="preserve">1) </w:t>
      </w:r>
      <w:r w:rsidRPr="00C51385">
        <w:rPr>
          <w:rFonts w:ascii="Times New Roman" w:hAnsi="Times New Roman" w:cs="Times New Roman"/>
          <w:b/>
          <w:sz w:val="24"/>
          <w:szCs w:val="24"/>
        </w:rPr>
        <w:t>гражданского воспитания</w:t>
      </w:r>
      <w:r w:rsidRPr="00C51385">
        <w:rPr>
          <w:rFonts w:ascii="Times New Roman" w:hAnsi="Times New Roman" w:cs="Times New Roman"/>
          <w:sz w:val="24"/>
          <w:szCs w:val="24"/>
        </w:rPr>
        <w:t>:</w:t>
      </w:r>
    </w:p>
    <w:p w14:paraId="6EEC084D" w14:textId="77777777" w:rsidR="004A2BA8" w:rsidRPr="00C51385" w:rsidRDefault="004A2BA8" w:rsidP="004A2BA8">
      <w:pPr>
        <w:pStyle w:val="ad"/>
        <w:rPr>
          <w:rFonts w:ascii="Times New Roman" w:hAnsi="Times New Roman" w:cs="Times New Roman"/>
          <w:sz w:val="24"/>
          <w:szCs w:val="24"/>
        </w:rPr>
      </w:pPr>
      <w:r w:rsidRPr="00C51385">
        <w:rPr>
          <w:rFonts w:ascii="Times New Roman" w:hAnsi="Times New Roman" w:cs="Times New Roman"/>
          <w:sz w:val="24"/>
          <w:szCs w:val="24"/>
        </w:rPr>
        <w:t xml:space="preserve"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</w:t>
      </w:r>
      <w:r w:rsidRPr="00C51385">
        <w:rPr>
          <w:rFonts w:ascii="Times New Roman" w:hAnsi="Times New Roman" w:cs="Times New Roman"/>
          <w:sz w:val="24"/>
          <w:szCs w:val="24"/>
        </w:rPr>
        <w:lastRenderedPageBreak/>
        <w:t>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</w:t>
      </w:r>
    </w:p>
    <w:p w14:paraId="700760F0" w14:textId="77777777" w:rsidR="004A2BA8" w:rsidRPr="00C51385" w:rsidRDefault="004A2BA8" w:rsidP="004A2BA8">
      <w:pPr>
        <w:pStyle w:val="ad"/>
        <w:rPr>
          <w:rFonts w:ascii="Times New Roman" w:hAnsi="Times New Roman" w:cs="Times New Roman"/>
          <w:sz w:val="24"/>
          <w:szCs w:val="24"/>
        </w:rPr>
      </w:pPr>
      <w:r w:rsidRPr="00C51385">
        <w:rPr>
          <w:rFonts w:ascii="Times New Roman" w:hAnsi="Times New Roman" w:cs="Times New Roman"/>
          <w:sz w:val="24"/>
          <w:szCs w:val="24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 w14:paraId="661ED7D6" w14:textId="77777777" w:rsidR="004A2BA8" w:rsidRPr="00C51385" w:rsidRDefault="004A2BA8" w:rsidP="004A2BA8">
      <w:pPr>
        <w:pStyle w:val="ad"/>
        <w:rPr>
          <w:rFonts w:ascii="Times New Roman" w:hAnsi="Times New Roman" w:cs="Times New Roman"/>
          <w:sz w:val="24"/>
          <w:szCs w:val="24"/>
        </w:rPr>
      </w:pPr>
      <w:r w:rsidRPr="00C51385">
        <w:rPr>
          <w:rFonts w:ascii="Times New Roman" w:hAnsi="Times New Roman" w:cs="Times New Roman"/>
          <w:sz w:val="24"/>
          <w:szCs w:val="24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формируемое в том числе на основе примеров из литературных произведений, написанных на русском языке;</w:t>
      </w:r>
    </w:p>
    <w:p w14:paraId="484B284C" w14:textId="77777777" w:rsidR="004A2BA8" w:rsidRPr="00C51385" w:rsidRDefault="004A2BA8" w:rsidP="004A2BA8">
      <w:pPr>
        <w:pStyle w:val="ad"/>
        <w:rPr>
          <w:rFonts w:ascii="Times New Roman" w:hAnsi="Times New Roman" w:cs="Times New Roman"/>
          <w:sz w:val="24"/>
          <w:szCs w:val="24"/>
        </w:rPr>
      </w:pPr>
      <w:r w:rsidRPr="00C51385">
        <w:rPr>
          <w:rFonts w:ascii="Times New Roman" w:hAnsi="Times New Roman" w:cs="Times New Roman"/>
          <w:sz w:val="24"/>
          <w:szCs w:val="24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14:paraId="0655D99C" w14:textId="77777777" w:rsidR="004A2BA8" w:rsidRPr="00C51385" w:rsidRDefault="004A2BA8" w:rsidP="004A2BA8">
      <w:pPr>
        <w:pStyle w:val="ad"/>
        <w:rPr>
          <w:rFonts w:ascii="Times New Roman" w:hAnsi="Times New Roman" w:cs="Times New Roman"/>
          <w:sz w:val="24"/>
          <w:szCs w:val="24"/>
        </w:rPr>
      </w:pPr>
      <w:r w:rsidRPr="00C51385">
        <w:rPr>
          <w:rFonts w:ascii="Times New Roman" w:hAnsi="Times New Roman" w:cs="Times New Roman"/>
          <w:sz w:val="24"/>
          <w:szCs w:val="24"/>
        </w:rPr>
        <w:t>готовность к участию в гуманитарной деятельности (помощь людям, нуждающимся в ней; волонтёрство);</w:t>
      </w:r>
    </w:p>
    <w:p w14:paraId="2689DBAA" w14:textId="77777777" w:rsidR="004A2BA8" w:rsidRPr="00C51385" w:rsidRDefault="004A2BA8" w:rsidP="004A2BA8">
      <w:pPr>
        <w:pStyle w:val="ad"/>
        <w:rPr>
          <w:rFonts w:ascii="Times New Roman" w:hAnsi="Times New Roman" w:cs="Times New Roman"/>
          <w:sz w:val="24"/>
          <w:szCs w:val="24"/>
        </w:rPr>
      </w:pPr>
      <w:r w:rsidRPr="00C51385">
        <w:rPr>
          <w:rFonts w:ascii="Times New Roman" w:hAnsi="Times New Roman" w:cs="Times New Roman"/>
          <w:sz w:val="24"/>
          <w:szCs w:val="24"/>
        </w:rPr>
        <w:t xml:space="preserve">2) </w:t>
      </w:r>
      <w:r w:rsidRPr="00C51385">
        <w:rPr>
          <w:rFonts w:ascii="Times New Roman" w:hAnsi="Times New Roman" w:cs="Times New Roman"/>
          <w:b/>
          <w:sz w:val="24"/>
          <w:szCs w:val="24"/>
        </w:rPr>
        <w:t>патриотического воспитания</w:t>
      </w:r>
      <w:r w:rsidRPr="00C51385">
        <w:rPr>
          <w:rFonts w:ascii="Times New Roman" w:hAnsi="Times New Roman" w:cs="Times New Roman"/>
          <w:sz w:val="24"/>
          <w:szCs w:val="24"/>
        </w:rPr>
        <w:t>:</w:t>
      </w:r>
    </w:p>
    <w:p w14:paraId="11BCBFC2" w14:textId="77777777" w:rsidR="004A2BA8" w:rsidRPr="00C51385" w:rsidRDefault="004A2BA8" w:rsidP="004A2BA8">
      <w:pPr>
        <w:pStyle w:val="ad"/>
        <w:rPr>
          <w:rFonts w:ascii="Times New Roman" w:hAnsi="Times New Roman" w:cs="Times New Roman"/>
          <w:sz w:val="24"/>
          <w:szCs w:val="24"/>
        </w:rPr>
      </w:pPr>
      <w:r w:rsidRPr="00C51385">
        <w:rPr>
          <w:rFonts w:ascii="Times New Roman" w:hAnsi="Times New Roman" w:cs="Times New Roman"/>
          <w:sz w:val="24"/>
          <w:szCs w:val="24"/>
        </w:rPr>
        <w:t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России, проявление интереса к познанию русского языка, к истории и культуре Российской Федерации, культуре своего края, народов России, ценностное отношение к русскому языку, к достижениям своей Родины – России, к науке, искусству, боевым подвигам и трудовым достижениям народа, в том числе отражённым в художественных произведениях,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14:paraId="11153565" w14:textId="77777777" w:rsidR="004A2BA8" w:rsidRPr="00C51385" w:rsidRDefault="004A2BA8" w:rsidP="004A2BA8">
      <w:pPr>
        <w:pStyle w:val="ad"/>
        <w:rPr>
          <w:rFonts w:ascii="Times New Roman" w:hAnsi="Times New Roman" w:cs="Times New Roman"/>
          <w:sz w:val="24"/>
          <w:szCs w:val="24"/>
        </w:rPr>
      </w:pPr>
      <w:r w:rsidRPr="00C51385">
        <w:rPr>
          <w:rFonts w:ascii="Times New Roman" w:hAnsi="Times New Roman" w:cs="Times New Roman"/>
          <w:sz w:val="24"/>
          <w:szCs w:val="24"/>
        </w:rPr>
        <w:t xml:space="preserve">3) </w:t>
      </w:r>
      <w:r w:rsidRPr="00C51385">
        <w:rPr>
          <w:rFonts w:ascii="Times New Roman" w:hAnsi="Times New Roman" w:cs="Times New Roman"/>
          <w:b/>
          <w:sz w:val="24"/>
          <w:szCs w:val="24"/>
        </w:rPr>
        <w:t>духовно-нравственного воспитания</w:t>
      </w:r>
      <w:r w:rsidRPr="00C51385">
        <w:rPr>
          <w:rFonts w:ascii="Times New Roman" w:hAnsi="Times New Roman" w:cs="Times New Roman"/>
          <w:sz w:val="24"/>
          <w:szCs w:val="24"/>
        </w:rPr>
        <w:t>:</w:t>
      </w:r>
    </w:p>
    <w:p w14:paraId="75AE14D7" w14:textId="77777777" w:rsidR="004A2BA8" w:rsidRPr="00C51385" w:rsidRDefault="004A2BA8" w:rsidP="004A2BA8">
      <w:pPr>
        <w:pStyle w:val="ad"/>
        <w:rPr>
          <w:rFonts w:ascii="Times New Roman" w:hAnsi="Times New Roman" w:cs="Times New Roman"/>
          <w:sz w:val="24"/>
          <w:szCs w:val="24"/>
        </w:rPr>
      </w:pPr>
      <w:r w:rsidRPr="00C51385">
        <w:rPr>
          <w:rFonts w:ascii="Times New Roman" w:hAnsi="Times New Roman" w:cs="Times New Roman"/>
          <w:sz w:val="24"/>
          <w:szCs w:val="24"/>
        </w:rPr>
        <w:t>ориентация на моральные ценности и нормы в ситуациях нравственного выбора, готовность оценивать своё поведение, в том числе речевое, и поступки,</w:t>
      </w:r>
    </w:p>
    <w:p w14:paraId="3262824E" w14:textId="77777777" w:rsidR="004A2BA8" w:rsidRPr="00C51385" w:rsidRDefault="004A2BA8" w:rsidP="004A2BA8">
      <w:pPr>
        <w:pStyle w:val="ad"/>
        <w:rPr>
          <w:rFonts w:ascii="Times New Roman" w:hAnsi="Times New Roman" w:cs="Times New Roman"/>
          <w:sz w:val="24"/>
          <w:szCs w:val="24"/>
        </w:rPr>
      </w:pPr>
      <w:r w:rsidRPr="00C51385">
        <w:rPr>
          <w:rFonts w:ascii="Times New Roman" w:hAnsi="Times New Roman" w:cs="Times New Roman"/>
          <w:sz w:val="24"/>
          <w:szCs w:val="24"/>
        </w:rPr>
        <w:t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14:paraId="082DAA1B" w14:textId="77777777" w:rsidR="004A2BA8" w:rsidRPr="00C51385" w:rsidRDefault="004A2BA8" w:rsidP="004A2BA8">
      <w:pPr>
        <w:pStyle w:val="ad"/>
        <w:rPr>
          <w:rFonts w:ascii="Times New Roman" w:hAnsi="Times New Roman" w:cs="Times New Roman"/>
          <w:sz w:val="24"/>
          <w:szCs w:val="24"/>
        </w:rPr>
      </w:pPr>
      <w:r w:rsidRPr="00C51385">
        <w:rPr>
          <w:rFonts w:ascii="Times New Roman" w:hAnsi="Times New Roman" w:cs="Times New Roman"/>
          <w:sz w:val="24"/>
          <w:szCs w:val="24"/>
        </w:rPr>
        <w:t xml:space="preserve">4) </w:t>
      </w:r>
      <w:r w:rsidRPr="00C51385">
        <w:rPr>
          <w:rFonts w:ascii="Times New Roman" w:hAnsi="Times New Roman" w:cs="Times New Roman"/>
          <w:b/>
          <w:sz w:val="24"/>
          <w:szCs w:val="24"/>
        </w:rPr>
        <w:t>эстетического воспитания</w:t>
      </w:r>
      <w:r w:rsidRPr="00C51385">
        <w:rPr>
          <w:rFonts w:ascii="Times New Roman" w:hAnsi="Times New Roman" w:cs="Times New Roman"/>
          <w:sz w:val="24"/>
          <w:szCs w:val="24"/>
        </w:rPr>
        <w:t>:</w:t>
      </w:r>
    </w:p>
    <w:p w14:paraId="5AE37106" w14:textId="77777777" w:rsidR="004A2BA8" w:rsidRPr="00C51385" w:rsidRDefault="004A2BA8" w:rsidP="004A2BA8">
      <w:pPr>
        <w:pStyle w:val="ad"/>
        <w:rPr>
          <w:rFonts w:ascii="Times New Roman" w:hAnsi="Times New Roman" w:cs="Times New Roman"/>
          <w:sz w:val="24"/>
          <w:szCs w:val="24"/>
        </w:rPr>
      </w:pPr>
      <w:r w:rsidRPr="00C51385">
        <w:rPr>
          <w:rFonts w:ascii="Times New Roman" w:hAnsi="Times New Roman" w:cs="Times New Roman"/>
          <w:sz w:val="24"/>
          <w:szCs w:val="24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14:paraId="6273DB41" w14:textId="77777777" w:rsidR="004A2BA8" w:rsidRPr="00C51385" w:rsidRDefault="004A2BA8" w:rsidP="004A2BA8">
      <w:pPr>
        <w:pStyle w:val="ad"/>
        <w:rPr>
          <w:rFonts w:ascii="Times New Roman" w:hAnsi="Times New Roman" w:cs="Times New Roman"/>
          <w:sz w:val="24"/>
          <w:szCs w:val="24"/>
        </w:rPr>
      </w:pPr>
      <w:r w:rsidRPr="00C51385">
        <w:rPr>
          <w:rFonts w:ascii="Times New Roman" w:hAnsi="Times New Roman" w:cs="Times New Roman"/>
          <w:sz w:val="24"/>
          <w:szCs w:val="24"/>
        </w:rPr>
        <w:t>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 w14:paraId="11AF31EB" w14:textId="77777777" w:rsidR="004A2BA8" w:rsidRPr="00C51385" w:rsidRDefault="004A2BA8" w:rsidP="004A2BA8">
      <w:pPr>
        <w:pStyle w:val="ad"/>
        <w:rPr>
          <w:rFonts w:ascii="Times New Roman" w:hAnsi="Times New Roman" w:cs="Times New Roman"/>
          <w:sz w:val="24"/>
          <w:szCs w:val="24"/>
        </w:rPr>
      </w:pPr>
      <w:r w:rsidRPr="00C51385">
        <w:rPr>
          <w:rFonts w:ascii="Times New Roman" w:hAnsi="Times New Roman" w:cs="Times New Roman"/>
          <w:sz w:val="24"/>
          <w:szCs w:val="24"/>
        </w:rPr>
        <w:t xml:space="preserve">5) </w:t>
      </w:r>
      <w:r w:rsidRPr="00C51385">
        <w:rPr>
          <w:rFonts w:ascii="Times New Roman" w:hAnsi="Times New Roman" w:cs="Times New Roman"/>
          <w:b/>
          <w:sz w:val="24"/>
          <w:szCs w:val="24"/>
        </w:rPr>
        <w:t>физического воспитания, формирования культуры здоровья и эмоционального благополучия:</w:t>
      </w:r>
    </w:p>
    <w:p w14:paraId="091ACE07" w14:textId="77777777" w:rsidR="004A2BA8" w:rsidRPr="00C51385" w:rsidRDefault="004A2BA8" w:rsidP="004A2BA8">
      <w:pPr>
        <w:pStyle w:val="ad"/>
        <w:rPr>
          <w:rFonts w:ascii="Times New Roman" w:hAnsi="Times New Roman" w:cs="Times New Roman"/>
          <w:sz w:val="24"/>
          <w:szCs w:val="24"/>
        </w:rPr>
      </w:pPr>
      <w:r w:rsidRPr="00C51385">
        <w:rPr>
          <w:rFonts w:ascii="Times New Roman" w:hAnsi="Times New Roman" w:cs="Times New Roman"/>
          <w:sz w:val="24"/>
          <w:szCs w:val="24"/>
        </w:rPr>
        <w:t>осознание ценности жизни с опорой на собственный жизненный и читательский опыт,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14:paraId="645EAB39" w14:textId="77777777" w:rsidR="004A2BA8" w:rsidRPr="00C51385" w:rsidRDefault="004A2BA8" w:rsidP="004A2BA8">
      <w:pPr>
        <w:pStyle w:val="ad"/>
        <w:rPr>
          <w:rFonts w:ascii="Times New Roman" w:hAnsi="Times New Roman" w:cs="Times New Roman"/>
          <w:sz w:val="24"/>
          <w:szCs w:val="24"/>
        </w:rPr>
      </w:pPr>
      <w:r w:rsidRPr="00C51385">
        <w:rPr>
          <w:rFonts w:ascii="Times New Roman" w:hAnsi="Times New Roman" w:cs="Times New Roman"/>
          <w:sz w:val="24"/>
          <w:szCs w:val="24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информационно-коммуникационной сети «Интернет» в процессе школьного языкового образования;</w:t>
      </w:r>
    </w:p>
    <w:p w14:paraId="1EDB8AE4" w14:textId="77777777" w:rsidR="004A2BA8" w:rsidRPr="00C51385" w:rsidRDefault="004A2BA8" w:rsidP="004A2BA8">
      <w:pPr>
        <w:pStyle w:val="ad"/>
        <w:rPr>
          <w:rFonts w:ascii="Times New Roman" w:hAnsi="Times New Roman" w:cs="Times New Roman"/>
          <w:sz w:val="24"/>
          <w:szCs w:val="24"/>
        </w:rPr>
      </w:pPr>
      <w:r w:rsidRPr="00C51385">
        <w:rPr>
          <w:rFonts w:ascii="Times New Roman" w:hAnsi="Times New Roman" w:cs="Times New Roman"/>
          <w:sz w:val="24"/>
          <w:szCs w:val="24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14:paraId="676C16DB" w14:textId="77777777" w:rsidR="004A2BA8" w:rsidRPr="00C51385" w:rsidRDefault="004A2BA8" w:rsidP="004A2BA8">
      <w:pPr>
        <w:pStyle w:val="ad"/>
        <w:rPr>
          <w:rFonts w:ascii="Times New Roman" w:hAnsi="Times New Roman" w:cs="Times New Roman"/>
          <w:sz w:val="24"/>
          <w:szCs w:val="24"/>
        </w:rPr>
      </w:pPr>
      <w:r w:rsidRPr="00C51385">
        <w:rPr>
          <w:rFonts w:ascii="Times New Roman" w:hAnsi="Times New Roman" w:cs="Times New Roman"/>
          <w:sz w:val="24"/>
          <w:szCs w:val="24"/>
        </w:rPr>
        <w:t>умение принимать себя и других, не осуждая;</w:t>
      </w:r>
    </w:p>
    <w:p w14:paraId="38B5BB15" w14:textId="77777777" w:rsidR="004A2BA8" w:rsidRPr="00C51385" w:rsidRDefault="004A2BA8" w:rsidP="004A2BA8">
      <w:pPr>
        <w:pStyle w:val="ad"/>
        <w:rPr>
          <w:rFonts w:ascii="Times New Roman" w:hAnsi="Times New Roman" w:cs="Times New Roman"/>
          <w:sz w:val="24"/>
          <w:szCs w:val="24"/>
        </w:rPr>
      </w:pPr>
      <w:r w:rsidRPr="00C51385">
        <w:rPr>
          <w:rFonts w:ascii="Times New Roman" w:hAnsi="Times New Roman" w:cs="Times New Roman"/>
          <w:sz w:val="24"/>
          <w:szCs w:val="24"/>
        </w:rPr>
        <w:t xml:space="preserve"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</w:t>
      </w:r>
      <w:r w:rsidRPr="00C51385">
        <w:rPr>
          <w:rFonts w:ascii="Times New Roman" w:hAnsi="Times New Roman" w:cs="Times New Roman"/>
          <w:sz w:val="24"/>
          <w:szCs w:val="24"/>
        </w:rPr>
        <w:lastRenderedPageBreak/>
        <w:t>опираясь на примеры из литературных произведений, написанных на русском языке, сформированность навыков рефлексии, признание своего права на ошибку и такого же права другого человека;</w:t>
      </w:r>
    </w:p>
    <w:p w14:paraId="2ED6E135" w14:textId="77777777" w:rsidR="004A2BA8" w:rsidRPr="00C51385" w:rsidRDefault="004A2BA8" w:rsidP="004A2BA8">
      <w:pPr>
        <w:pStyle w:val="ad"/>
        <w:rPr>
          <w:rFonts w:ascii="Times New Roman" w:hAnsi="Times New Roman" w:cs="Times New Roman"/>
          <w:sz w:val="24"/>
          <w:szCs w:val="24"/>
        </w:rPr>
      </w:pPr>
      <w:r w:rsidRPr="00C51385">
        <w:rPr>
          <w:rFonts w:ascii="Times New Roman" w:hAnsi="Times New Roman" w:cs="Times New Roman"/>
          <w:sz w:val="24"/>
          <w:szCs w:val="24"/>
        </w:rPr>
        <w:t xml:space="preserve">6) </w:t>
      </w:r>
      <w:r w:rsidRPr="00C51385">
        <w:rPr>
          <w:rFonts w:ascii="Times New Roman" w:hAnsi="Times New Roman" w:cs="Times New Roman"/>
          <w:b/>
          <w:sz w:val="24"/>
          <w:szCs w:val="24"/>
        </w:rPr>
        <w:t>трудового воспитания:</w:t>
      </w:r>
    </w:p>
    <w:p w14:paraId="048A7A29" w14:textId="77777777" w:rsidR="004A2BA8" w:rsidRPr="00C51385" w:rsidRDefault="004A2BA8" w:rsidP="004A2BA8">
      <w:pPr>
        <w:pStyle w:val="ad"/>
        <w:rPr>
          <w:rFonts w:ascii="Times New Roman" w:hAnsi="Times New Roman" w:cs="Times New Roman"/>
          <w:sz w:val="24"/>
          <w:szCs w:val="24"/>
        </w:rPr>
      </w:pPr>
      <w:r w:rsidRPr="00C51385">
        <w:rPr>
          <w:rFonts w:ascii="Times New Roman" w:hAnsi="Times New Roman" w:cs="Times New Roman"/>
          <w:sz w:val="24"/>
          <w:szCs w:val="24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14:paraId="4F7D2A72" w14:textId="77777777" w:rsidR="004A2BA8" w:rsidRPr="00C51385" w:rsidRDefault="004A2BA8" w:rsidP="004A2BA8">
      <w:pPr>
        <w:pStyle w:val="ad"/>
        <w:rPr>
          <w:rFonts w:ascii="Times New Roman" w:hAnsi="Times New Roman" w:cs="Times New Roman"/>
          <w:sz w:val="24"/>
          <w:szCs w:val="24"/>
        </w:rPr>
      </w:pPr>
      <w:r w:rsidRPr="00C51385">
        <w:rPr>
          <w:rFonts w:ascii="Times New Roman" w:hAnsi="Times New Roman" w:cs="Times New Roman"/>
          <w:sz w:val="24"/>
          <w:szCs w:val="24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14:paraId="0FD2300F" w14:textId="77777777" w:rsidR="004A2BA8" w:rsidRPr="00C51385" w:rsidRDefault="004A2BA8" w:rsidP="004A2BA8">
      <w:pPr>
        <w:pStyle w:val="ad"/>
        <w:rPr>
          <w:rFonts w:ascii="Times New Roman" w:hAnsi="Times New Roman" w:cs="Times New Roman"/>
          <w:sz w:val="24"/>
          <w:szCs w:val="24"/>
        </w:rPr>
      </w:pPr>
      <w:r w:rsidRPr="00C51385">
        <w:rPr>
          <w:rFonts w:ascii="Times New Roman" w:hAnsi="Times New Roman" w:cs="Times New Roman"/>
          <w:sz w:val="24"/>
          <w:szCs w:val="24"/>
        </w:rPr>
        <w:t>умение рассказать о своих планах на будущее;</w:t>
      </w:r>
    </w:p>
    <w:p w14:paraId="0D8A5E5C" w14:textId="77777777" w:rsidR="004A2BA8" w:rsidRPr="00C51385" w:rsidRDefault="004A2BA8" w:rsidP="004A2BA8">
      <w:pPr>
        <w:pStyle w:val="ad"/>
        <w:rPr>
          <w:rFonts w:ascii="Times New Roman" w:hAnsi="Times New Roman" w:cs="Times New Roman"/>
          <w:sz w:val="24"/>
          <w:szCs w:val="24"/>
        </w:rPr>
      </w:pPr>
      <w:r w:rsidRPr="00C51385">
        <w:rPr>
          <w:rFonts w:ascii="Times New Roman" w:hAnsi="Times New Roman" w:cs="Times New Roman"/>
          <w:sz w:val="24"/>
          <w:szCs w:val="24"/>
        </w:rPr>
        <w:t xml:space="preserve">7) </w:t>
      </w:r>
      <w:r w:rsidRPr="00C51385">
        <w:rPr>
          <w:rFonts w:ascii="Times New Roman" w:hAnsi="Times New Roman" w:cs="Times New Roman"/>
          <w:b/>
          <w:sz w:val="24"/>
          <w:szCs w:val="24"/>
        </w:rPr>
        <w:t>экологического воспитания</w:t>
      </w:r>
      <w:r w:rsidRPr="00C51385">
        <w:rPr>
          <w:rFonts w:ascii="Times New Roman" w:hAnsi="Times New Roman" w:cs="Times New Roman"/>
          <w:sz w:val="24"/>
          <w:szCs w:val="24"/>
        </w:rPr>
        <w:t>:</w:t>
      </w:r>
    </w:p>
    <w:p w14:paraId="105297A9" w14:textId="77777777" w:rsidR="004A2BA8" w:rsidRPr="00C51385" w:rsidRDefault="004A2BA8" w:rsidP="004A2BA8">
      <w:pPr>
        <w:pStyle w:val="ad"/>
        <w:rPr>
          <w:rFonts w:ascii="Times New Roman" w:hAnsi="Times New Roman" w:cs="Times New Roman"/>
          <w:sz w:val="24"/>
          <w:szCs w:val="24"/>
        </w:rPr>
      </w:pPr>
      <w:r w:rsidRPr="00C51385">
        <w:rPr>
          <w:rFonts w:ascii="Times New Roman" w:hAnsi="Times New Roman" w:cs="Times New Roman"/>
          <w:sz w:val="24"/>
          <w:szCs w:val="24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14:paraId="4B90F6A0" w14:textId="77777777" w:rsidR="004A2BA8" w:rsidRPr="00C51385" w:rsidRDefault="004A2BA8" w:rsidP="004A2BA8">
      <w:pPr>
        <w:pStyle w:val="ad"/>
        <w:rPr>
          <w:rFonts w:ascii="Times New Roman" w:hAnsi="Times New Roman" w:cs="Times New Roman"/>
          <w:sz w:val="24"/>
          <w:szCs w:val="24"/>
        </w:rPr>
      </w:pPr>
      <w:r w:rsidRPr="00C51385">
        <w:rPr>
          <w:rFonts w:ascii="Times New Roman" w:hAnsi="Times New Roman" w:cs="Times New Roman"/>
          <w:sz w:val="24"/>
          <w:szCs w:val="24"/>
        </w:rPr>
        <w:t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</w:p>
    <w:p w14:paraId="135235DD" w14:textId="77777777" w:rsidR="004A2BA8" w:rsidRPr="00C51385" w:rsidRDefault="004A2BA8" w:rsidP="004A2BA8">
      <w:pPr>
        <w:pStyle w:val="ad"/>
        <w:rPr>
          <w:rFonts w:ascii="Times New Roman" w:hAnsi="Times New Roman" w:cs="Times New Roman"/>
          <w:sz w:val="24"/>
          <w:szCs w:val="24"/>
        </w:rPr>
      </w:pPr>
      <w:r w:rsidRPr="00C51385">
        <w:rPr>
          <w:rFonts w:ascii="Times New Roman" w:hAnsi="Times New Roman" w:cs="Times New Roman"/>
          <w:sz w:val="24"/>
          <w:szCs w:val="24"/>
        </w:rPr>
        <w:t xml:space="preserve">8) </w:t>
      </w:r>
      <w:r w:rsidRPr="00C51385">
        <w:rPr>
          <w:rFonts w:ascii="Times New Roman" w:hAnsi="Times New Roman" w:cs="Times New Roman"/>
          <w:b/>
          <w:sz w:val="24"/>
          <w:szCs w:val="24"/>
        </w:rPr>
        <w:t>ценности научного познания:</w:t>
      </w:r>
    </w:p>
    <w:p w14:paraId="53E91BAD" w14:textId="77777777" w:rsidR="004A2BA8" w:rsidRPr="00C51385" w:rsidRDefault="004A2BA8" w:rsidP="004A2BA8">
      <w:pPr>
        <w:pStyle w:val="ad"/>
        <w:rPr>
          <w:rFonts w:ascii="Times New Roman" w:hAnsi="Times New Roman" w:cs="Times New Roman"/>
          <w:sz w:val="24"/>
          <w:szCs w:val="24"/>
        </w:rPr>
      </w:pPr>
      <w:r w:rsidRPr="00C51385">
        <w:rPr>
          <w:rFonts w:ascii="Times New Roman" w:hAnsi="Times New Roman" w:cs="Times New Roman"/>
          <w:sz w:val="24"/>
          <w:szCs w:val="24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14:paraId="30D7A520" w14:textId="77777777" w:rsidR="004A2BA8" w:rsidRPr="00C51385" w:rsidRDefault="004A2BA8" w:rsidP="004A2BA8">
      <w:pPr>
        <w:pStyle w:val="ad"/>
        <w:rPr>
          <w:rFonts w:ascii="Times New Roman" w:hAnsi="Times New Roman" w:cs="Times New Roman"/>
          <w:sz w:val="24"/>
          <w:szCs w:val="24"/>
        </w:rPr>
      </w:pPr>
      <w:r w:rsidRPr="00C51385">
        <w:rPr>
          <w:rFonts w:ascii="Times New Roman" w:hAnsi="Times New Roman" w:cs="Times New Roman"/>
          <w:sz w:val="24"/>
          <w:szCs w:val="24"/>
        </w:rPr>
        <w:t xml:space="preserve">9) </w:t>
      </w:r>
      <w:r w:rsidRPr="00C51385">
        <w:rPr>
          <w:rFonts w:ascii="Times New Roman" w:hAnsi="Times New Roman" w:cs="Times New Roman"/>
          <w:b/>
          <w:sz w:val="24"/>
          <w:szCs w:val="24"/>
        </w:rPr>
        <w:t>адаптации обучающегося к изменяющимся условиям социальной и природной среды:</w:t>
      </w:r>
    </w:p>
    <w:p w14:paraId="5BE677F8" w14:textId="77777777" w:rsidR="004A2BA8" w:rsidRPr="00C51385" w:rsidRDefault="004A2BA8" w:rsidP="004A2BA8">
      <w:pPr>
        <w:pStyle w:val="ad"/>
        <w:rPr>
          <w:rFonts w:ascii="Times New Roman" w:hAnsi="Times New Roman" w:cs="Times New Roman"/>
          <w:sz w:val="24"/>
          <w:szCs w:val="24"/>
        </w:rPr>
      </w:pPr>
      <w:r w:rsidRPr="00C51385">
        <w:rPr>
          <w:rFonts w:ascii="Times New Roman" w:hAnsi="Times New Roman" w:cs="Times New Roman"/>
          <w:sz w:val="24"/>
          <w:szCs w:val="24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14:paraId="3395398A" w14:textId="77777777" w:rsidR="004A2BA8" w:rsidRPr="00C51385" w:rsidRDefault="004A2BA8" w:rsidP="004A2BA8">
      <w:pPr>
        <w:pStyle w:val="ad"/>
        <w:rPr>
          <w:rFonts w:ascii="Times New Roman" w:hAnsi="Times New Roman" w:cs="Times New Roman"/>
          <w:sz w:val="24"/>
          <w:szCs w:val="24"/>
        </w:rPr>
      </w:pPr>
      <w:r w:rsidRPr="00C51385">
        <w:rPr>
          <w:rFonts w:ascii="Times New Roman" w:hAnsi="Times New Roman" w:cs="Times New Roman"/>
          <w:sz w:val="24"/>
          <w:szCs w:val="24"/>
        </w:rPr>
        <w:t>потребность во взаимодействии в условиях неопределённости, открытость опыту и знаниям других, потребность в действии в условиях неопределённости,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других, необходимость в формировании новых знаний, умений связывать образы, формулировать идеи, понятия, гипотезы об объектах и явлениях, в том числе ранее неизвестных, осознание дефицита собственных знаний и компетенций, планирование своего развития,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</w:p>
    <w:p w14:paraId="7ECD31CE" w14:textId="77777777" w:rsidR="004A2BA8" w:rsidRPr="00C51385" w:rsidRDefault="004A2BA8" w:rsidP="004A2BA8">
      <w:pPr>
        <w:pStyle w:val="ad"/>
        <w:rPr>
          <w:rFonts w:ascii="Times New Roman" w:hAnsi="Times New Roman" w:cs="Times New Roman"/>
          <w:sz w:val="24"/>
          <w:szCs w:val="24"/>
        </w:rPr>
      </w:pPr>
      <w:r w:rsidRPr="00C51385">
        <w:rPr>
          <w:rFonts w:ascii="Times New Roman" w:hAnsi="Times New Roman" w:cs="Times New Roman"/>
          <w:sz w:val="24"/>
          <w:szCs w:val="24"/>
        </w:rPr>
        <w:t xml:space="preserve">способность осознавать стрессовую ситуацию, оценивать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</w:t>
      </w:r>
      <w:r w:rsidRPr="00C51385">
        <w:rPr>
          <w:rFonts w:ascii="Times New Roman" w:hAnsi="Times New Roman" w:cs="Times New Roman"/>
          <w:sz w:val="24"/>
          <w:szCs w:val="24"/>
        </w:rPr>
        <w:lastRenderedPageBreak/>
        <w:t>формировать опыт, уметь находить позитивное в сложившейся ситуации, быть готовым действовать в отсутствие гарантий успеха.</w:t>
      </w:r>
    </w:p>
    <w:p w14:paraId="20FCA167" w14:textId="77777777" w:rsidR="004A2BA8" w:rsidRPr="00C51385" w:rsidRDefault="004A2BA8" w:rsidP="004A2BA8">
      <w:pPr>
        <w:pStyle w:val="ad"/>
        <w:rPr>
          <w:rFonts w:ascii="Times New Roman" w:hAnsi="Times New Roman" w:cs="Times New Roman"/>
          <w:sz w:val="24"/>
          <w:szCs w:val="24"/>
        </w:rPr>
      </w:pPr>
      <w:r w:rsidRPr="00C51385">
        <w:rPr>
          <w:rFonts w:ascii="Times New Roman" w:hAnsi="Times New Roman" w:cs="Times New Roman"/>
          <w:b/>
          <w:sz w:val="24"/>
          <w:szCs w:val="24"/>
        </w:rPr>
        <w:t>МЕТАПРЕДМЕТНЫЕ РЕЗУЛЬТАТЫ</w:t>
      </w:r>
    </w:p>
    <w:p w14:paraId="16C89FBF" w14:textId="77777777" w:rsidR="004A2BA8" w:rsidRPr="00C51385" w:rsidRDefault="004A2BA8" w:rsidP="004A2BA8">
      <w:pPr>
        <w:pStyle w:val="ad"/>
        <w:rPr>
          <w:rFonts w:ascii="Times New Roman" w:hAnsi="Times New Roman" w:cs="Times New Roman"/>
          <w:sz w:val="24"/>
          <w:szCs w:val="24"/>
        </w:rPr>
      </w:pPr>
      <w:r w:rsidRPr="00C51385">
        <w:rPr>
          <w:rFonts w:ascii="Times New Roman" w:hAnsi="Times New Roman" w:cs="Times New Roman"/>
          <w:sz w:val="24"/>
          <w:szCs w:val="24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C51385">
        <w:rPr>
          <w:rFonts w:ascii="Times New Roman" w:hAnsi="Times New Roman" w:cs="Times New Roman"/>
          <w:b/>
          <w:sz w:val="24"/>
          <w:szCs w:val="24"/>
        </w:rPr>
        <w:t>следующие метапредметные результаты</w:t>
      </w:r>
      <w:r w:rsidRPr="00C51385">
        <w:rPr>
          <w:rFonts w:ascii="Times New Roman" w:hAnsi="Times New Roman" w:cs="Times New Roman"/>
          <w:sz w:val="24"/>
          <w:szCs w:val="24"/>
        </w:rPr>
        <w:t>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14:paraId="29A52620" w14:textId="77777777" w:rsidR="004A2BA8" w:rsidRPr="00C51385" w:rsidRDefault="004A2BA8" w:rsidP="004A2BA8">
      <w:pPr>
        <w:pStyle w:val="ad"/>
        <w:rPr>
          <w:rFonts w:ascii="Times New Roman" w:hAnsi="Times New Roman" w:cs="Times New Roman"/>
          <w:sz w:val="24"/>
          <w:szCs w:val="24"/>
        </w:rPr>
      </w:pPr>
      <w:r w:rsidRPr="00C51385">
        <w:rPr>
          <w:rFonts w:ascii="Times New Roman" w:hAnsi="Times New Roman" w:cs="Times New Roman"/>
          <w:sz w:val="24"/>
          <w:szCs w:val="24"/>
        </w:rPr>
        <w:t xml:space="preserve">У обучающегося будут сформированы следующие </w:t>
      </w:r>
      <w:r w:rsidRPr="00C51385">
        <w:rPr>
          <w:rFonts w:ascii="Times New Roman" w:hAnsi="Times New Roman" w:cs="Times New Roman"/>
          <w:b/>
          <w:sz w:val="24"/>
          <w:szCs w:val="24"/>
        </w:rPr>
        <w:t>базовые логические действия</w:t>
      </w:r>
      <w:r w:rsidRPr="00C51385">
        <w:rPr>
          <w:rFonts w:ascii="Times New Roman" w:hAnsi="Times New Roman" w:cs="Times New Roman"/>
          <w:sz w:val="24"/>
          <w:szCs w:val="24"/>
        </w:rPr>
        <w:t xml:space="preserve"> </w:t>
      </w:r>
      <w:r w:rsidRPr="00C51385">
        <w:rPr>
          <w:rFonts w:ascii="Times New Roman" w:hAnsi="Times New Roman" w:cs="Times New Roman"/>
          <w:b/>
          <w:sz w:val="24"/>
          <w:szCs w:val="24"/>
        </w:rPr>
        <w:t>как часть познавательных универсальных учебных действий</w:t>
      </w:r>
      <w:r w:rsidRPr="00C51385">
        <w:rPr>
          <w:rFonts w:ascii="Times New Roman" w:hAnsi="Times New Roman" w:cs="Times New Roman"/>
          <w:sz w:val="24"/>
          <w:szCs w:val="24"/>
        </w:rPr>
        <w:t>:</w:t>
      </w:r>
    </w:p>
    <w:p w14:paraId="3FB454E5" w14:textId="77777777" w:rsidR="004A2BA8" w:rsidRPr="00C51385" w:rsidRDefault="004A2BA8" w:rsidP="004A2BA8">
      <w:pPr>
        <w:pStyle w:val="ad"/>
        <w:rPr>
          <w:rFonts w:ascii="Times New Roman" w:hAnsi="Times New Roman" w:cs="Times New Roman"/>
          <w:sz w:val="24"/>
          <w:szCs w:val="24"/>
        </w:rPr>
      </w:pPr>
      <w:r w:rsidRPr="00C51385">
        <w:rPr>
          <w:rFonts w:ascii="Times New Roman" w:hAnsi="Times New Roman" w:cs="Times New Roman"/>
          <w:sz w:val="24"/>
          <w:szCs w:val="24"/>
        </w:rPr>
        <w:t>выявлять и характеризовать существенные признаки языковых единиц, языковых явлений и процессов;</w:t>
      </w:r>
    </w:p>
    <w:p w14:paraId="0429A2AC" w14:textId="77777777" w:rsidR="004A2BA8" w:rsidRPr="00C51385" w:rsidRDefault="004A2BA8" w:rsidP="004A2BA8">
      <w:pPr>
        <w:pStyle w:val="ad"/>
        <w:rPr>
          <w:rFonts w:ascii="Times New Roman" w:hAnsi="Times New Roman" w:cs="Times New Roman"/>
          <w:sz w:val="24"/>
          <w:szCs w:val="24"/>
        </w:rPr>
      </w:pPr>
      <w:r w:rsidRPr="00C51385">
        <w:rPr>
          <w:rFonts w:ascii="Times New Roman" w:hAnsi="Times New Roman" w:cs="Times New Roman"/>
          <w:sz w:val="24"/>
          <w:szCs w:val="24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14:paraId="4C524CEB" w14:textId="77777777" w:rsidR="004A2BA8" w:rsidRPr="00C51385" w:rsidRDefault="004A2BA8" w:rsidP="004A2BA8">
      <w:pPr>
        <w:pStyle w:val="ad"/>
        <w:rPr>
          <w:rFonts w:ascii="Times New Roman" w:hAnsi="Times New Roman" w:cs="Times New Roman"/>
          <w:sz w:val="24"/>
          <w:szCs w:val="24"/>
        </w:rPr>
      </w:pPr>
      <w:r w:rsidRPr="00C51385">
        <w:rPr>
          <w:rFonts w:ascii="Times New Roman" w:hAnsi="Times New Roman" w:cs="Times New Roman"/>
          <w:sz w:val="24"/>
          <w:szCs w:val="24"/>
        </w:rPr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 w14:paraId="0C5DA233" w14:textId="77777777" w:rsidR="004A2BA8" w:rsidRPr="00C51385" w:rsidRDefault="004A2BA8" w:rsidP="004A2BA8">
      <w:pPr>
        <w:pStyle w:val="ad"/>
        <w:rPr>
          <w:rFonts w:ascii="Times New Roman" w:hAnsi="Times New Roman" w:cs="Times New Roman"/>
          <w:sz w:val="24"/>
          <w:szCs w:val="24"/>
        </w:rPr>
      </w:pPr>
      <w:r w:rsidRPr="00C51385">
        <w:rPr>
          <w:rFonts w:ascii="Times New Roman" w:hAnsi="Times New Roman" w:cs="Times New Roman"/>
          <w:sz w:val="24"/>
          <w:szCs w:val="24"/>
        </w:rPr>
        <w:t>выявлять дефицит информации текста, необходимой для решения поставленной учебной задачи;</w:t>
      </w:r>
    </w:p>
    <w:p w14:paraId="7F24354C" w14:textId="77777777" w:rsidR="004A2BA8" w:rsidRPr="00C51385" w:rsidRDefault="004A2BA8" w:rsidP="004A2BA8">
      <w:pPr>
        <w:pStyle w:val="ad"/>
        <w:rPr>
          <w:rFonts w:ascii="Times New Roman" w:hAnsi="Times New Roman" w:cs="Times New Roman"/>
          <w:sz w:val="24"/>
          <w:szCs w:val="24"/>
        </w:rPr>
      </w:pPr>
      <w:r w:rsidRPr="00C51385">
        <w:rPr>
          <w:rFonts w:ascii="Times New Roman" w:hAnsi="Times New Roman" w:cs="Times New Roman"/>
          <w:sz w:val="24"/>
          <w:szCs w:val="24"/>
        </w:rPr>
        <w:t>выявлять причинно-следственные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14:paraId="2B1D9C59" w14:textId="77777777" w:rsidR="004A2BA8" w:rsidRPr="00C51385" w:rsidRDefault="004A2BA8" w:rsidP="004A2BA8">
      <w:pPr>
        <w:pStyle w:val="ad"/>
        <w:rPr>
          <w:rFonts w:ascii="Times New Roman" w:hAnsi="Times New Roman" w:cs="Times New Roman"/>
          <w:sz w:val="24"/>
          <w:szCs w:val="24"/>
        </w:rPr>
      </w:pPr>
      <w:r w:rsidRPr="00C51385">
        <w:rPr>
          <w:rFonts w:ascii="Times New Roman" w:hAnsi="Times New Roman" w:cs="Times New Roman"/>
          <w:sz w:val="24"/>
          <w:szCs w:val="24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 w14:paraId="2A03C000" w14:textId="77777777" w:rsidR="004A2BA8" w:rsidRPr="00C51385" w:rsidRDefault="004A2BA8" w:rsidP="004A2BA8">
      <w:pPr>
        <w:pStyle w:val="ad"/>
        <w:rPr>
          <w:rFonts w:ascii="Times New Roman" w:hAnsi="Times New Roman" w:cs="Times New Roman"/>
          <w:sz w:val="24"/>
          <w:szCs w:val="24"/>
        </w:rPr>
      </w:pPr>
      <w:r w:rsidRPr="00C51385">
        <w:rPr>
          <w:rFonts w:ascii="Times New Roman" w:hAnsi="Times New Roman" w:cs="Times New Roman"/>
          <w:sz w:val="24"/>
          <w:szCs w:val="24"/>
        </w:rPr>
        <w:t xml:space="preserve">У обучающегося будут сформированы следующие </w:t>
      </w:r>
      <w:r w:rsidRPr="00C51385">
        <w:rPr>
          <w:rFonts w:ascii="Times New Roman" w:hAnsi="Times New Roman" w:cs="Times New Roman"/>
          <w:b/>
          <w:sz w:val="24"/>
          <w:szCs w:val="24"/>
        </w:rPr>
        <w:t>базовые исследовательские действия</w:t>
      </w:r>
      <w:r w:rsidRPr="00C51385">
        <w:rPr>
          <w:rFonts w:ascii="Times New Roman" w:hAnsi="Times New Roman" w:cs="Times New Roman"/>
          <w:sz w:val="24"/>
          <w:szCs w:val="24"/>
        </w:rPr>
        <w:t xml:space="preserve"> </w:t>
      </w:r>
      <w:r w:rsidRPr="00C51385">
        <w:rPr>
          <w:rFonts w:ascii="Times New Roman" w:hAnsi="Times New Roman" w:cs="Times New Roman"/>
          <w:b/>
          <w:sz w:val="24"/>
          <w:szCs w:val="24"/>
        </w:rPr>
        <w:t>как часть познавательных универсальных учебных действий</w:t>
      </w:r>
      <w:r w:rsidRPr="00C51385">
        <w:rPr>
          <w:rFonts w:ascii="Times New Roman" w:hAnsi="Times New Roman" w:cs="Times New Roman"/>
          <w:sz w:val="24"/>
          <w:szCs w:val="24"/>
        </w:rPr>
        <w:t>:</w:t>
      </w:r>
    </w:p>
    <w:p w14:paraId="6CE98648" w14:textId="77777777" w:rsidR="004A2BA8" w:rsidRPr="00C51385" w:rsidRDefault="004A2BA8" w:rsidP="004A2BA8">
      <w:pPr>
        <w:pStyle w:val="ad"/>
        <w:rPr>
          <w:rFonts w:ascii="Times New Roman" w:hAnsi="Times New Roman" w:cs="Times New Roman"/>
          <w:sz w:val="24"/>
          <w:szCs w:val="24"/>
        </w:rPr>
      </w:pPr>
      <w:r w:rsidRPr="00C51385">
        <w:rPr>
          <w:rFonts w:ascii="Times New Roman" w:hAnsi="Times New Roman" w:cs="Times New Roman"/>
          <w:sz w:val="24"/>
          <w:szCs w:val="24"/>
        </w:rPr>
        <w:t>использовать вопросы как исследовательский инструмент познания в языковом образовании;</w:t>
      </w:r>
    </w:p>
    <w:p w14:paraId="55D16088" w14:textId="77777777" w:rsidR="004A2BA8" w:rsidRPr="00C51385" w:rsidRDefault="004A2BA8" w:rsidP="004A2BA8">
      <w:pPr>
        <w:pStyle w:val="ad"/>
        <w:rPr>
          <w:rFonts w:ascii="Times New Roman" w:hAnsi="Times New Roman" w:cs="Times New Roman"/>
          <w:sz w:val="24"/>
          <w:szCs w:val="24"/>
        </w:rPr>
      </w:pPr>
      <w:r w:rsidRPr="00C51385">
        <w:rPr>
          <w:rFonts w:ascii="Times New Roman" w:hAnsi="Times New Roman" w:cs="Times New Roman"/>
          <w:sz w:val="24"/>
          <w:szCs w:val="24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14:paraId="5C711C4B" w14:textId="77777777" w:rsidR="004A2BA8" w:rsidRPr="00C51385" w:rsidRDefault="004A2BA8" w:rsidP="004A2BA8">
      <w:pPr>
        <w:pStyle w:val="ad"/>
        <w:rPr>
          <w:rFonts w:ascii="Times New Roman" w:hAnsi="Times New Roman" w:cs="Times New Roman"/>
          <w:sz w:val="24"/>
          <w:szCs w:val="24"/>
        </w:rPr>
      </w:pPr>
      <w:r w:rsidRPr="00C51385">
        <w:rPr>
          <w:rFonts w:ascii="Times New Roman" w:hAnsi="Times New Roman" w:cs="Times New Roman"/>
          <w:sz w:val="24"/>
          <w:szCs w:val="24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14:paraId="7A574FBF" w14:textId="77777777" w:rsidR="004A2BA8" w:rsidRPr="00C51385" w:rsidRDefault="004A2BA8" w:rsidP="004A2BA8">
      <w:pPr>
        <w:pStyle w:val="ad"/>
        <w:rPr>
          <w:rFonts w:ascii="Times New Roman" w:hAnsi="Times New Roman" w:cs="Times New Roman"/>
          <w:sz w:val="24"/>
          <w:szCs w:val="24"/>
        </w:rPr>
      </w:pPr>
      <w:r w:rsidRPr="00C51385">
        <w:rPr>
          <w:rFonts w:ascii="Times New Roman" w:hAnsi="Times New Roman" w:cs="Times New Roman"/>
          <w:sz w:val="24"/>
          <w:szCs w:val="24"/>
        </w:rPr>
        <w:t>составлять алгоритм действий и использовать его для решения учебных задач;</w:t>
      </w:r>
    </w:p>
    <w:p w14:paraId="029B3ED0" w14:textId="77777777" w:rsidR="004A2BA8" w:rsidRPr="00C51385" w:rsidRDefault="004A2BA8" w:rsidP="004A2BA8">
      <w:pPr>
        <w:pStyle w:val="ad"/>
        <w:rPr>
          <w:rFonts w:ascii="Times New Roman" w:hAnsi="Times New Roman" w:cs="Times New Roman"/>
          <w:sz w:val="24"/>
          <w:szCs w:val="24"/>
        </w:rPr>
      </w:pPr>
      <w:r w:rsidRPr="00C51385">
        <w:rPr>
          <w:rFonts w:ascii="Times New Roman" w:hAnsi="Times New Roman" w:cs="Times New Roman"/>
          <w:sz w:val="24"/>
          <w:szCs w:val="24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14:paraId="18C55EBF" w14:textId="77777777" w:rsidR="004A2BA8" w:rsidRPr="00C51385" w:rsidRDefault="004A2BA8" w:rsidP="004A2BA8">
      <w:pPr>
        <w:pStyle w:val="ad"/>
        <w:rPr>
          <w:rFonts w:ascii="Times New Roman" w:hAnsi="Times New Roman" w:cs="Times New Roman"/>
          <w:sz w:val="24"/>
          <w:szCs w:val="24"/>
        </w:rPr>
      </w:pPr>
      <w:r w:rsidRPr="00C51385">
        <w:rPr>
          <w:rFonts w:ascii="Times New Roman" w:hAnsi="Times New Roman" w:cs="Times New Roman"/>
          <w:sz w:val="24"/>
          <w:szCs w:val="24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 w14:paraId="66D08D2B" w14:textId="77777777" w:rsidR="004A2BA8" w:rsidRPr="00C51385" w:rsidRDefault="004A2BA8" w:rsidP="004A2BA8">
      <w:pPr>
        <w:pStyle w:val="ad"/>
        <w:rPr>
          <w:rFonts w:ascii="Times New Roman" w:hAnsi="Times New Roman" w:cs="Times New Roman"/>
          <w:sz w:val="24"/>
          <w:szCs w:val="24"/>
        </w:rPr>
      </w:pPr>
      <w:r w:rsidRPr="00C51385">
        <w:rPr>
          <w:rFonts w:ascii="Times New Roman" w:hAnsi="Times New Roman" w:cs="Times New Roman"/>
          <w:sz w:val="24"/>
          <w:szCs w:val="24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14:paraId="69C49BE9" w14:textId="77777777" w:rsidR="004A2BA8" w:rsidRPr="00C51385" w:rsidRDefault="004A2BA8" w:rsidP="004A2BA8">
      <w:pPr>
        <w:pStyle w:val="ad"/>
        <w:rPr>
          <w:rFonts w:ascii="Times New Roman" w:hAnsi="Times New Roman" w:cs="Times New Roman"/>
          <w:sz w:val="24"/>
          <w:szCs w:val="24"/>
        </w:rPr>
      </w:pPr>
      <w:r w:rsidRPr="00C51385">
        <w:rPr>
          <w:rFonts w:ascii="Times New Roman" w:hAnsi="Times New Roman" w:cs="Times New Roman"/>
          <w:sz w:val="24"/>
          <w:szCs w:val="24"/>
        </w:rPr>
        <w:t>прогнозировать возможное дальнейшее развитие процессов, событий</w:t>
      </w:r>
    </w:p>
    <w:p w14:paraId="369E2C10" w14:textId="77777777" w:rsidR="004A2BA8" w:rsidRPr="00C51385" w:rsidRDefault="004A2BA8" w:rsidP="004A2BA8">
      <w:pPr>
        <w:pStyle w:val="ad"/>
        <w:rPr>
          <w:rFonts w:ascii="Times New Roman" w:hAnsi="Times New Roman" w:cs="Times New Roman"/>
          <w:sz w:val="24"/>
          <w:szCs w:val="24"/>
        </w:rPr>
      </w:pPr>
      <w:r w:rsidRPr="00C51385">
        <w:rPr>
          <w:rFonts w:ascii="Times New Roman" w:hAnsi="Times New Roman" w:cs="Times New Roman"/>
          <w:sz w:val="24"/>
          <w:szCs w:val="24"/>
        </w:rPr>
        <w:t>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14:paraId="6D0D234C" w14:textId="77777777" w:rsidR="004A2BA8" w:rsidRPr="00C51385" w:rsidRDefault="004A2BA8" w:rsidP="004A2BA8">
      <w:pPr>
        <w:pStyle w:val="ad"/>
        <w:rPr>
          <w:rFonts w:ascii="Times New Roman" w:hAnsi="Times New Roman" w:cs="Times New Roman"/>
          <w:sz w:val="24"/>
          <w:szCs w:val="24"/>
        </w:rPr>
      </w:pPr>
      <w:r w:rsidRPr="00C51385">
        <w:rPr>
          <w:rFonts w:ascii="Times New Roman" w:hAnsi="Times New Roman" w:cs="Times New Roman"/>
          <w:sz w:val="24"/>
          <w:szCs w:val="24"/>
        </w:rPr>
        <w:t xml:space="preserve">У обучающегося будут сформированы следующие </w:t>
      </w:r>
      <w:r w:rsidRPr="00C51385">
        <w:rPr>
          <w:rFonts w:ascii="Times New Roman" w:hAnsi="Times New Roman" w:cs="Times New Roman"/>
          <w:b/>
          <w:sz w:val="24"/>
          <w:szCs w:val="24"/>
        </w:rPr>
        <w:t>умения работать с информацией</w:t>
      </w:r>
      <w:r w:rsidRPr="00C51385">
        <w:rPr>
          <w:rFonts w:ascii="Times New Roman" w:hAnsi="Times New Roman" w:cs="Times New Roman"/>
          <w:sz w:val="24"/>
          <w:szCs w:val="24"/>
        </w:rPr>
        <w:t xml:space="preserve"> </w:t>
      </w:r>
      <w:r w:rsidRPr="00C51385">
        <w:rPr>
          <w:rFonts w:ascii="Times New Roman" w:hAnsi="Times New Roman" w:cs="Times New Roman"/>
          <w:b/>
          <w:sz w:val="24"/>
          <w:szCs w:val="24"/>
        </w:rPr>
        <w:t>как часть познавательных универсальных учебных действий</w:t>
      </w:r>
      <w:r w:rsidRPr="00C51385">
        <w:rPr>
          <w:rFonts w:ascii="Times New Roman" w:hAnsi="Times New Roman" w:cs="Times New Roman"/>
          <w:sz w:val="24"/>
          <w:szCs w:val="24"/>
        </w:rPr>
        <w:t>:</w:t>
      </w:r>
    </w:p>
    <w:p w14:paraId="2C10115F" w14:textId="77777777" w:rsidR="004A2BA8" w:rsidRPr="00C51385" w:rsidRDefault="004A2BA8" w:rsidP="004A2BA8">
      <w:pPr>
        <w:pStyle w:val="ad"/>
        <w:rPr>
          <w:rFonts w:ascii="Times New Roman" w:hAnsi="Times New Roman" w:cs="Times New Roman"/>
          <w:sz w:val="24"/>
          <w:szCs w:val="24"/>
        </w:rPr>
      </w:pPr>
      <w:r w:rsidRPr="00C51385">
        <w:rPr>
          <w:rFonts w:ascii="Times New Roman" w:hAnsi="Times New Roman" w:cs="Times New Roman"/>
          <w:sz w:val="24"/>
          <w:szCs w:val="24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14:paraId="7F773F9A" w14:textId="77777777" w:rsidR="004A2BA8" w:rsidRPr="00C51385" w:rsidRDefault="004A2BA8" w:rsidP="004A2BA8">
      <w:pPr>
        <w:pStyle w:val="ad"/>
        <w:rPr>
          <w:rFonts w:ascii="Times New Roman" w:hAnsi="Times New Roman" w:cs="Times New Roman"/>
          <w:sz w:val="24"/>
          <w:szCs w:val="24"/>
        </w:rPr>
      </w:pPr>
      <w:r w:rsidRPr="00C51385">
        <w:rPr>
          <w:rFonts w:ascii="Times New Roman" w:hAnsi="Times New Roman" w:cs="Times New Roman"/>
          <w:sz w:val="24"/>
          <w:szCs w:val="24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14:paraId="1CCFEBD6" w14:textId="77777777" w:rsidR="004A2BA8" w:rsidRPr="00C51385" w:rsidRDefault="004A2BA8" w:rsidP="004A2BA8">
      <w:pPr>
        <w:pStyle w:val="ad"/>
        <w:rPr>
          <w:rFonts w:ascii="Times New Roman" w:hAnsi="Times New Roman" w:cs="Times New Roman"/>
          <w:sz w:val="24"/>
          <w:szCs w:val="24"/>
        </w:rPr>
      </w:pPr>
      <w:r w:rsidRPr="00C51385">
        <w:rPr>
          <w:rFonts w:ascii="Times New Roman" w:hAnsi="Times New Roman" w:cs="Times New Roman"/>
          <w:sz w:val="24"/>
          <w:szCs w:val="24"/>
        </w:rPr>
        <w:t>использовать различные виды аудирования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14:paraId="6F973201" w14:textId="77777777" w:rsidR="004A2BA8" w:rsidRPr="00C51385" w:rsidRDefault="004A2BA8" w:rsidP="004A2BA8">
      <w:pPr>
        <w:pStyle w:val="ad"/>
        <w:rPr>
          <w:rFonts w:ascii="Times New Roman" w:hAnsi="Times New Roman" w:cs="Times New Roman"/>
          <w:sz w:val="24"/>
          <w:szCs w:val="24"/>
        </w:rPr>
      </w:pPr>
      <w:r w:rsidRPr="00C51385">
        <w:rPr>
          <w:rFonts w:ascii="Times New Roman" w:hAnsi="Times New Roman" w:cs="Times New Roman"/>
          <w:sz w:val="24"/>
          <w:szCs w:val="24"/>
        </w:rPr>
        <w:lastRenderedPageBreak/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14:paraId="16663239" w14:textId="77777777" w:rsidR="004A2BA8" w:rsidRPr="00C51385" w:rsidRDefault="004A2BA8" w:rsidP="004A2BA8">
      <w:pPr>
        <w:pStyle w:val="ad"/>
        <w:rPr>
          <w:rFonts w:ascii="Times New Roman" w:hAnsi="Times New Roman" w:cs="Times New Roman"/>
          <w:sz w:val="24"/>
          <w:szCs w:val="24"/>
        </w:rPr>
      </w:pPr>
      <w:r w:rsidRPr="00C51385">
        <w:rPr>
          <w:rFonts w:ascii="Times New Roman" w:hAnsi="Times New Roman" w:cs="Times New Roman"/>
          <w:sz w:val="24"/>
          <w:szCs w:val="24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14:paraId="69A170DF" w14:textId="77777777" w:rsidR="004A2BA8" w:rsidRPr="00C51385" w:rsidRDefault="004A2BA8" w:rsidP="004A2BA8">
      <w:pPr>
        <w:pStyle w:val="ad"/>
        <w:rPr>
          <w:rFonts w:ascii="Times New Roman" w:hAnsi="Times New Roman" w:cs="Times New Roman"/>
          <w:sz w:val="24"/>
          <w:szCs w:val="24"/>
        </w:rPr>
      </w:pPr>
      <w:r w:rsidRPr="00C51385">
        <w:rPr>
          <w:rFonts w:ascii="Times New Roman" w:hAnsi="Times New Roman" w:cs="Times New Roman"/>
          <w:sz w:val="24"/>
          <w:szCs w:val="24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14:paraId="717415BE" w14:textId="77777777" w:rsidR="004A2BA8" w:rsidRPr="00C51385" w:rsidRDefault="004A2BA8" w:rsidP="004A2BA8">
      <w:pPr>
        <w:pStyle w:val="ad"/>
        <w:rPr>
          <w:rFonts w:ascii="Times New Roman" w:hAnsi="Times New Roman" w:cs="Times New Roman"/>
          <w:sz w:val="24"/>
          <w:szCs w:val="24"/>
        </w:rPr>
      </w:pPr>
      <w:r w:rsidRPr="00C51385">
        <w:rPr>
          <w:rFonts w:ascii="Times New Roman" w:hAnsi="Times New Roman" w:cs="Times New Roman"/>
          <w:sz w:val="24"/>
          <w:szCs w:val="24"/>
        </w:rPr>
        <w:t>оценивать надёжность информации по критериям, предложенным учителем или сформулированным самостоятельно;</w:t>
      </w:r>
    </w:p>
    <w:p w14:paraId="0D730819" w14:textId="77777777" w:rsidR="004A2BA8" w:rsidRPr="00C51385" w:rsidRDefault="004A2BA8" w:rsidP="004A2BA8">
      <w:pPr>
        <w:pStyle w:val="ad"/>
        <w:rPr>
          <w:rFonts w:ascii="Times New Roman" w:hAnsi="Times New Roman" w:cs="Times New Roman"/>
          <w:sz w:val="24"/>
          <w:szCs w:val="24"/>
        </w:rPr>
      </w:pPr>
      <w:r w:rsidRPr="00C51385">
        <w:rPr>
          <w:rFonts w:ascii="Times New Roman" w:hAnsi="Times New Roman" w:cs="Times New Roman"/>
          <w:sz w:val="24"/>
          <w:szCs w:val="24"/>
        </w:rPr>
        <w:t>эффективно запоминать и систематизировать информацию.</w:t>
      </w:r>
    </w:p>
    <w:p w14:paraId="110A541E" w14:textId="77777777" w:rsidR="004A2BA8" w:rsidRPr="00C51385" w:rsidRDefault="004A2BA8" w:rsidP="004A2BA8">
      <w:pPr>
        <w:pStyle w:val="ad"/>
        <w:rPr>
          <w:rFonts w:ascii="Times New Roman" w:hAnsi="Times New Roman" w:cs="Times New Roman"/>
          <w:sz w:val="24"/>
          <w:szCs w:val="24"/>
        </w:rPr>
      </w:pPr>
      <w:r w:rsidRPr="00C51385">
        <w:rPr>
          <w:rFonts w:ascii="Times New Roman" w:hAnsi="Times New Roman" w:cs="Times New Roman"/>
          <w:sz w:val="24"/>
          <w:szCs w:val="24"/>
        </w:rPr>
        <w:t xml:space="preserve">У обучающегося будут сформированы следующие </w:t>
      </w:r>
      <w:r w:rsidRPr="00C51385">
        <w:rPr>
          <w:rFonts w:ascii="Times New Roman" w:hAnsi="Times New Roman" w:cs="Times New Roman"/>
          <w:b/>
          <w:sz w:val="24"/>
          <w:szCs w:val="24"/>
        </w:rPr>
        <w:t>умения общения как часть коммуникативных универсальных учебных действий</w:t>
      </w:r>
      <w:r w:rsidRPr="00C51385">
        <w:rPr>
          <w:rFonts w:ascii="Times New Roman" w:hAnsi="Times New Roman" w:cs="Times New Roman"/>
          <w:sz w:val="24"/>
          <w:szCs w:val="24"/>
        </w:rPr>
        <w:t>:</w:t>
      </w:r>
    </w:p>
    <w:p w14:paraId="5449BCBE" w14:textId="77777777" w:rsidR="004A2BA8" w:rsidRPr="00C51385" w:rsidRDefault="004A2BA8" w:rsidP="004A2BA8">
      <w:pPr>
        <w:pStyle w:val="ad"/>
        <w:rPr>
          <w:rFonts w:ascii="Times New Roman" w:hAnsi="Times New Roman" w:cs="Times New Roman"/>
          <w:sz w:val="24"/>
          <w:szCs w:val="24"/>
        </w:rPr>
      </w:pPr>
      <w:r w:rsidRPr="00C51385">
        <w:rPr>
          <w:rFonts w:ascii="Times New Roman" w:hAnsi="Times New Roman" w:cs="Times New Roman"/>
          <w:sz w:val="24"/>
          <w:szCs w:val="24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 w14:paraId="2BDAA78E" w14:textId="77777777" w:rsidR="004A2BA8" w:rsidRPr="00C51385" w:rsidRDefault="004A2BA8" w:rsidP="004A2BA8">
      <w:pPr>
        <w:pStyle w:val="ad"/>
        <w:rPr>
          <w:rFonts w:ascii="Times New Roman" w:hAnsi="Times New Roman" w:cs="Times New Roman"/>
          <w:sz w:val="24"/>
          <w:szCs w:val="24"/>
        </w:rPr>
      </w:pPr>
      <w:r w:rsidRPr="00C51385">
        <w:rPr>
          <w:rFonts w:ascii="Times New Roman" w:hAnsi="Times New Roman" w:cs="Times New Roman"/>
          <w:sz w:val="24"/>
          <w:szCs w:val="24"/>
        </w:rPr>
        <w:t>распознавать невербальные средства общения, понимать значение социальных знаков;</w:t>
      </w:r>
    </w:p>
    <w:p w14:paraId="7E5AC6F4" w14:textId="77777777" w:rsidR="004A2BA8" w:rsidRPr="00C51385" w:rsidRDefault="004A2BA8" w:rsidP="004A2BA8">
      <w:pPr>
        <w:pStyle w:val="ad"/>
        <w:rPr>
          <w:rFonts w:ascii="Times New Roman" w:hAnsi="Times New Roman" w:cs="Times New Roman"/>
          <w:sz w:val="24"/>
          <w:szCs w:val="24"/>
        </w:rPr>
      </w:pPr>
      <w:r w:rsidRPr="00C51385">
        <w:rPr>
          <w:rFonts w:ascii="Times New Roman" w:hAnsi="Times New Roman" w:cs="Times New Roman"/>
          <w:sz w:val="24"/>
          <w:szCs w:val="24"/>
        </w:rPr>
        <w:t>знать и распознавать предпосылки конфликтных ситуаций и смягчать конфликты, вести переговоры;</w:t>
      </w:r>
    </w:p>
    <w:p w14:paraId="7B8F6CB5" w14:textId="77777777" w:rsidR="004A2BA8" w:rsidRPr="00C51385" w:rsidRDefault="004A2BA8" w:rsidP="004A2BA8">
      <w:pPr>
        <w:pStyle w:val="ad"/>
        <w:rPr>
          <w:rFonts w:ascii="Times New Roman" w:hAnsi="Times New Roman" w:cs="Times New Roman"/>
          <w:sz w:val="24"/>
          <w:szCs w:val="24"/>
        </w:rPr>
      </w:pPr>
      <w:r w:rsidRPr="00C51385">
        <w:rPr>
          <w:rFonts w:ascii="Times New Roman" w:hAnsi="Times New Roman" w:cs="Times New Roman"/>
          <w:sz w:val="24"/>
          <w:szCs w:val="24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14:paraId="484A5583" w14:textId="77777777" w:rsidR="004A2BA8" w:rsidRPr="00C51385" w:rsidRDefault="004A2BA8" w:rsidP="004A2BA8">
      <w:pPr>
        <w:pStyle w:val="ad"/>
        <w:rPr>
          <w:rFonts w:ascii="Times New Roman" w:hAnsi="Times New Roman" w:cs="Times New Roman"/>
          <w:sz w:val="24"/>
          <w:szCs w:val="24"/>
        </w:rPr>
      </w:pPr>
      <w:r w:rsidRPr="00C51385">
        <w:rPr>
          <w:rFonts w:ascii="Times New Roman" w:hAnsi="Times New Roman" w:cs="Times New Roman"/>
          <w:sz w:val="24"/>
          <w:szCs w:val="24"/>
        </w:rPr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14:paraId="66BF62DF" w14:textId="77777777" w:rsidR="004A2BA8" w:rsidRPr="00C51385" w:rsidRDefault="004A2BA8" w:rsidP="004A2BA8">
      <w:pPr>
        <w:pStyle w:val="ad"/>
        <w:rPr>
          <w:rFonts w:ascii="Times New Roman" w:hAnsi="Times New Roman" w:cs="Times New Roman"/>
          <w:sz w:val="24"/>
          <w:szCs w:val="24"/>
        </w:rPr>
      </w:pPr>
      <w:r w:rsidRPr="00C51385">
        <w:rPr>
          <w:rFonts w:ascii="Times New Roman" w:hAnsi="Times New Roman" w:cs="Times New Roman"/>
          <w:sz w:val="24"/>
          <w:szCs w:val="24"/>
        </w:rPr>
        <w:t>сопоставлять свои суждения с суждениями других участников диалога, обнаруживать различие и сходство позиций;</w:t>
      </w:r>
    </w:p>
    <w:p w14:paraId="5740EE82" w14:textId="77777777" w:rsidR="004A2BA8" w:rsidRPr="00C51385" w:rsidRDefault="004A2BA8" w:rsidP="004A2BA8">
      <w:pPr>
        <w:pStyle w:val="ad"/>
        <w:rPr>
          <w:rFonts w:ascii="Times New Roman" w:hAnsi="Times New Roman" w:cs="Times New Roman"/>
          <w:sz w:val="24"/>
          <w:szCs w:val="24"/>
        </w:rPr>
      </w:pPr>
      <w:r w:rsidRPr="00C51385">
        <w:rPr>
          <w:rFonts w:ascii="Times New Roman" w:hAnsi="Times New Roman" w:cs="Times New Roman"/>
          <w:sz w:val="24"/>
          <w:szCs w:val="24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14:paraId="710AE7D6" w14:textId="77777777" w:rsidR="004A2BA8" w:rsidRPr="00C51385" w:rsidRDefault="004A2BA8" w:rsidP="004A2BA8">
      <w:pPr>
        <w:pStyle w:val="ad"/>
        <w:rPr>
          <w:rFonts w:ascii="Times New Roman" w:hAnsi="Times New Roman" w:cs="Times New Roman"/>
          <w:sz w:val="24"/>
          <w:szCs w:val="24"/>
        </w:rPr>
      </w:pPr>
      <w:r w:rsidRPr="00C51385">
        <w:rPr>
          <w:rFonts w:ascii="Times New Roman" w:hAnsi="Times New Roman" w:cs="Times New Roman"/>
          <w:sz w:val="24"/>
          <w:szCs w:val="24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14:paraId="4A6CEB30" w14:textId="77777777" w:rsidR="004A2BA8" w:rsidRPr="00C51385" w:rsidRDefault="004A2BA8" w:rsidP="004A2BA8">
      <w:pPr>
        <w:pStyle w:val="ad"/>
        <w:rPr>
          <w:rFonts w:ascii="Times New Roman" w:hAnsi="Times New Roman" w:cs="Times New Roman"/>
          <w:sz w:val="24"/>
          <w:szCs w:val="24"/>
        </w:rPr>
      </w:pPr>
      <w:r w:rsidRPr="00C51385">
        <w:rPr>
          <w:rFonts w:ascii="Times New Roman" w:hAnsi="Times New Roman" w:cs="Times New Roman"/>
          <w:sz w:val="24"/>
          <w:szCs w:val="24"/>
        </w:rPr>
        <w:t xml:space="preserve">У обучающегося будут сформированы следующие </w:t>
      </w:r>
      <w:r w:rsidRPr="00C51385">
        <w:rPr>
          <w:rFonts w:ascii="Times New Roman" w:hAnsi="Times New Roman" w:cs="Times New Roman"/>
          <w:b/>
          <w:sz w:val="24"/>
          <w:szCs w:val="24"/>
        </w:rPr>
        <w:t>умения самоорганизации как части регулятивных универсальных учебных действий</w:t>
      </w:r>
      <w:r w:rsidRPr="00C51385">
        <w:rPr>
          <w:rFonts w:ascii="Times New Roman" w:hAnsi="Times New Roman" w:cs="Times New Roman"/>
          <w:sz w:val="24"/>
          <w:szCs w:val="24"/>
        </w:rPr>
        <w:t>:</w:t>
      </w:r>
    </w:p>
    <w:p w14:paraId="4F876063" w14:textId="77777777" w:rsidR="004A2BA8" w:rsidRPr="00C51385" w:rsidRDefault="004A2BA8" w:rsidP="004A2BA8">
      <w:pPr>
        <w:pStyle w:val="ad"/>
        <w:rPr>
          <w:rFonts w:ascii="Times New Roman" w:hAnsi="Times New Roman" w:cs="Times New Roman"/>
          <w:sz w:val="24"/>
          <w:szCs w:val="24"/>
        </w:rPr>
      </w:pPr>
      <w:r w:rsidRPr="00C51385">
        <w:rPr>
          <w:rFonts w:ascii="Times New Roman" w:hAnsi="Times New Roman" w:cs="Times New Roman"/>
          <w:sz w:val="24"/>
          <w:szCs w:val="24"/>
        </w:rPr>
        <w:t>выявлять проблемы для решения в учебных и жизненных ситуациях;</w:t>
      </w:r>
    </w:p>
    <w:p w14:paraId="1789888A" w14:textId="77777777" w:rsidR="004A2BA8" w:rsidRPr="00C51385" w:rsidRDefault="004A2BA8" w:rsidP="004A2BA8">
      <w:pPr>
        <w:pStyle w:val="ad"/>
        <w:rPr>
          <w:rFonts w:ascii="Times New Roman" w:hAnsi="Times New Roman" w:cs="Times New Roman"/>
          <w:sz w:val="24"/>
          <w:szCs w:val="24"/>
        </w:rPr>
      </w:pPr>
      <w:r w:rsidRPr="00C51385">
        <w:rPr>
          <w:rFonts w:ascii="Times New Roman" w:hAnsi="Times New Roman" w:cs="Times New Roman"/>
          <w:sz w:val="24"/>
          <w:szCs w:val="24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14:paraId="1247D00E" w14:textId="77777777" w:rsidR="004A2BA8" w:rsidRPr="00C51385" w:rsidRDefault="004A2BA8" w:rsidP="004A2BA8">
      <w:pPr>
        <w:pStyle w:val="ad"/>
        <w:rPr>
          <w:rFonts w:ascii="Times New Roman" w:hAnsi="Times New Roman" w:cs="Times New Roman"/>
          <w:sz w:val="24"/>
          <w:szCs w:val="24"/>
        </w:rPr>
      </w:pPr>
      <w:r w:rsidRPr="00C51385">
        <w:rPr>
          <w:rFonts w:ascii="Times New Roman" w:hAnsi="Times New Roman" w:cs="Times New Roman"/>
          <w:sz w:val="24"/>
          <w:szCs w:val="24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14:paraId="68056C38" w14:textId="77777777" w:rsidR="004A2BA8" w:rsidRPr="00C51385" w:rsidRDefault="004A2BA8" w:rsidP="004A2BA8">
      <w:pPr>
        <w:pStyle w:val="ad"/>
        <w:rPr>
          <w:rFonts w:ascii="Times New Roman" w:hAnsi="Times New Roman" w:cs="Times New Roman"/>
          <w:sz w:val="24"/>
          <w:szCs w:val="24"/>
        </w:rPr>
      </w:pPr>
      <w:r w:rsidRPr="00C51385">
        <w:rPr>
          <w:rFonts w:ascii="Times New Roman" w:hAnsi="Times New Roman" w:cs="Times New Roman"/>
          <w:sz w:val="24"/>
          <w:szCs w:val="24"/>
        </w:rPr>
        <w:t>самостоятельно составлять план действий, вносить необходимые коррективы в ходе его реализации;</w:t>
      </w:r>
    </w:p>
    <w:p w14:paraId="331596F5" w14:textId="77777777" w:rsidR="004A2BA8" w:rsidRPr="00C51385" w:rsidRDefault="004A2BA8" w:rsidP="004A2BA8">
      <w:pPr>
        <w:pStyle w:val="ad"/>
        <w:rPr>
          <w:rFonts w:ascii="Times New Roman" w:hAnsi="Times New Roman" w:cs="Times New Roman"/>
          <w:sz w:val="24"/>
          <w:szCs w:val="24"/>
        </w:rPr>
      </w:pPr>
      <w:r w:rsidRPr="00C51385">
        <w:rPr>
          <w:rFonts w:ascii="Times New Roman" w:hAnsi="Times New Roman" w:cs="Times New Roman"/>
          <w:sz w:val="24"/>
          <w:szCs w:val="24"/>
        </w:rPr>
        <w:t>делать выбор и брать ответственность за решение.</w:t>
      </w:r>
    </w:p>
    <w:p w14:paraId="5E4CFD15" w14:textId="77777777" w:rsidR="004A2BA8" w:rsidRPr="00C51385" w:rsidRDefault="004A2BA8" w:rsidP="004A2BA8">
      <w:pPr>
        <w:pStyle w:val="ad"/>
        <w:rPr>
          <w:rFonts w:ascii="Times New Roman" w:hAnsi="Times New Roman" w:cs="Times New Roman"/>
          <w:sz w:val="24"/>
          <w:szCs w:val="24"/>
        </w:rPr>
      </w:pPr>
      <w:r w:rsidRPr="00C51385">
        <w:rPr>
          <w:rFonts w:ascii="Times New Roman" w:hAnsi="Times New Roman" w:cs="Times New Roman"/>
          <w:sz w:val="24"/>
          <w:szCs w:val="24"/>
        </w:rPr>
        <w:t xml:space="preserve">У обучающегося будут сформированы следующие </w:t>
      </w:r>
      <w:r w:rsidRPr="00C51385">
        <w:rPr>
          <w:rFonts w:ascii="Times New Roman" w:hAnsi="Times New Roman" w:cs="Times New Roman"/>
          <w:b/>
          <w:sz w:val="24"/>
          <w:szCs w:val="24"/>
        </w:rPr>
        <w:t>умения самоконтроля, эмоционального интеллекта как части регулятивных универсальных учебных действий</w:t>
      </w:r>
      <w:r w:rsidRPr="00C51385">
        <w:rPr>
          <w:rFonts w:ascii="Times New Roman" w:hAnsi="Times New Roman" w:cs="Times New Roman"/>
          <w:sz w:val="24"/>
          <w:szCs w:val="24"/>
        </w:rPr>
        <w:t>:</w:t>
      </w:r>
    </w:p>
    <w:p w14:paraId="4A9604CA" w14:textId="77777777" w:rsidR="004A2BA8" w:rsidRPr="00C51385" w:rsidRDefault="004A2BA8" w:rsidP="004A2BA8">
      <w:pPr>
        <w:pStyle w:val="ad"/>
        <w:rPr>
          <w:rFonts w:ascii="Times New Roman" w:hAnsi="Times New Roman" w:cs="Times New Roman"/>
          <w:sz w:val="24"/>
          <w:szCs w:val="24"/>
        </w:rPr>
      </w:pPr>
      <w:r w:rsidRPr="00C51385">
        <w:rPr>
          <w:rFonts w:ascii="Times New Roman" w:hAnsi="Times New Roman" w:cs="Times New Roman"/>
          <w:sz w:val="24"/>
          <w:szCs w:val="24"/>
        </w:rPr>
        <w:t>владеть разными способами самоконтроля (в том числе речевого), самомотивации и рефлексии;</w:t>
      </w:r>
    </w:p>
    <w:p w14:paraId="7842A461" w14:textId="77777777" w:rsidR="004A2BA8" w:rsidRPr="00C51385" w:rsidRDefault="004A2BA8" w:rsidP="004A2BA8">
      <w:pPr>
        <w:pStyle w:val="ad"/>
        <w:rPr>
          <w:rFonts w:ascii="Times New Roman" w:hAnsi="Times New Roman" w:cs="Times New Roman"/>
          <w:sz w:val="24"/>
          <w:szCs w:val="24"/>
        </w:rPr>
      </w:pPr>
      <w:r w:rsidRPr="00C51385">
        <w:rPr>
          <w:rFonts w:ascii="Times New Roman" w:hAnsi="Times New Roman" w:cs="Times New Roman"/>
          <w:sz w:val="24"/>
          <w:szCs w:val="24"/>
        </w:rPr>
        <w:t>давать адекватную оценку учебной ситуации и предлагать план её изменения;</w:t>
      </w:r>
    </w:p>
    <w:p w14:paraId="2FA905C4" w14:textId="77777777" w:rsidR="004A2BA8" w:rsidRPr="00C51385" w:rsidRDefault="004A2BA8" w:rsidP="004A2BA8">
      <w:pPr>
        <w:pStyle w:val="ad"/>
        <w:rPr>
          <w:rFonts w:ascii="Times New Roman" w:hAnsi="Times New Roman" w:cs="Times New Roman"/>
          <w:sz w:val="24"/>
          <w:szCs w:val="24"/>
        </w:rPr>
      </w:pPr>
      <w:r w:rsidRPr="00C51385">
        <w:rPr>
          <w:rFonts w:ascii="Times New Roman" w:hAnsi="Times New Roman" w:cs="Times New Roman"/>
          <w:sz w:val="24"/>
          <w:szCs w:val="24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14:paraId="024EF2AB" w14:textId="77777777" w:rsidR="004A2BA8" w:rsidRPr="00C51385" w:rsidRDefault="004A2BA8" w:rsidP="004A2BA8">
      <w:pPr>
        <w:pStyle w:val="ad"/>
        <w:rPr>
          <w:rFonts w:ascii="Times New Roman" w:hAnsi="Times New Roman" w:cs="Times New Roman"/>
          <w:sz w:val="24"/>
          <w:szCs w:val="24"/>
        </w:rPr>
      </w:pPr>
      <w:r w:rsidRPr="00C51385">
        <w:rPr>
          <w:rFonts w:ascii="Times New Roman" w:hAnsi="Times New Roman" w:cs="Times New Roman"/>
          <w:sz w:val="24"/>
          <w:szCs w:val="24"/>
        </w:rPr>
        <w:t>объяснять причины достижения (недостижения)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 w14:paraId="29C04205" w14:textId="77777777" w:rsidR="004A2BA8" w:rsidRPr="00C51385" w:rsidRDefault="004A2BA8" w:rsidP="004A2BA8">
      <w:pPr>
        <w:pStyle w:val="ad"/>
        <w:rPr>
          <w:rFonts w:ascii="Times New Roman" w:hAnsi="Times New Roman" w:cs="Times New Roman"/>
          <w:sz w:val="24"/>
          <w:szCs w:val="24"/>
        </w:rPr>
      </w:pPr>
      <w:r w:rsidRPr="00C51385">
        <w:rPr>
          <w:rFonts w:ascii="Times New Roman" w:hAnsi="Times New Roman" w:cs="Times New Roman"/>
          <w:sz w:val="24"/>
          <w:szCs w:val="24"/>
        </w:rPr>
        <w:t>развивать способность управлять собственными эмоциями и эмоциями других;</w:t>
      </w:r>
    </w:p>
    <w:p w14:paraId="4FB180A0" w14:textId="77777777" w:rsidR="004A2BA8" w:rsidRPr="00C51385" w:rsidRDefault="004A2BA8" w:rsidP="004A2BA8">
      <w:pPr>
        <w:pStyle w:val="ad"/>
        <w:rPr>
          <w:rFonts w:ascii="Times New Roman" w:hAnsi="Times New Roman" w:cs="Times New Roman"/>
          <w:sz w:val="24"/>
          <w:szCs w:val="24"/>
        </w:rPr>
      </w:pPr>
      <w:r w:rsidRPr="00C51385">
        <w:rPr>
          <w:rFonts w:ascii="Times New Roman" w:hAnsi="Times New Roman" w:cs="Times New Roman"/>
          <w:sz w:val="24"/>
          <w:szCs w:val="24"/>
        </w:rPr>
        <w:lastRenderedPageBreak/>
        <w:t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эмоций;</w:t>
      </w:r>
    </w:p>
    <w:p w14:paraId="67A05D8E" w14:textId="77777777" w:rsidR="004A2BA8" w:rsidRPr="00C51385" w:rsidRDefault="004A2BA8" w:rsidP="004A2BA8">
      <w:pPr>
        <w:pStyle w:val="ad"/>
        <w:rPr>
          <w:rFonts w:ascii="Times New Roman" w:hAnsi="Times New Roman" w:cs="Times New Roman"/>
          <w:sz w:val="24"/>
          <w:szCs w:val="24"/>
        </w:rPr>
      </w:pPr>
      <w:r w:rsidRPr="00C51385">
        <w:rPr>
          <w:rFonts w:ascii="Times New Roman" w:hAnsi="Times New Roman" w:cs="Times New Roman"/>
          <w:sz w:val="24"/>
          <w:szCs w:val="24"/>
        </w:rPr>
        <w:t>осознанно относиться к другому человеку и его мнению;</w:t>
      </w:r>
    </w:p>
    <w:p w14:paraId="0E31EBDA" w14:textId="77777777" w:rsidR="004A2BA8" w:rsidRPr="00C51385" w:rsidRDefault="004A2BA8" w:rsidP="004A2BA8">
      <w:pPr>
        <w:pStyle w:val="ad"/>
        <w:rPr>
          <w:rFonts w:ascii="Times New Roman" w:hAnsi="Times New Roman" w:cs="Times New Roman"/>
          <w:sz w:val="24"/>
          <w:szCs w:val="24"/>
        </w:rPr>
      </w:pPr>
      <w:r w:rsidRPr="00C51385">
        <w:rPr>
          <w:rFonts w:ascii="Times New Roman" w:hAnsi="Times New Roman" w:cs="Times New Roman"/>
          <w:sz w:val="24"/>
          <w:szCs w:val="24"/>
        </w:rPr>
        <w:t>признавать своё и чужое право на ошибку;</w:t>
      </w:r>
    </w:p>
    <w:p w14:paraId="2C31C6D0" w14:textId="77777777" w:rsidR="004A2BA8" w:rsidRPr="00C51385" w:rsidRDefault="004A2BA8" w:rsidP="004A2BA8">
      <w:pPr>
        <w:pStyle w:val="ad"/>
        <w:rPr>
          <w:rFonts w:ascii="Times New Roman" w:hAnsi="Times New Roman" w:cs="Times New Roman"/>
          <w:sz w:val="24"/>
          <w:szCs w:val="24"/>
        </w:rPr>
      </w:pPr>
      <w:r w:rsidRPr="00C51385">
        <w:rPr>
          <w:rFonts w:ascii="Times New Roman" w:hAnsi="Times New Roman" w:cs="Times New Roman"/>
          <w:sz w:val="24"/>
          <w:szCs w:val="24"/>
        </w:rPr>
        <w:t>принимать себя и других, не осуждая;</w:t>
      </w:r>
    </w:p>
    <w:p w14:paraId="0CA4F162" w14:textId="77777777" w:rsidR="004A2BA8" w:rsidRPr="00C51385" w:rsidRDefault="004A2BA8" w:rsidP="004A2BA8">
      <w:pPr>
        <w:pStyle w:val="ad"/>
        <w:rPr>
          <w:rFonts w:ascii="Times New Roman" w:hAnsi="Times New Roman" w:cs="Times New Roman"/>
          <w:sz w:val="24"/>
          <w:szCs w:val="24"/>
        </w:rPr>
      </w:pPr>
      <w:r w:rsidRPr="00C51385">
        <w:rPr>
          <w:rFonts w:ascii="Times New Roman" w:hAnsi="Times New Roman" w:cs="Times New Roman"/>
          <w:sz w:val="24"/>
          <w:szCs w:val="24"/>
        </w:rPr>
        <w:t>проявлять открытость;</w:t>
      </w:r>
    </w:p>
    <w:p w14:paraId="2ECCEB95" w14:textId="77777777" w:rsidR="004A2BA8" w:rsidRPr="00C51385" w:rsidRDefault="004A2BA8" w:rsidP="004A2BA8">
      <w:pPr>
        <w:pStyle w:val="ad"/>
        <w:rPr>
          <w:rFonts w:ascii="Times New Roman" w:hAnsi="Times New Roman" w:cs="Times New Roman"/>
          <w:sz w:val="24"/>
          <w:szCs w:val="24"/>
        </w:rPr>
      </w:pPr>
      <w:r w:rsidRPr="00C51385">
        <w:rPr>
          <w:rFonts w:ascii="Times New Roman" w:hAnsi="Times New Roman" w:cs="Times New Roman"/>
          <w:sz w:val="24"/>
          <w:szCs w:val="24"/>
        </w:rPr>
        <w:t>осознавать невозможность контролировать всё вокруг.</w:t>
      </w:r>
    </w:p>
    <w:p w14:paraId="067688B3" w14:textId="77777777" w:rsidR="004A2BA8" w:rsidRPr="00C51385" w:rsidRDefault="004A2BA8" w:rsidP="004A2BA8">
      <w:pPr>
        <w:pStyle w:val="ad"/>
        <w:rPr>
          <w:rFonts w:ascii="Times New Roman" w:hAnsi="Times New Roman" w:cs="Times New Roman"/>
          <w:sz w:val="24"/>
          <w:szCs w:val="24"/>
        </w:rPr>
      </w:pPr>
      <w:r w:rsidRPr="00C51385">
        <w:rPr>
          <w:rFonts w:ascii="Times New Roman" w:hAnsi="Times New Roman" w:cs="Times New Roman"/>
          <w:sz w:val="24"/>
          <w:szCs w:val="24"/>
        </w:rPr>
        <w:t xml:space="preserve">У обучающегося будут сформированы следующие </w:t>
      </w:r>
      <w:r w:rsidRPr="00C51385">
        <w:rPr>
          <w:rFonts w:ascii="Times New Roman" w:hAnsi="Times New Roman" w:cs="Times New Roman"/>
          <w:b/>
          <w:sz w:val="24"/>
          <w:szCs w:val="24"/>
        </w:rPr>
        <w:t>умения совместной деятельности</w:t>
      </w:r>
      <w:r w:rsidRPr="00C51385">
        <w:rPr>
          <w:rFonts w:ascii="Times New Roman" w:hAnsi="Times New Roman" w:cs="Times New Roman"/>
          <w:sz w:val="24"/>
          <w:szCs w:val="24"/>
        </w:rPr>
        <w:t>:</w:t>
      </w:r>
    </w:p>
    <w:p w14:paraId="0C66FF24" w14:textId="77777777" w:rsidR="004A2BA8" w:rsidRPr="00C51385" w:rsidRDefault="004A2BA8" w:rsidP="004A2BA8">
      <w:pPr>
        <w:pStyle w:val="ad"/>
        <w:rPr>
          <w:rFonts w:ascii="Times New Roman" w:hAnsi="Times New Roman" w:cs="Times New Roman"/>
          <w:sz w:val="24"/>
          <w:szCs w:val="24"/>
        </w:rPr>
      </w:pPr>
      <w:r w:rsidRPr="00C51385">
        <w:rPr>
          <w:rFonts w:ascii="Times New Roman" w:hAnsi="Times New Roman" w:cs="Times New Roman"/>
          <w:sz w:val="24"/>
          <w:szCs w:val="24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14:paraId="6656BFD3" w14:textId="77777777" w:rsidR="004A2BA8" w:rsidRPr="00C51385" w:rsidRDefault="004A2BA8" w:rsidP="004A2BA8">
      <w:pPr>
        <w:pStyle w:val="ad"/>
        <w:rPr>
          <w:rFonts w:ascii="Times New Roman" w:hAnsi="Times New Roman" w:cs="Times New Roman"/>
          <w:sz w:val="24"/>
          <w:szCs w:val="24"/>
        </w:rPr>
      </w:pPr>
      <w:r w:rsidRPr="00C51385">
        <w:rPr>
          <w:rFonts w:ascii="Times New Roman" w:hAnsi="Times New Roman" w:cs="Times New Roman"/>
          <w:sz w:val="24"/>
          <w:szCs w:val="24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14:paraId="2909E0E3" w14:textId="77777777" w:rsidR="004A2BA8" w:rsidRPr="00C51385" w:rsidRDefault="004A2BA8" w:rsidP="004A2BA8">
      <w:pPr>
        <w:pStyle w:val="ad"/>
        <w:rPr>
          <w:rFonts w:ascii="Times New Roman" w:hAnsi="Times New Roman" w:cs="Times New Roman"/>
          <w:sz w:val="24"/>
          <w:szCs w:val="24"/>
        </w:rPr>
      </w:pPr>
      <w:r w:rsidRPr="00C51385">
        <w:rPr>
          <w:rFonts w:ascii="Times New Roman" w:hAnsi="Times New Roman" w:cs="Times New Roman"/>
          <w:sz w:val="24"/>
          <w:szCs w:val="24"/>
        </w:rPr>
        <w:t>уметь обобщать мнения нескольких людей, проявлять готовность руководить, выполнять поручения, подчиняться;</w:t>
      </w:r>
    </w:p>
    <w:p w14:paraId="7B053921" w14:textId="77777777" w:rsidR="004A2BA8" w:rsidRPr="00C51385" w:rsidRDefault="004A2BA8" w:rsidP="004A2BA8">
      <w:pPr>
        <w:pStyle w:val="ad"/>
        <w:rPr>
          <w:rFonts w:ascii="Times New Roman" w:hAnsi="Times New Roman" w:cs="Times New Roman"/>
          <w:sz w:val="24"/>
          <w:szCs w:val="24"/>
        </w:rPr>
      </w:pPr>
      <w:r w:rsidRPr="00C51385">
        <w:rPr>
          <w:rFonts w:ascii="Times New Roman" w:hAnsi="Times New Roman" w:cs="Times New Roman"/>
          <w:sz w:val="24"/>
          <w:szCs w:val="24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14:paraId="126DB0EF" w14:textId="77777777" w:rsidR="004A2BA8" w:rsidRPr="00C51385" w:rsidRDefault="004A2BA8" w:rsidP="004A2BA8">
      <w:pPr>
        <w:pStyle w:val="ad"/>
        <w:rPr>
          <w:rFonts w:ascii="Times New Roman" w:hAnsi="Times New Roman" w:cs="Times New Roman"/>
          <w:sz w:val="24"/>
          <w:szCs w:val="24"/>
        </w:rPr>
      </w:pPr>
      <w:r w:rsidRPr="00C51385">
        <w:rPr>
          <w:rFonts w:ascii="Times New Roman" w:hAnsi="Times New Roman" w:cs="Times New Roman"/>
          <w:sz w:val="24"/>
          <w:szCs w:val="24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14:paraId="152983BD" w14:textId="77777777" w:rsidR="004A2BA8" w:rsidRPr="00C51385" w:rsidRDefault="004A2BA8" w:rsidP="004A2BA8">
      <w:pPr>
        <w:pStyle w:val="ad"/>
        <w:rPr>
          <w:rFonts w:ascii="Times New Roman" w:hAnsi="Times New Roman" w:cs="Times New Roman"/>
          <w:sz w:val="24"/>
          <w:szCs w:val="24"/>
        </w:rPr>
      </w:pPr>
      <w:r w:rsidRPr="00C51385">
        <w:rPr>
          <w:rFonts w:ascii="Times New Roman" w:hAnsi="Times New Roman" w:cs="Times New Roman"/>
          <w:sz w:val="24"/>
          <w:szCs w:val="24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14:paraId="74AFA500" w14:textId="25EDE622" w:rsidR="004A2BA8" w:rsidRPr="00C51385" w:rsidRDefault="00C51385" w:rsidP="004A2BA8">
      <w:pPr>
        <w:pStyle w:val="ad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4A2BA8" w:rsidRPr="00C51385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</w:p>
    <w:p w14:paraId="1159EBD0" w14:textId="77777777" w:rsidR="004A2BA8" w:rsidRPr="00C51385" w:rsidRDefault="004A2BA8" w:rsidP="004A2BA8">
      <w:pPr>
        <w:pStyle w:val="ad"/>
        <w:rPr>
          <w:rFonts w:ascii="Times New Roman" w:hAnsi="Times New Roman" w:cs="Times New Roman"/>
          <w:sz w:val="24"/>
          <w:szCs w:val="24"/>
        </w:rPr>
      </w:pPr>
      <w:r w:rsidRPr="00C51385">
        <w:rPr>
          <w:rFonts w:ascii="Times New Roman" w:hAnsi="Times New Roman" w:cs="Times New Roman"/>
          <w:b/>
          <w:sz w:val="24"/>
          <w:szCs w:val="24"/>
        </w:rPr>
        <w:t>Общие сведения о языке</w:t>
      </w:r>
    </w:p>
    <w:p w14:paraId="41B832F3" w14:textId="77777777" w:rsidR="004A2BA8" w:rsidRPr="00C51385" w:rsidRDefault="004A2BA8" w:rsidP="004A2BA8">
      <w:pPr>
        <w:pStyle w:val="ad"/>
        <w:rPr>
          <w:rFonts w:ascii="Times New Roman" w:hAnsi="Times New Roman" w:cs="Times New Roman"/>
          <w:sz w:val="24"/>
          <w:szCs w:val="24"/>
        </w:rPr>
      </w:pPr>
      <w:r w:rsidRPr="00C51385">
        <w:rPr>
          <w:rFonts w:ascii="Times New Roman" w:hAnsi="Times New Roman" w:cs="Times New Roman"/>
          <w:sz w:val="24"/>
          <w:szCs w:val="24"/>
        </w:rPr>
        <w:t>Иметь представление о языке как развивающемся явлении.</w:t>
      </w:r>
    </w:p>
    <w:p w14:paraId="52876A72" w14:textId="77777777" w:rsidR="004A2BA8" w:rsidRPr="00C51385" w:rsidRDefault="004A2BA8" w:rsidP="004A2BA8">
      <w:pPr>
        <w:pStyle w:val="ad"/>
        <w:rPr>
          <w:rFonts w:ascii="Times New Roman" w:hAnsi="Times New Roman" w:cs="Times New Roman"/>
          <w:sz w:val="24"/>
          <w:szCs w:val="24"/>
        </w:rPr>
      </w:pPr>
      <w:r w:rsidRPr="00C51385">
        <w:rPr>
          <w:rFonts w:ascii="Times New Roman" w:hAnsi="Times New Roman" w:cs="Times New Roman"/>
          <w:sz w:val="24"/>
          <w:szCs w:val="24"/>
        </w:rPr>
        <w:t>Осознавать взаимосвязь языка, культуры и истории народа (приводить примеры).</w:t>
      </w:r>
    </w:p>
    <w:p w14:paraId="300B6CE9" w14:textId="77777777" w:rsidR="004A2BA8" w:rsidRPr="00C51385" w:rsidRDefault="004A2BA8" w:rsidP="004A2BA8">
      <w:pPr>
        <w:pStyle w:val="ad"/>
        <w:rPr>
          <w:rFonts w:ascii="Times New Roman" w:hAnsi="Times New Roman" w:cs="Times New Roman"/>
          <w:sz w:val="24"/>
          <w:szCs w:val="24"/>
        </w:rPr>
      </w:pPr>
      <w:r w:rsidRPr="00C51385">
        <w:rPr>
          <w:rFonts w:ascii="Times New Roman" w:hAnsi="Times New Roman" w:cs="Times New Roman"/>
          <w:b/>
          <w:sz w:val="24"/>
          <w:szCs w:val="24"/>
        </w:rPr>
        <w:t xml:space="preserve">Язык и речь </w:t>
      </w:r>
    </w:p>
    <w:p w14:paraId="415DE3C9" w14:textId="77777777" w:rsidR="004A2BA8" w:rsidRPr="00C51385" w:rsidRDefault="004A2BA8" w:rsidP="004A2BA8">
      <w:pPr>
        <w:pStyle w:val="ad"/>
        <w:rPr>
          <w:rFonts w:ascii="Times New Roman" w:hAnsi="Times New Roman" w:cs="Times New Roman"/>
          <w:sz w:val="24"/>
          <w:szCs w:val="24"/>
        </w:rPr>
      </w:pPr>
      <w:r w:rsidRPr="00C51385">
        <w:rPr>
          <w:rFonts w:ascii="Times New Roman" w:hAnsi="Times New Roman" w:cs="Times New Roman"/>
          <w:sz w:val="24"/>
          <w:szCs w:val="24"/>
        </w:rPr>
        <w:t>Создавать устные монологические высказывания объёмом не менее 7 предложений на основе наблюдений, личных впечатлений, чтения научно-учебной, художественной и научно-­ по­пулярной литературы (монолог-описание, монолог-рассуждение, монолог-повествование); выступать с научным сообщением.</w:t>
      </w:r>
    </w:p>
    <w:p w14:paraId="49F87840" w14:textId="77777777" w:rsidR="004A2BA8" w:rsidRPr="00C51385" w:rsidRDefault="004A2BA8" w:rsidP="004A2BA8">
      <w:pPr>
        <w:pStyle w:val="ad"/>
        <w:rPr>
          <w:rFonts w:ascii="Times New Roman" w:hAnsi="Times New Roman" w:cs="Times New Roman"/>
          <w:sz w:val="24"/>
          <w:szCs w:val="24"/>
        </w:rPr>
      </w:pPr>
      <w:r w:rsidRPr="00C51385">
        <w:rPr>
          <w:rFonts w:ascii="Times New Roman" w:hAnsi="Times New Roman" w:cs="Times New Roman"/>
          <w:sz w:val="24"/>
          <w:szCs w:val="24"/>
        </w:rPr>
        <w:t>Участвовать в диалоге на лингвистические темы (в рамках изученного) и темы на основе жизненных наблюдений объёмом не менее 5 реплик.</w:t>
      </w:r>
    </w:p>
    <w:p w14:paraId="5C2A0E1C" w14:textId="77777777" w:rsidR="004A2BA8" w:rsidRPr="00C51385" w:rsidRDefault="004A2BA8" w:rsidP="004A2BA8">
      <w:pPr>
        <w:pStyle w:val="ad"/>
        <w:rPr>
          <w:rFonts w:ascii="Times New Roman" w:hAnsi="Times New Roman" w:cs="Times New Roman"/>
          <w:sz w:val="24"/>
          <w:szCs w:val="24"/>
        </w:rPr>
      </w:pPr>
      <w:r w:rsidRPr="00C51385">
        <w:rPr>
          <w:rFonts w:ascii="Times New Roman" w:hAnsi="Times New Roman" w:cs="Times New Roman"/>
          <w:sz w:val="24"/>
          <w:szCs w:val="24"/>
        </w:rPr>
        <w:t>Владеть различными видами диалога: диалог – запрос информации, диалог – сообщение информации.</w:t>
      </w:r>
    </w:p>
    <w:p w14:paraId="546C205D" w14:textId="77777777" w:rsidR="004A2BA8" w:rsidRPr="00C51385" w:rsidRDefault="004A2BA8" w:rsidP="004A2BA8">
      <w:pPr>
        <w:pStyle w:val="ad"/>
        <w:rPr>
          <w:rFonts w:ascii="Times New Roman" w:hAnsi="Times New Roman" w:cs="Times New Roman"/>
          <w:sz w:val="24"/>
          <w:szCs w:val="24"/>
        </w:rPr>
      </w:pPr>
      <w:r w:rsidRPr="00C51385">
        <w:rPr>
          <w:rFonts w:ascii="Times New Roman" w:hAnsi="Times New Roman" w:cs="Times New Roman"/>
          <w:sz w:val="24"/>
          <w:szCs w:val="24"/>
        </w:rPr>
        <w:t>Владеть различными видами аудирования (выборочное, ознакомительное, детальное) публицистических текстов различных функционально-смысловых типов речи.</w:t>
      </w:r>
    </w:p>
    <w:p w14:paraId="5322619B" w14:textId="77777777" w:rsidR="004A2BA8" w:rsidRPr="00C51385" w:rsidRDefault="004A2BA8" w:rsidP="004A2BA8">
      <w:pPr>
        <w:pStyle w:val="ad"/>
        <w:rPr>
          <w:rFonts w:ascii="Times New Roman" w:hAnsi="Times New Roman" w:cs="Times New Roman"/>
          <w:sz w:val="24"/>
          <w:szCs w:val="24"/>
        </w:rPr>
      </w:pPr>
      <w:r w:rsidRPr="00C51385">
        <w:rPr>
          <w:rFonts w:ascii="Times New Roman" w:hAnsi="Times New Roman" w:cs="Times New Roman"/>
          <w:sz w:val="24"/>
          <w:szCs w:val="24"/>
        </w:rPr>
        <w:t>Владеть различными видами чтения: просмотровым, ознакомительным, изучающим, поисковым.</w:t>
      </w:r>
    </w:p>
    <w:p w14:paraId="69075EA2" w14:textId="77777777" w:rsidR="004A2BA8" w:rsidRPr="00C51385" w:rsidRDefault="004A2BA8" w:rsidP="004A2BA8">
      <w:pPr>
        <w:pStyle w:val="ad"/>
        <w:rPr>
          <w:rFonts w:ascii="Times New Roman" w:hAnsi="Times New Roman" w:cs="Times New Roman"/>
          <w:sz w:val="24"/>
          <w:szCs w:val="24"/>
        </w:rPr>
      </w:pPr>
      <w:r w:rsidRPr="00C51385">
        <w:rPr>
          <w:rFonts w:ascii="Times New Roman" w:hAnsi="Times New Roman" w:cs="Times New Roman"/>
          <w:sz w:val="24"/>
          <w:szCs w:val="24"/>
        </w:rPr>
        <w:t>Устно пересказывать прослушанный или прочитанный текст объёмом не менее 120 слов.</w:t>
      </w:r>
    </w:p>
    <w:p w14:paraId="5AC65932" w14:textId="77777777" w:rsidR="004A2BA8" w:rsidRPr="00C51385" w:rsidRDefault="004A2BA8" w:rsidP="004A2BA8">
      <w:pPr>
        <w:pStyle w:val="ad"/>
        <w:rPr>
          <w:rFonts w:ascii="Times New Roman" w:hAnsi="Times New Roman" w:cs="Times New Roman"/>
          <w:sz w:val="24"/>
          <w:szCs w:val="24"/>
        </w:rPr>
      </w:pPr>
      <w:r w:rsidRPr="00C51385">
        <w:rPr>
          <w:rFonts w:ascii="Times New Roman" w:hAnsi="Times New Roman" w:cs="Times New Roman"/>
          <w:sz w:val="24"/>
          <w:szCs w:val="24"/>
        </w:rPr>
        <w:t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текста; формулировать вопросы по содержанию текста и отвечать на них; подробно, сжато и выборочно 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слов; для сжатого и выборочного изложения – не менее 200 слов).</w:t>
      </w:r>
    </w:p>
    <w:p w14:paraId="0658C608" w14:textId="77777777" w:rsidR="004A2BA8" w:rsidRPr="00C51385" w:rsidRDefault="004A2BA8" w:rsidP="004A2BA8">
      <w:pPr>
        <w:pStyle w:val="ad"/>
        <w:rPr>
          <w:rFonts w:ascii="Times New Roman" w:hAnsi="Times New Roman" w:cs="Times New Roman"/>
          <w:sz w:val="24"/>
          <w:szCs w:val="24"/>
        </w:rPr>
      </w:pPr>
      <w:r w:rsidRPr="00C51385">
        <w:rPr>
          <w:rFonts w:ascii="Times New Roman" w:hAnsi="Times New Roman" w:cs="Times New Roman"/>
          <w:sz w:val="24"/>
          <w:szCs w:val="24"/>
        </w:rPr>
        <w:t>Осуществлять адекватный выбор языковых средств для со­здания высказывания в соответствии с целью, темой и коммуникативным замыслом.</w:t>
      </w:r>
    </w:p>
    <w:p w14:paraId="16B1E5D8" w14:textId="77777777" w:rsidR="004A2BA8" w:rsidRPr="00C51385" w:rsidRDefault="004A2BA8" w:rsidP="004A2BA8">
      <w:pPr>
        <w:pStyle w:val="ad"/>
        <w:rPr>
          <w:rFonts w:ascii="Times New Roman" w:hAnsi="Times New Roman" w:cs="Times New Roman"/>
          <w:sz w:val="24"/>
          <w:szCs w:val="24"/>
        </w:rPr>
      </w:pPr>
      <w:r w:rsidRPr="00C51385">
        <w:rPr>
          <w:rFonts w:ascii="Times New Roman" w:hAnsi="Times New Roman" w:cs="Times New Roman"/>
          <w:sz w:val="24"/>
          <w:szCs w:val="24"/>
        </w:rPr>
        <w:lastRenderedPageBreak/>
        <w:t>Соблюдать в устной речи и на письме нормы современного русского литературного языка, в том числе во время списывания текста объёмом 110–120 слов; словарного диктанта объёмом 25–30 слов; диктанта на основе связного текста объёмом 110–120 слов, составленного с учётом ранее изученных правил правописания (в том числе содержащего изученные в течение третьего года обучения орфограммы, пунктограммы и слова с непроверяемыми написаниями); соблюдать на письме пра­вила речевого этикета.</w:t>
      </w:r>
    </w:p>
    <w:p w14:paraId="41CB4724" w14:textId="77777777" w:rsidR="004A2BA8" w:rsidRPr="00C51385" w:rsidRDefault="004A2BA8" w:rsidP="004A2BA8">
      <w:pPr>
        <w:pStyle w:val="ad"/>
        <w:rPr>
          <w:rFonts w:ascii="Times New Roman" w:hAnsi="Times New Roman" w:cs="Times New Roman"/>
          <w:sz w:val="24"/>
          <w:szCs w:val="24"/>
        </w:rPr>
      </w:pPr>
      <w:r w:rsidRPr="00C51385">
        <w:rPr>
          <w:rFonts w:ascii="Times New Roman" w:hAnsi="Times New Roman" w:cs="Times New Roman"/>
          <w:b/>
          <w:sz w:val="24"/>
          <w:szCs w:val="24"/>
        </w:rPr>
        <w:t>Текст</w:t>
      </w:r>
    </w:p>
    <w:p w14:paraId="2E750858" w14:textId="77777777" w:rsidR="004A2BA8" w:rsidRPr="00C51385" w:rsidRDefault="004A2BA8" w:rsidP="004A2BA8">
      <w:pPr>
        <w:pStyle w:val="ad"/>
        <w:rPr>
          <w:rFonts w:ascii="Times New Roman" w:hAnsi="Times New Roman" w:cs="Times New Roman"/>
          <w:sz w:val="24"/>
          <w:szCs w:val="24"/>
        </w:rPr>
      </w:pPr>
      <w:r w:rsidRPr="00C51385">
        <w:rPr>
          <w:rFonts w:ascii="Times New Roman" w:hAnsi="Times New Roman" w:cs="Times New Roman"/>
          <w:sz w:val="24"/>
          <w:szCs w:val="24"/>
        </w:rPr>
        <w:t>Анализировать текст с точки зрения его соответствия ос­новным признакам; выявлять его структуру, особенности абзац­ного членения, языковые средства выразительности в тексте: фонетические (звукопись), словообразовательные, лексические.</w:t>
      </w:r>
    </w:p>
    <w:p w14:paraId="5ACDF0C2" w14:textId="77777777" w:rsidR="004A2BA8" w:rsidRPr="00C51385" w:rsidRDefault="004A2BA8" w:rsidP="004A2BA8">
      <w:pPr>
        <w:pStyle w:val="ad"/>
        <w:rPr>
          <w:rFonts w:ascii="Times New Roman" w:hAnsi="Times New Roman" w:cs="Times New Roman"/>
          <w:sz w:val="24"/>
          <w:szCs w:val="24"/>
        </w:rPr>
      </w:pPr>
      <w:r w:rsidRPr="00C51385">
        <w:rPr>
          <w:rFonts w:ascii="Times New Roman" w:hAnsi="Times New Roman" w:cs="Times New Roman"/>
          <w:sz w:val="24"/>
          <w:szCs w:val="24"/>
        </w:rPr>
        <w:t>Проводить смысловой анализ текста, его композиционных особенностей, определять количество микротем и абзацев.</w:t>
      </w:r>
    </w:p>
    <w:p w14:paraId="299A25AF" w14:textId="77777777" w:rsidR="004A2BA8" w:rsidRPr="00C51385" w:rsidRDefault="004A2BA8" w:rsidP="004A2BA8">
      <w:pPr>
        <w:pStyle w:val="ad"/>
        <w:rPr>
          <w:rFonts w:ascii="Times New Roman" w:hAnsi="Times New Roman" w:cs="Times New Roman"/>
          <w:sz w:val="24"/>
          <w:szCs w:val="24"/>
        </w:rPr>
      </w:pPr>
      <w:r w:rsidRPr="00C51385">
        <w:rPr>
          <w:rFonts w:ascii="Times New Roman" w:hAnsi="Times New Roman" w:cs="Times New Roman"/>
          <w:sz w:val="24"/>
          <w:szCs w:val="24"/>
        </w:rPr>
        <w:t>Выявлять лексические и грамматические средства связи предложений и частей текста.</w:t>
      </w:r>
    </w:p>
    <w:p w14:paraId="19A470EF" w14:textId="77777777" w:rsidR="004A2BA8" w:rsidRPr="00C51385" w:rsidRDefault="004A2BA8" w:rsidP="004A2BA8">
      <w:pPr>
        <w:pStyle w:val="ad"/>
        <w:rPr>
          <w:rFonts w:ascii="Times New Roman" w:hAnsi="Times New Roman" w:cs="Times New Roman"/>
          <w:sz w:val="24"/>
          <w:szCs w:val="24"/>
        </w:rPr>
      </w:pPr>
      <w:r w:rsidRPr="00C51385">
        <w:rPr>
          <w:rFonts w:ascii="Times New Roman" w:hAnsi="Times New Roman" w:cs="Times New Roman"/>
          <w:sz w:val="24"/>
          <w:szCs w:val="24"/>
        </w:rPr>
        <w:t>Создавать тексты различных функционально-смысловых ­типов речи с опорой на жизненный и читательский опыт; на произведения искусства (в том числе сочинения-миниатюры объёмом 6 и более предложений; классные сочинения объёмом не менее 150 слов с учётом стиля и жанра сочинения, характера темы).</w:t>
      </w:r>
    </w:p>
    <w:p w14:paraId="548D49CE" w14:textId="77777777" w:rsidR="004A2BA8" w:rsidRPr="00C51385" w:rsidRDefault="004A2BA8" w:rsidP="004A2BA8">
      <w:pPr>
        <w:pStyle w:val="ad"/>
        <w:rPr>
          <w:rFonts w:ascii="Times New Roman" w:hAnsi="Times New Roman" w:cs="Times New Roman"/>
          <w:sz w:val="24"/>
          <w:szCs w:val="24"/>
        </w:rPr>
      </w:pPr>
      <w:r w:rsidRPr="00C51385">
        <w:rPr>
          <w:rFonts w:ascii="Times New Roman" w:hAnsi="Times New Roman" w:cs="Times New Roman"/>
          <w:sz w:val="24"/>
          <w:szCs w:val="24"/>
        </w:rPr>
        <w:t>Владеть умениями информационной переработки текста: составлять план прочитанного текста (простой, сложный; назывной, вопросный, тезисный) с целью дальнейшего воспроизведения содержания текста в устной и письменной форме; выделять главную и второстепенную информацию в тексте; передавать содержание текста с изменением лица рассказчика; использовать способы информационной переработки текста;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14:paraId="4B553A87" w14:textId="77777777" w:rsidR="004A2BA8" w:rsidRPr="00C51385" w:rsidRDefault="004A2BA8" w:rsidP="004A2BA8">
      <w:pPr>
        <w:pStyle w:val="ad"/>
        <w:rPr>
          <w:rFonts w:ascii="Times New Roman" w:hAnsi="Times New Roman" w:cs="Times New Roman"/>
          <w:sz w:val="24"/>
          <w:szCs w:val="24"/>
        </w:rPr>
      </w:pPr>
      <w:r w:rsidRPr="00C51385">
        <w:rPr>
          <w:rFonts w:ascii="Times New Roman" w:hAnsi="Times New Roman" w:cs="Times New Roman"/>
          <w:sz w:val="24"/>
          <w:szCs w:val="24"/>
        </w:rPr>
        <w:t>Представлять сообщение на заданную тему в виде презентации.</w:t>
      </w:r>
    </w:p>
    <w:p w14:paraId="1FB32CF4" w14:textId="77777777" w:rsidR="004A2BA8" w:rsidRPr="00C51385" w:rsidRDefault="004A2BA8" w:rsidP="004A2BA8">
      <w:pPr>
        <w:pStyle w:val="ad"/>
        <w:rPr>
          <w:rFonts w:ascii="Times New Roman" w:hAnsi="Times New Roman" w:cs="Times New Roman"/>
          <w:sz w:val="24"/>
          <w:szCs w:val="24"/>
        </w:rPr>
      </w:pPr>
      <w:r w:rsidRPr="00C51385">
        <w:rPr>
          <w:rFonts w:ascii="Times New Roman" w:hAnsi="Times New Roman" w:cs="Times New Roman"/>
          <w:sz w:val="24"/>
          <w:szCs w:val="24"/>
        </w:rPr>
        <w:t>Представлять содержание научно-учебного текста в виде таблицы, схемы; представлять содержание таблицы, схемы в виде текста.</w:t>
      </w:r>
    </w:p>
    <w:p w14:paraId="37D0534D" w14:textId="77777777" w:rsidR="004A2BA8" w:rsidRPr="00C51385" w:rsidRDefault="004A2BA8" w:rsidP="004A2BA8">
      <w:pPr>
        <w:pStyle w:val="ad"/>
        <w:rPr>
          <w:rFonts w:ascii="Times New Roman" w:hAnsi="Times New Roman" w:cs="Times New Roman"/>
          <w:sz w:val="24"/>
          <w:szCs w:val="24"/>
        </w:rPr>
      </w:pPr>
      <w:r w:rsidRPr="00C51385">
        <w:rPr>
          <w:rFonts w:ascii="Times New Roman" w:hAnsi="Times New Roman" w:cs="Times New Roman"/>
          <w:sz w:val="24"/>
          <w:szCs w:val="24"/>
        </w:rPr>
        <w:t>Редактировать тексты: сопоставлять исходный и отредактированный тексты; редактировать собственные тексты с целью совершенствования их содержания и формы с опорой на знание норм современного русского литературного языка.</w:t>
      </w:r>
    </w:p>
    <w:p w14:paraId="4E186F76" w14:textId="77777777" w:rsidR="004A2BA8" w:rsidRPr="00C51385" w:rsidRDefault="004A2BA8" w:rsidP="004A2BA8">
      <w:pPr>
        <w:pStyle w:val="ad"/>
        <w:rPr>
          <w:rFonts w:ascii="Times New Roman" w:hAnsi="Times New Roman" w:cs="Times New Roman"/>
          <w:sz w:val="24"/>
          <w:szCs w:val="24"/>
        </w:rPr>
      </w:pPr>
      <w:r w:rsidRPr="00C51385">
        <w:rPr>
          <w:rFonts w:ascii="Times New Roman" w:hAnsi="Times New Roman" w:cs="Times New Roman"/>
          <w:b/>
          <w:sz w:val="24"/>
          <w:szCs w:val="24"/>
        </w:rPr>
        <w:t>Функциональные разновидности языка</w:t>
      </w:r>
    </w:p>
    <w:p w14:paraId="1A78EE71" w14:textId="77777777" w:rsidR="004A2BA8" w:rsidRPr="00C51385" w:rsidRDefault="004A2BA8" w:rsidP="004A2BA8">
      <w:pPr>
        <w:pStyle w:val="ad"/>
        <w:rPr>
          <w:rFonts w:ascii="Times New Roman" w:hAnsi="Times New Roman" w:cs="Times New Roman"/>
          <w:sz w:val="24"/>
          <w:szCs w:val="24"/>
        </w:rPr>
      </w:pPr>
      <w:r w:rsidRPr="00C51385">
        <w:rPr>
          <w:rFonts w:ascii="Times New Roman" w:hAnsi="Times New Roman" w:cs="Times New Roman"/>
          <w:sz w:val="24"/>
          <w:szCs w:val="24"/>
        </w:rPr>
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литературы.</w:t>
      </w:r>
    </w:p>
    <w:p w14:paraId="2C602019" w14:textId="77777777" w:rsidR="004A2BA8" w:rsidRPr="00C51385" w:rsidRDefault="004A2BA8" w:rsidP="004A2BA8">
      <w:pPr>
        <w:pStyle w:val="ad"/>
        <w:rPr>
          <w:rFonts w:ascii="Times New Roman" w:hAnsi="Times New Roman" w:cs="Times New Roman"/>
          <w:sz w:val="24"/>
          <w:szCs w:val="24"/>
        </w:rPr>
      </w:pPr>
      <w:r w:rsidRPr="00C51385">
        <w:rPr>
          <w:rFonts w:ascii="Times New Roman" w:hAnsi="Times New Roman" w:cs="Times New Roman"/>
          <w:sz w:val="24"/>
          <w:szCs w:val="24"/>
        </w:rPr>
        <w:t>Характеризовать особенности публицистического стиля (в том 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заметка).</w:t>
      </w:r>
    </w:p>
    <w:p w14:paraId="7EBC17A6" w14:textId="77777777" w:rsidR="004A2BA8" w:rsidRPr="00C51385" w:rsidRDefault="004A2BA8" w:rsidP="004A2BA8">
      <w:pPr>
        <w:pStyle w:val="ad"/>
        <w:rPr>
          <w:rFonts w:ascii="Times New Roman" w:hAnsi="Times New Roman" w:cs="Times New Roman"/>
          <w:sz w:val="24"/>
          <w:szCs w:val="24"/>
        </w:rPr>
      </w:pPr>
      <w:r w:rsidRPr="00C51385">
        <w:rPr>
          <w:rFonts w:ascii="Times New Roman" w:hAnsi="Times New Roman" w:cs="Times New Roman"/>
          <w:sz w:val="24"/>
          <w:szCs w:val="24"/>
        </w:rPr>
        <w:t>Создавать тексты публицистического стиля в жанре репортажа, заметки, интервью; оформлять деловые бумаги (инструкция).</w:t>
      </w:r>
    </w:p>
    <w:p w14:paraId="10E440D5" w14:textId="77777777" w:rsidR="004A2BA8" w:rsidRPr="00C51385" w:rsidRDefault="004A2BA8" w:rsidP="004A2BA8">
      <w:pPr>
        <w:pStyle w:val="ad"/>
        <w:rPr>
          <w:rFonts w:ascii="Times New Roman" w:hAnsi="Times New Roman" w:cs="Times New Roman"/>
          <w:sz w:val="24"/>
          <w:szCs w:val="24"/>
        </w:rPr>
      </w:pPr>
      <w:r w:rsidRPr="00C51385">
        <w:rPr>
          <w:rFonts w:ascii="Times New Roman" w:hAnsi="Times New Roman" w:cs="Times New Roman"/>
          <w:sz w:val="24"/>
          <w:szCs w:val="24"/>
        </w:rPr>
        <w:t>Владеть нормами построения текстов публицистического стиля.</w:t>
      </w:r>
    </w:p>
    <w:p w14:paraId="1F97D2DE" w14:textId="77777777" w:rsidR="004A2BA8" w:rsidRPr="00C51385" w:rsidRDefault="004A2BA8" w:rsidP="004A2BA8">
      <w:pPr>
        <w:pStyle w:val="ad"/>
        <w:rPr>
          <w:rFonts w:ascii="Times New Roman" w:hAnsi="Times New Roman" w:cs="Times New Roman"/>
          <w:sz w:val="24"/>
          <w:szCs w:val="24"/>
        </w:rPr>
      </w:pPr>
      <w:r w:rsidRPr="00C51385">
        <w:rPr>
          <w:rFonts w:ascii="Times New Roman" w:hAnsi="Times New Roman" w:cs="Times New Roman"/>
          <w:sz w:val="24"/>
          <w:szCs w:val="24"/>
        </w:rPr>
        <w:t>Характеризовать особенности официально-делового стиля (в том числе сферу употребления, функции, языковые особенности), особенности жанра инструкции.</w:t>
      </w:r>
    </w:p>
    <w:p w14:paraId="1E815DED" w14:textId="77777777" w:rsidR="004A2BA8" w:rsidRPr="00C51385" w:rsidRDefault="004A2BA8" w:rsidP="004A2BA8">
      <w:pPr>
        <w:pStyle w:val="ad"/>
        <w:rPr>
          <w:rFonts w:ascii="Times New Roman" w:hAnsi="Times New Roman" w:cs="Times New Roman"/>
          <w:sz w:val="24"/>
          <w:szCs w:val="24"/>
        </w:rPr>
      </w:pPr>
      <w:r w:rsidRPr="00C51385">
        <w:rPr>
          <w:rFonts w:ascii="Times New Roman" w:hAnsi="Times New Roman" w:cs="Times New Roman"/>
          <w:sz w:val="24"/>
          <w:szCs w:val="24"/>
        </w:rPr>
        <w:t>Применять знания о функциональных разновидностях языка при выполнении языкового анализа различных видов и в речевой практике.</w:t>
      </w:r>
    </w:p>
    <w:p w14:paraId="63FD0751" w14:textId="77777777" w:rsidR="004A2BA8" w:rsidRPr="00C51385" w:rsidRDefault="004A2BA8" w:rsidP="004A2BA8">
      <w:pPr>
        <w:pStyle w:val="ad"/>
        <w:rPr>
          <w:rFonts w:ascii="Times New Roman" w:hAnsi="Times New Roman" w:cs="Times New Roman"/>
          <w:sz w:val="24"/>
          <w:szCs w:val="24"/>
        </w:rPr>
      </w:pPr>
      <w:r w:rsidRPr="00C51385">
        <w:rPr>
          <w:rFonts w:ascii="Times New Roman" w:hAnsi="Times New Roman" w:cs="Times New Roman"/>
          <w:b/>
          <w:sz w:val="24"/>
          <w:szCs w:val="24"/>
        </w:rPr>
        <w:t>Система языка</w:t>
      </w:r>
    </w:p>
    <w:p w14:paraId="7D0E8D6E" w14:textId="77777777" w:rsidR="004A2BA8" w:rsidRPr="00C51385" w:rsidRDefault="004A2BA8" w:rsidP="004A2BA8">
      <w:pPr>
        <w:pStyle w:val="ad"/>
        <w:rPr>
          <w:rFonts w:ascii="Times New Roman" w:hAnsi="Times New Roman" w:cs="Times New Roman"/>
          <w:sz w:val="24"/>
          <w:szCs w:val="24"/>
        </w:rPr>
      </w:pPr>
      <w:r w:rsidRPr="00C51385">
        <w:rPr>
          <w:rFonts w:ascii="Times New Roman" w:hAnsi="Times New Roman" w:cs="Times New Roman"/>
          <w:sz w:val="24"/>
          <w:szCs w:val="24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14:paraId="3254C174" w14:textId="77777777" w:rsidR="004A2BA8" w:rsidRPr="00C51385" w:rsidRDefault="004A2BA8" w:rsidP="004A2BA8">
      <w:pPr>
        <w:pStyle w:val="ad"/>
        <w:rPr>
          <w:rFonts w:ascii="Times New Roman" w:hAnsi="Times New Roman" w:cs="Times New Roman"/>
          <w:sz w:val="24"/>
          <w:szCs w:val="24"/>
        </w:rPr>
      </w:pPr>
      <w:r w:rsidRPr="00C51385">
        <w:rPr>
          <w:rFonts w:ascii="Times New Roman" w:hAnsi="Times New Roman" w:cs="Times New Roman"/>
          <w:sz w:val="24"/>
          <w:szCs w:val="24"/>
        </w:rPr>
        <w:t>Использовать знания по морфемике и словообразованию при выполнении языкового анализа различных видов и в практике правописания.</w:t>
      </w:r>
    </w:p>
    <w:p w14:paraId="788E48CB" w14:textId="77777777" w:rsidR="004A2BA8" w:rsidRPr="00C51385" w:rsidRDefault="004A2BA8" w:rsidP="004A2BA8">
      <w:pPr>
        <w:pStyle w:val="ad"/>
        <w:rPr>
          <w:rFonts w:ascii="Times New Roman" w:hAnsi="Times New Roman" w:cs="Times New Roman"/>
          <w:sz w:val="24"/>
          <w:szCs w:val="24"/>
        </w:rPr>
      </w:pPr>
      <w:r w:rsidRPr="00C51385">
        <w:rPr>
          <w:rFonts w:ascii="Times New Roman" w:hAnsi="Times New Roman" w:cs="Times New Roman"/>
          <w:sz w:val="24"/>
          <w:szCs w:val="24"/>
        </w:rPr>
        <w:t>Объяснять значения фразеологизмов, пословиц и поговорок, афоризмов, крылатых слов (на основе изученного), в том числе с использованием фразеологических словарей русского языка.</w:t>
      </w:r>
    </w:p>
    <w:p w14:paraId="058B82CB" w14:textId="77777777" w:rsidR="004A2BA8" w:rsidRPr="00C51385" w:rsidRDefault="004A2BA8" w:rsidP="004A2BA8">
      <w:pPr>
        <w:pStyle w:val="ad"/>
        <w:rPr>
          <w:rFonts w:ascii="Times New Roman" w:hAnsi="Times New Roman" w:cs="Times New Roman"/>
          <w:sz w:val="24"/>
          <w:szCs w:val="24"/>
        </w:rPr>
      </w:pPr>
      <w:r w:rsidRPr="00C51385">
        <w:rPr>
          <w:rFonts w:ascii="Times New Roman" w:hAnsi="Times New Roman" w:cs="Times New Roman"/>
          <w:sz w:val="24"/>
          <w:szCs w:val="24"/>
        </w:rPr>
        <w:lastRenderedPageBreak/>
        <w:t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как средство выразительности.</w:t>
      </w:r>
    </w:p>
    <w:p w14:paraId="542560B7" w14:textId="77777777" w:rsidR="004A2BA8" w:rsidRPr="00C51385" w:rsidRDefault="004A2BA8" w:rsidP="004A2BA8">
      <w:pPr>
        <w:pStyle w:val="ad"/>
        <w:rPr>
          <w:rFonts w:ascii="Times New Roman" w:hAnsi="Times New Roman" w:cs="Times New Roman"/>
          <w:sz w:val="24"/>
          <w:szCs w:val="24"/>
        </w:rPr>
      </w:pPr>
      <w:r w:rsidRPr="00C51385">
        <w:rPr>
          <w:rFonts w:ascii="Times New Roman" w:hAnsi="Times New Roman" w:cs="Times New Roman"/>
          <w:sz w:val="24"/>
          <w:szCs w:val="24"/>
        </w:rPr>
        <w:t>Характеризовать слово с точки зрения сферы его употреб­ления, происхождения, активного и пассивного запаса и стилистической окраски; проводить лексический анализ слов; применять знания по лексике и фразеологии при выполнении языкового анализа различных видов и в речевой практике.</w:t>
      </w:r>
    </w:p>
    <w:p w14:paraId="38FC2472" w14:textId="77777777" w:rsidR="004A2BA8" w:rsidRPr="00C51385" w:rsidRDefault="004A2BA8" w:rsidP="004A2BA8">
      <w:pPr>
        <w:pStyle w:val="ad"/>
        <w:rPr>
          <w:rFonts w:ascii="Times New Roman" w:hAnsi="Times New Roman" w:cs="Times New Roman"/>
          <w:sz w:val="24"/>
          <w:szCs w:val="24"/>
        </w:rPr>
      </w:pPr>
      <w:r w:rsidRPr="00C51385">
        <w:rPr>
          <w:rFonts w:ascii="Times New Roman" w:hAnsi="Times New Roman" w:cs="Times New Roman"/>
          <w:sz w:val="24"/>
          <w:szCs w:val="24"/>
        </w:rPr>
        <w:t>Распознавать омонимию слов разных частей речи; различать лексическую и грамматическую омонимию; понимать особенности употребления омонимов в речи.</w:t>
      </w:r>
    </w:p>
    <w:p w14:paraId="3C0F0CB2" w14:textId="77777777" w:rsidR="004A2BA8" w:rsidRPr="00C51385" w:rsidRDefault="004A2BA8" w:rsidP="004A2BA8">
      <w:pPr>
        <w:pStyle w:val="ad"/>
        <w:rPr>
          <w:rFonts w:ascii="Times New Roman" w:hAnsi="Times New Roman" w:cs="Times New Roman"/>
          <w:sz w:val="24"/>
          <w:szCs w:val="24"/>
        </w:rPr>
      </w:pPr>
      <w:r w:rsidRPr="00C51385">
        <w:rPr>
          <w:rFonts w:ascii="Times New Roman" w:hAnsi="Times New Roman" w:cs="Times New Roman"/>
          <w:sz w:val="24"/>
          <w:szCs w:val="24"/>
        </w:rPr>
        <w:t>Использовать грамматические словари и справочники в речевой практике.</w:t>
      </w:r>
    </w:p>
    <w:p w14:paraId="2866D5FE" w14:textId="77777777" w:rsidR="004A2BA8" w:rsidRPr="00C51385" w:rsidRDefault="004A2BA8" w:rsidP="004A2BA8">
      <w:pPr>
        <w:pStyle w:val="ad"/>
        <w:rPr>
          <w:rFonts w:ascii="Times New Roman" w:hAnsi="Times New Roman" w:cs="Times New Roman"/>
          <w:sz w:val="24"/>
          <w:szCs w:val="24"/>
        </w:rPr>
      </w:pPr>
      <w:r w:rsidRPr="00C51385">
        <w:rPr>
          <w:rFonts w:ascii="Times New Roman" w:hAnsi="Times New Roman" w:cs="Times New Roman"/>
          <w:b/>
          <w:sz w:val="24"/>
          <w:szCs w:val="24"/>
        </w:rPr>
        <w:t>Морфология. Культура речи</w:t>
      </w:r>
    </w:p>
    <w:p w14:paraId="0C2C3623" w14:textId="77777777" w:rsidR="004A2BA8" w:rsidRPr="00C51385" w:rsidRDefault="004A2BA8" w:rsidP="004A2BA8">
      <w:pPr>
        <w:pStyle w:val="ad"/>
        <w:rPr>
          <w:rFonts w:ascii="Times New Roman" w:hAnsi="Times New Roman" w:cs="Times New Roman"/>
          <w:sz w:val="24"/>
          <w:szCs w:val="24"/>
        </w:rPr>
      </w:pPr>
      <w:r w:rsidRPr="00C51385">
        <w:rPr>
          <w:rFonts w:ascii="Times New Roman" w:hAnsi="Times New Roman" w:cs="Times New Roman"/>
          <w:sz w:val="24"/>
          <w:szCs w:val="24"/>
        </w:rPr>
        <w:t>Распознавать причастия и деепричастия, наречия, служебные слова (предлоги, союзы, частицы), междометия, звукоподражательные слова и проводить их морфологический анализ: определять общее грамматическое значение, морфологические признаки, синтаксические функции.</w:t>
      </w:r>
    </w:p>
    <w:p w14:paraId="17258D6C" w14:textId="77777777" w:rsidR="004A2BA8" w:rsidRPr="00C51385" w:rsidRDefault="004A2BA8" w:rsidP="004A2BA8">
      <w:pPr>
        <w:pStyle w:val="ad"/>
        <w:rPr>
          <w:rFonts w:ascii="Times New Roman" w:hAnsi="Times New Roman" w:cs="Times New Roman"/>
          <w:sz w:val="24"/>
          <w:szCs w:val="24"/>
        </w:rPr>
      </w:pPr>
      <w:r w:rsidRPr="00C51385">
        <w:rPr>
          <w:rFonts w:ascii="Times New Roman" w:hAnsi="Times New Roman" w:cs="Times New Roman"/>
          <w:b/>
          <w:sz w:val="24"/>
          <w:szCs w:val="24"/>
        </w:rPr>
        <w:t>Причастие</w:t>
      </w:r>
    </w:p>
    <w:p w14:paraId="16AF1E43" w14:textId="77777777" w:rsidR="004A2BA8" w:rsidRPr="00C51385" w:rsidRDefault="004A2BA8" w:rsidP="004A2BA8">
      <w:pPr>
        <w:pStyle w:val="ad"/>
        <w:rPr>
          <w:rFonts w:ascii="Times New Roman" w:hAnsi="Times New Roman" w:cs="Times New Roman"/>
          <w:sz w:val="24"/>
          <w:szCs w:val="24"/>
        </w:rPr>
      </w:pPr>
      <w:r w:rsidRPr="00C51385">
        <w:rPr>
          <w:rFonts w:ascii="Times New Roman" w:hAnsi="Times New Roman" w:cs="Times New Roman"/>
          <w:sz w:val="24"/>
          <w:szCs w:val="24"/>
        </w:rPr>
        <w:t>Характеризовать причастие как особую форму глагола, определять признаки глагола и имени прилагательного в причастии; определять синтаксические функции причастия.</w:t>
      </w:r>
    </w:p>
    <w:p w14:paraId="5728A264" w14:textId="77777777" w:rsidR="004A2BA8" w:rsidRPr="00C51385" w:rsidRDefault="004A2BA8" w:rsidP="004A2BA8">
      <w:pPr>
        <w:pStyle w:val="ad"/>
        <w:rPr>
          <w:rFonts w:ascii="Times New Roman" w:hAnsi="Times New Roman" w:cs="Times New Roman"/>
          <w:sz w:val="24"/>
          <w:szCs w:val="24"/>
        </w:rPr>
      </w:pPr>
      <w:r w:rsidRPr="00C51385">
        <w:rPr>
          <w:rFonts w:ascii="Times New Roman" w:hAnsi="Times New Roman" w:cs="Times New Roman"/>
          <w:sz w:val="24"/>
          <w:szCs w:val="24"/>
        </w:rPr>
        <w:t>Распознавать причастия настоящего и прошедшего времени, действительные и страдательные причастия, различать и характеризовать полные и краткие формы страдательных причастий, склонять причастия.</w:t>
      </w:r>
    </w:p>
    <w:p w14:paraId="4CEABD0E" w14:textId="77777777" w:rsidR="004A2BA8" w:rsidRPr="00C51385" w:rsidRDefault="004A2BA8" w:rsidP="004A2BA8">
      <w:pPr>
        <w:pStyle w:val="ad"/>
        <w:rPr>
          <w:rFonts w:ascii="Times New Roman" w:hAnsi="Times New Roman" w:cs="Times New Roman"/>
          <w:sz w:val="24"/>
          <w:szCs w:val="24"/>
        </w:rPr>
      </w:pPr>
      <w:r w:rsidRPr="00C51385">
        <w:rPr>
          <w:rFonts w:ascii="Times New Roman" w:hAnsi="Times New Roman" w:cs="Times New Roman"/>
          <w:sz w:val="24"/>
          <w:szCs w:val="24"/>
        </w:rPr>
        <w:t>Проводить морфологический, орфографический анализ причастий, применять это умение в речевой практике.</w:t>
      </w:r>
    </w:p>
    <w:p w14:paraId="64639D0C" w14:textId="77777777" w:rsidR="004A2BA8" w:rsidRPr="00C51385" w:rsidRDefault="004A2BA8" w:rsidP="004A2BA8">
      <w:pPr>
        <w:pStyle w:val="ad"/>
        <w:rPr>
          <w:rFonts w:ascii="Times New Roman" w:hAnsi="Times New Roman" w:cs="Times New Roman"/>
          <w:sz w:val="24"/>
          <w:szCs w:val="24"/>
        </w:rPr>
      </w:pPr>
      <w:r w:rsidRPr="00C51385">
        <w:rPr>
          <w:rFonts w:ascii="Times New Roman" w:hAnsi="Times New Roman" w:cs="Times New Roman"/>
          <w:sz w:val="24"/>
          <w:szCs w:val="24"/>
        </w:rPr>
        <w:t>Составлять словосочетания с причастием в роли зависимого слова, конструировать причастные обороты.</w:t>
      </w:r>
    </w:p>
    <w:p w14:paraId="5C8CC2D4" w14:textId="77777777" w:rsidR="004A2BA8" w:rsidRPr="00C51385" w:rsidRDefault="004A2BA8" w:rsidP="004A2BA8">
      <w:pPr>
        <w:pStyle w:val="ad"/>
        <w:rPr>
          <w:rFonts w:ascii="Times New Roman" w:hAnsi="Times New Roman" w:cs="Times New Roman"/>
          <w:sz w:val="24"/>
          <w:szCs w:val="24"/>
        </w:rPr>
      </w:pPr>
      <w:r w:rsidRPr="00C51385">
        <w:rPr>
          <w:rFonts w:ascii="Times New Roman" w:hAnsi="Times New Roman" w:cs="Times New Roman"/>
          <w:sz w:val="24"/>
          <w:szCs w:val="24"/>
        </w:rPr>
        <w:t>Уместно использовать причастия в речи, различать созвучные причастия и имена прилагательные (</w:t>
      </w:r>
      <w:r w:rsidRPr="00C51385">
        <w:rPr>
          <w:rFonts w:ascii="Times New Roman" w:hAnsi="Times New Roman" w:cs="Times New Roman"/>
          <w:b/>
          <w:sz w:val="24"/>
          <w:szCs w:val="24"/>
        </w:rPr>
        <w:t>висящий</w:t>
      </w:r>
      <w:r w:rsidRPr="00C51385">
        <w:rPr>
          <w:rFonts w:ascii="Times New Roman" w:hAnsi="Times New Roman" w:cs="Times New Roman"/>
          <w:sz w:val="24"/>
          <w:szCs w:val="24"/>
        </w:rPr>
        <w:t xml:space="preserve"> — </w:t>
      </w:r>
      <w:r w:rsidRPr="00C51385">
        <w:rPr>
          <w:rFonts w:ascii="Times New Roman" w:hAnsi="Times New Roman" w:cs="Times New Roman"/>
          <w:b/>
          <w:sz w:val="24"/>
          <w:szCs w:val="24"/>
        </w:rPr>
        <w:t>висячий,</w:t>
      </w:r>
      <w:r w:rsidRPr="00C51385">
        <w:rPr>
          <w:rFonts w:ascii="Times New Roman" w:hAnsi="Times New Roman" w:cs="Times New Roman"/>
          <w:sz w:val="24"/>
          <w:szCs w:val="24"/>
        </w:rPr>
        <w:t xml:space="preserve"> </w:t>
      </w:r>
      <w:r w:rsidRPr="00C51385">
        <w:rPr>
          <w:rFonts w:ascii="Times New Roman" w:hAnsi="Times New Roman" w:cs="Times New Roman"/>
          <w:b/>
          <w:sz w:val="24"/>
          <w:szCs w:val="24"/>
        </w:rPr>
        <w:t>горящий</w:t>
      </w:r>
      <w:r w:rsidRPr="00C51385">
        <w:rPr>
          <w:rFonts w:ascii="Times New Roman" w:hAnsi="Times New Roman" w:cs="Times New Roman"/>
          <w:sz w:val="24"/>
          <w:szCs w:val="24"/>
        </w:rPr>
        <w:t xml:space="preserve"> — </w:t>
      </w:r>
      <w:r w:rsidRPr="00C51385">
        <w:rPr>
          <w:rFonts w:ascii="Times New Roman" w:hAnsi="Times New Roman" w:cs="Times New Roman"/>
          <w:b/>
          <w:sz w:val="24"/>
          <w:szCs w:val="24"/>
        </w:rPr>
        <w:t>горячий</w:t>
      </w:r>
      <w:r w:rsidRPr="00C51385">
        <w:rPr>
          <w:rFonts w:ascii="Times New Roman" w:hAnsi="Times New Roman" w:cs="Times New Roman"/>
          <w:sz w:val="24"/>
          <w:szCs w:val="24"/>
        </w:rPr>
        <w:t xml:space="preserve">). Правильно ставить ударение в некоторых формах причастий, применять правила правописания падежных окончаний и суффиксов причастий; </w:t>
      </w:r>
      <w:r w:rsidRPr="00C51385">
        <w:rPr>
          <w:rFonts w:ascii="Times New Roman" w:hAnsi="Times New Roman" w:cs="Times New Roman"/>
          <w:b/>
          <w:sz w:val="24"/>
          <w:szCs w:val="24"/>
        </w:rPr>
        <w:t>н</w:t>
      </w:r>
      <w:r w:rsidRPr="00C51385">
        <w:rPr>
          <w:rFonts w:ascii="Times New Roman" w:hAnsi="Times New Roman" w:cs="Times New Roman"/>
          <w:sz w:val="24"/>
          <w:szCs w:val="24"/>
        </w:rPr>
        <w:t xml:space="preserve"> и </w:t>
      </w:r>
      <w:r w:rsidRPr="00C51385">
        <w:rPr>
          <w:rFonts w:ascii="Times New Roman" w:hAnsi="Times New Roman" w:cs="Times New Roman"/>
          <w:b/>
          <w:sz w:val="24"/>
          <w:szCs w:val="24"/>
        </w:rPr>
        <w:t>нн</w:t>
      </w:r>
      <w:r w:rsidRPr="00C51385">
        <w:rPr>
          <w:rFonts w:ascii="Times New Roman" w:hAnsi="Times New Roman" w:cs="Times New Roman"/>
          <w:sz w:val="24"/>
          <w:szCs w:val="24"/>
        </w:rPr>
        <w:t xml:space="preserve"> в причастиях и отглагольных именах прилагательных, написания гласной перед суффиксом -</w:t>
      </w:r>
      <w:r w:rsidRPr="00C51385">
        <w:rPr>
          <w:rFonts w:ascii="Times New Roman" w:hAnsi="Times New Roman" w:cs="Times New Roman"/>
          <w:b/>
          <w:sz w:val="24"/>
          <w:szCs w:val="24"/>
        </w:rPr>
        <w:t>вш</w:t>
      </w:r>
      <w:r w:rsidRPr="00C51385">
        <w:rPr>
          <w:rFonts w:ascii="Times New Roman" w:hAnsi="Times New Roman" w:cs="Times New Roman"/>
          <w:sz w:val="24"/>
          <w:szCs w:val="24"/>
        </w:rPr>
        <w:t>- действительных причастий прошедшего времени, перед суффиксом -</w:t>
      </w:r>
      <w:r w:rsidRPr="00C51385">
        <w:rPr>
          <w:rFonts w:ascii="Times New Roman" w:hAnsi="Times New Roman" w:cs="Times New Roman"/>
          <w:b/>
          <w:sz w:val="24"/>
          <w:szCs w:val="24"/>
        </w:rPr>
        <w:t>нн</w:t>
      </w:r>
      <w:r w:rsidRPr="00C51385">
        <w:rPr>
          <w:rFonts w:ascii="Times New Roman" w:hAnsi="Times New Roman" w:cs="Times New Roman"/>
          <w:sz w:val="24"/>
          <w:szCs w:val="24"/>
        </w:rPr>
        <w:t xml:space="preserve">- страдательных причастий прошедшего времени, написания </w:t>
      </w:r>
      <w:r w:rsidRPr="00C51385">
        <w:rPr>
          <w:rFonts w:ascii="Times New Roman" w:hAnsi="Times New Roman" w:cs="Times New Roman"/>
          <w:b/>
          <w:sz w:val="24"/>
          <w:szCs w:val="24"/>
        </w:rPr>
        <w:t>не</w:t>
      </w:r>
      <w:r w:rsidRPr="00C51385">
        <w:rPr>
          <w:rFonts w:ascii="Times New Roman" w:hAnsi="Times New Roman" w:cs="Times New Roman"/>
          <w:sz w:val="24"/>
          <w:szCs w:val="24"/>
        </w:rPr>
        <w:t xml:space="preserve"> с причастиями.</w:t>
      </w:r>
    </w:p>
    <w:p w14:paraId="1F1B2751" w14:textId="77777777" w:rsidR="004A2BA8" w:rsidRPr="00C51385" w:rsidRDefault="004A2BA8" w:rsidP="004A2BA8">
      <w:pPr>
        <w:pStyle w:val="ad"/>
        <w:rPr>
          <w:rFonts w:ascii="Times New Roman" w:hAnsi="Times New Roman" w:cs="Times New Roman"/>
          <w:sz w:val="24"/>
          <w:szCs w:val="24"/>
        </w:rPr>
      </w:pPr>
      <w:r w:rsidRPr="00C51385">
        <w:rPr>
          <w:rFonts w:ascii="Times New Roman" w:hAnsi="Times New Roman" w:cs="Times New Roman"/>
          <w:sz w:val="24"/>
          <w:szCs w:val="24"/>
        </w:rPr>
        <w:t>Правильно расставлять знаки препинания в предложениях с причастным оборотом.</w:t>
      </w:r>
    </w:p>
    <w:p w14:paraId="6FC02245" w14:textId="77777777" w:rsidR="004A2BA8" w:rsidRPr="00C51385" w:rsidRDefault="004A2BA8" w:rsidP="004A2BA8">
      <w:pPr>
        <w:pStyle w:val="ad"/>
        <w:rPr>
          <w:rFonts w:ascii="Times New Roman" w:hAnsi="Times New Roman" w:cs="Times New Roman"/>
          <w:sz w:val="24"/>
          <w:szCs w:val="24"/>
        </w:rPr>
      </w:pPr>
      <w:r w:rsidRPr="00C51385">
        <w:rPr>
          <w:rFonts w:ascii="Times New Roman" w:hAnsi="Times New Roman" w:cs="Times New Roman"/>
          <w:sz w:val="24"/>
          <w:szCs w:val="24"/>
        </w:rPr>
        <w:t>Проводить синтаксический и пунктуационный анализ предложений с причастным оборотом (в рамках изученного).</w:t>
      </w:r>
    </w:p>
    <w:p w14:paraId="38EF94B9" w14:textId="77777777" w:rsidR="004A2BA8" w:rsidRPr="00C51385" w:rsidRDefault="004A2BA8" w:rsidP="004A2BA8">
      <w:pPr>
        <w:pStyle w:val="ad"/>
        <w:rPr>
          <w:rFonts w:ascii="Times New Roman" w:hAnsi="Times New Roman" w:cs="Times New Roman"/>
          <w:sz w:val="24"/>
          <w:szCs w:val="24"/>
        </w:rPr>
      </w:pPr>
      <w:r w:rsidRPr="00C51385">
        <w:rPr>
          <w:rFonts w:ascii="Times New Roman" w:hAnsi="Times New Roman" w:cs="Times New Roman"/>
          <w:b/>
          <w:sz w:val="24"/>
          <w:szCs w:val="24"/>
        </w:rPr>
        <w:t>Деепричастие</w:t>
      </w:r>
    </w:p>
    <w:p w14:paraId="5A294729" w14:textId="77777777" w:rsidR="004A2BA8" w:rsidRPr="00C51385" w:rsidRDefault="004A2BA8" w:rsidP="004A2BA8">
      <w:pPr>
        <w:pStyle w:val="ad"/>
        <w:rPr>
          <w:rFonts w:ascii="Times New Roman" w:hAnsi="Times New Roman" w:cs="Times New Roman"/>
          <w:sz w:val="24"/>
          <w:szCs w:val="24"/>
        </w:rPr>
      </w:pPr>
      <w:r w:rsidRPr="00C51385">
        <w:rPr>
          <w:rFonts w:ascii="Times New Roman" w:hAnsi="Times New Roman" w:cs="Times New Roman"/>
          <w:sz w:val="24"/>
          <w:szCs w:val="24"/>
        </w:rPr>
        <w:t>Определять признаки глагола и наречия в деепричастии, синтаксическую функцию деепричастия.</w:t>
      </w:r>
    </w:p>
    <w:p w14:paraId="7C9BD472" w14:textId="77777777" w:rsidR="004A2BA8" w:rsidRPr="00C51385" w:rsidRDefault="004A2BA8" w:rsidP="004A2BA8">
      <w:pPr>
        <w:pStyle w:val="ad"/>
        <w:rPr>
          <w:rFonts w:ascii="Times New Roman" w:hAnsi="Times New Roman" w:cs="Times New Roman"/>
          <w:sz w:val="24"/>
          <w:szCs w:val="24"/>
        </w:rPr>
      </w:pPr>
      <w:r w:rsidRPr="00C51385">
        <w:rPr>
          <w:rFonts w:ascii="Times New Roman" w:hAnsi="Times New Roman" w:cs="Times New Roman"/>
          <w:sz w:val="24"/>
          <w:szCs w:val="24"/>
        </w:rPr>
        <w:t>Распознавать деепричастия совершенного и несовершенного вида.</w:t>
      </w:r>
    </w:p>
    <w:p w14:paraId="0132107B" w14:textId="77777777" w:rsidR="004A2BA8" w:rsidRPr="00C51385" w:rsidRDefault="004A2BA8" w:rsidP="004A2BA8">
      <w:pPr>
        <w:pStyle w:val="ad"/>
        <w:rPr>
          <w:rFonts w:ascii="Times New Roman" w:hAnsi="Times New Roman" w:cs="Times New Roman"/>
          <w:sz w:val="24"/>
          <w:szCs w:val="24"/>
        </w:rPr>
      </w:pPr>
      <w:r w:rsidRPr="00C51385">
        <w:rPr>
          <w:rFonts w:ascii="Times New Roman" w:hAnsi="Times New Roman" w:cs="Times New Roman"/>
          <w:sz w:val="24"/>
          <w:szCs w:val="24"/>
        </w:rPr>
        <w:t>Проводить морфологический, орфографический анализ деепричастий, применять это умение в речевой практике.</w:t>
      </w:r>
    </w:p>
    <w:p w14:paraId="78AEE3EB" w14:textId="77777777" w:rsidR="004A2BA8" w:rsidRPr="00C51385" w:rsidRDefault="004A2BA8" w:rsidP="004A2BA8">
      <w:pPr>
        <w:pStyle w:val="ad"/>
        <w:rPr>
          <w:rFonts w:ascii="Times New Roman" w:hAnsi="Times New Roman" w:cs="Times New Roman"/>
          <w:sz w:val="24"/>
          <w:szCs w:val="24"/>
        </w:rPr>
      </w:pPr>
      <w:r w:rsidRPr="00C51385">
        <w:rPr>
          <w:rFonts w:ascii="Times New Roman" w:hAnsi="Times New Roman" w:cs="Times New Roman"/>
          <w:sz w:val="24"/>
          <w:szCs w:val="24"/>
        </w:rPr>
        <w:t>Конструировать деепричастный оборот, определять роль деепричастия в предложении.</w:t>
      </w:r>
    </w:p>
    <w:p w14:paraId="686AB923" w14:textId="77777777" w:rsidR="004A2BA8" w:rsidRPr="00C51385" w:rsidRDefault="004A2BA8" w:rsidP="004A2BA8">
      <w:pPr>
        <w:pStyle w:val="ad"/>
        <w:rPr>
          <w:rFonts w:ascii="Times New Roman" w:hAnsi="Times New Roman" w:cs="Times New Roman"/>
          <w:sz w:val="24"/>
          <w:szCs w:val="24"/>
        </w:rPr>
      </w:pPr>
      <w:r w:rsidRPr="00C51385">
        <w:rPr>
          <w:rFonts w:ascii="Times New Roman" w:hAnsi="Times New Roman" w:cs="Times New Roman"/>
          <w:sz w:val="24"/>
          <w:szCs w:val="24"/>
        </w:rPr>
        <w:t>Уместно использовать деепричастия в речи.</w:t>
      </w:r>
    </w:p>
    <w:p w14:paraId="614D6860" w14:textId="77777777" w:rsidR="004A2BA8" w:rsidRPr="00C51385" w:rsidRDefault="004A2BA8" w:rsidP="004A2BA8">
      <w:pPr>
        <w:pStyle w:val="ad"/>
        <w:rPr>
          <w:rFonts w:ascii="Times New Roman" w:hAnsi="Times New Roman" w:cs="Times New Roman"/>
          <w:sz w:val="24"/>
          <w:szCs w:val="24"/>
        </w:rPr>
      </w:pPr>
      <w:r w:rsidRPr="00C51385">
        <w:rPr>
          <w:rFonts w:ascii="Times New Roman" w:hAnsi="Times New Roman" w:cs="Times New Roman"/>
          <w:sz w:val="24"/>
          <w:szCs w:val="24"/>
        </w:rPr>
        <w:t>Правильно ставить ударение в деепричастиях.</w:t>
      </w:r>
    </w:p>
    <w:p w14:paraId="71AA23F5" w14:textId="77777777" w:rsidR="004A2BA8" w:rsidRPr="00C51385" w:rsidRDefault="004A2BA8" w:rsidP="004A2BA8">
      <w:pPr>
        <w:pStyle w:val="ad"/>
        <w:rPr>
          <w:rFonts w:ascii="Times New Roman" w:hAnsi="Times New Roman" w:cs="Times New Roman"/>
          <w:sz w:val="24"/>
          <w:szCs w:val="24"/>
        </w:rPr>
      </w:pPr>
      <w:r w:rsidRPr="00C51385">
        <w:rPr>
          <w:rFonts w:ascii="Times New Roman" w:hAnsi="Times New Roman" w:cs="Times New Roman"/>
          <w:sz w:val="24"/>
          <w:szCs w:val="24"/>
        </w:rPr>
        <w:t xml:space="preserve">Применять правила написания гласных в суффиксах деепричастий, правила слитного и раздельного написания </w:t>
      </w:r>
      <w:r w:rsidRPr="00C51385">
        <w:rPr>
          <w:rFonts w:ascii="Times New Roman" w:hAnsi="Times New Roman" w:cs="Times New Roman"/>
          <w:b/>
          <w:sz w:val="24"/>
          <w:szCs w:val="24"/>
        </w:rPr>
        <w:t>не</w:t>
      </w:r>
      <w:r w:rsidRPr="00C51385">
        <w:rPr>
          <w:rFonts w:ascii="Times New Roman" w:hAnsi="Times New Roman" w:cs="Times New Roman"/>
          <w:sz w:val="24"/>
          <w:szCs w:val="24"/>
        </w:rPr>
        <w:t xml:space="preserve"> с деепричастиями.</w:t>
      </w:r>
    </w:p>
    <w:p w14:paraId="27325C3A" w14:textId="77777777" w:rsidR="004A2BA8" w:rsidRPr="00C51385" w:rsidRDefault="004A2BA8" w:rsidP="004A2BA8">
      <w:pPr>
        <w:pStyle w:val="ad"/>
        <w:rPr>
          <w:rFonts w:ascii="Times New Roman" w:hAnsi="Times New Roman" w:cs="Times New Roman"/>
          <w:sz w:val="24"/>
          <w:szCs w:val="24"/>
        </w:rPr>
      </w:pPr>
      <w:r w:rsidRPr="00C51385">
        <w:rPr>
          <w:rFonts w:ascii="Times New Roman" w:hAnsi="Times New Roman" w:cs="Times New Roman"/>
          <w:sz w:val="24"/>
          <w:szCs w:val="24"/>
        </w:rPr>
        <w:t>Правильно строить предложения с одиночными деепричастиями и деепричастными оборотами.</w:t>
      </w:r>
    </w:p>
    <w:p w14:paraId="5208D80A" w14:textId="77777777" w:rsidR="004A2BA8" w:rsidRPr="00C51385" w:rsidRDefault="004A2BA8" w:rsidP="004A2BA8">
      <w:pPr>
        <w:pStyle w:val="ad"/>
        <w:rPr>
          <w:rFonts w:ascii="Times New Roman" w:hAnsi="Times New Roman" w:cs="Times New Roman"/>
          <w:sz w:val="24"/>
          <w:szCs w:val="24"/>
        </w:rPr>
      </w:pPr>
      <w:r w:rsidRPr="00C51385">
        <w:rPr>
          <w:rFonts w:ascii="Times New Roman" w:hAnsi="Times New Roman" w:cs="Times New Roman"/>
          <w:sz w:val="24"/>
          <w:szCs w:val="24"/>
        </w:rPr>
        <w:t>Правильно расставлять знаки препинания в предложениях с одиночным деепричастием и деепричастным оборотом.</w:t>
      </w:r>
    </w:p>
    <w:p w14:paraId="3854CF99" w14:textId="77777777" w:rsidR="004A2BA8" w:rsidRPr="00C51385" w:rsidRDefault="004A2BA8" w:rsidP="004A2BA8">
      <w:pPr>
        <w:pStyle w:val="ad"/>
        <w:rPr>
          <w:rFonts w:ascii="Times New Roman" w:hAnsi="Times New Roman" w:cs="Times New Roman"/>
          <w:sz w:val="24"/>
          <w:szCs w:val="24"/>
        </w:rPr>
      </w:pPr>
      <w:r w:rsidRPr="00C51385">
        <w:rPr>
          <w:rFonts w:ascii="Times New Roman" w:hAnsi="Times New Roman" w:cs="Times New Roman"/>
          <w:sz w:val="24"/>
          <w:szCs w:val="24"/>
        </w:rPr>
        <w:t>Проводить синтаксический и пунктуационный анализ предложений с одиночным деепричастием и деепричастным оборотом (в рамках изученного).</w:t>
      </w:r>
    </w:p>
    <w:p w14:paraId="28AD03DD" w14:textId="77777777" w:rsidR="004A2BA8" w:rsidRPr="00C51385" w:rsidRDefault="004A2BA8" w:rsidP="004A2BA8">
      <w:pPr>
        <w:pStyle w:val="ad"/>
        <w:rPr>
          <w:rFonts w:ascii="Times New Roman" w:hAnsi="Times New Roman" w:cs="Times New Roman"/>
          <w:sz w:val="24"/>
          <w:szCs w:val="24"/>
        </w:rPr>
      </w:pPr>
      <w:r w:rsidRPr="00C51385">
        <w:rPr>
          <w:rFonts w:ascii="Times New Roman" w:hAnsi="Times New Roman" w:cs="Times New Roman"/>
          <w:b/>
          <w:sz w:val="24"/>
          <w:szCs w:val="24"/>
        </w:rPr>
        <w:t>Наречие</w:t>
      </w:r>
    </w:p>
    <w:p w14:paraId="107A029D" w14:textId="77777777" w:rsidR="004A2BA8" w:rsidRPr="00C51385" w:rsidRDefault="004A2BA8" w:rsidP="004A2BA8">
      <w:pPr>
        <w:pStyle w:val="ad"/>
        <w:rPr>
          <w:rFonts w:ascii="Times New Roman" w:hAnsi="Times New Roman" w:cs="Times New Roman"/>
          <w:sz w:val="24"/>
          <w:szCs w:val="24"/>
        </w:rPr>
      </w:pPr>
      <w:r w:rsidRPr="00C51385">
        <w:rPr>
          <w:rFonts w:ascii="Times New Roman" w:hAnsi="Times New Roman" w:cs="Times New Roman"/>
          <w:sz w:val="24"/>
          <w:szCs w:val="24"/>
        </w:rPr>
        <w:t>Распознавать наречия в речи. Определять общее грамматическое значение наречий; различать разряды наречий по значению; характеризовать особенности словообразования наречий, их синтаксических свойств, роли в речи.</w:t>
      </w:r>
    </w:p>
    <w:p w14:paraId="33C305E5" w14:textId="77777777" w:rsidR="004A2BA8" w:rsidRPr="00C51385" w:rsidRDefault="004A2BA8" w:rsidP="004A2BA8">
      <w:pPr>
        <w:pStyle w:val="ad"/>
        <w:rPr>
          <w:rFonts w:ascii="Times New Roman" w:hAnsi="Times New Roman" w:cs="Times New Roman"/>
          <w:sz w:val="24"/>
          <w:szCs w:val="24"/>
        </w:rPr>
      </w:pPr>
      <w:r w:rsidRPr="00C51385">
        <w:rPr>
          <w:rFonts w:ascii="Times New Roman" w:hAnsi="Times New Roman" w:cs="Times New Roman"/>
          <w:sz w:val="24"/>
          <w:szCs w:val="24"/>
        </w:rPr>
        <w:lastRenderedPageBreak/>
        <w:t>Проводить морфологический, орфографический анализ наречий (в рамках изученного), применять это умение в речевой практике.</w:t>
      </w:r>
    </w:p>
    <w:p w14:paraId="5BC5F942" w14:textId="77777777" w:rsidR="004A2BA8" w:rsidRPr="00C51385" w:rsidRDefault="004A2BA8" w:rsidP="004A2BA8">
      <w:pPr>
        <w:pStyle w:val="ad"/>
        <w:rPr>
          <w:rFonts w:ascii="Times New Roman" w:hAnsi="Times New Roman" w:cs="Times New Roman"/>
          <w:sz w:val="24"/>
          <w:szCs w:val="24"/>
        </w:rPr>
      </w:pPr>
      <w:r w:rsidRPr="00C51385">
        <w:rPr>
          <w:rFonts w:ascii="Times New Roman" w:hAnsi="Times New Roman" w:cs="Times New Roman"/>
          <w:sz w:val="24"/>
          <w:szCs w:val="24"/>
        </w:rPr>
        <w:t>Соблюдать нормы образования степеней сравнения наречий, произношения наречий, постановки в них ударения.</w:t>
      </w:r>
    </w:p>
    <w:p w14:paraId="54F8355D" w14:textId="77777777" w:rsidR="004A2BA8" w:rsidRPr="00C51385" w:rsidRDefault="004A2BA8" w:rsidP="004A2BA8">
      <w:pPr>
        <w:pStyle w:val="ad"/>
        <w:rPr>
          <w:rFonts w:ascii="Times New Roman" w:hAnsi="Times New Roman" w:cs="Times New Roman"/>
          <w:sz w:val="24"/>
          <w:szCs w:val="24"/>
        </w:rPr>
      </w:pPr>
      <w:r w:rsidRPr="00C51385">
        <w:rPr>
          <w:rFonts w:ascii="Times New Roman" w:hAnsi="Times New Roman" w:cs="Times New Roman"/>
          <w:sz w:val="24"/>
          <w:szCs w:val="24"/>
        </w:rPr>
        <w:t xml:space="preserve">Применять правила слитного, раздельного и дефисного написания наречий; написания </w:t>
      </w:r>
      <w:r w:rsidRPr="00C51385">
        <w:rPr>
          <w:rFonts w:ascii="Times New Roman" w:hAnsi="Times New Roman" w:cs="Times New Roman"/>
          <w:b/>
          <w:sz w:val="24"/>
          <w:szCs w:val="24"/>
        </w:rPr>
        <w:t xml:space="preserve">н </w:t>
      </w:r>
      <w:r w:rsidRPr="00C51385">
        <w:rPr>
          <w:rFonts w:ascii="Times New Roman" w:hAnsi="Times New Roman" w:cs="Times New Roman"/>
          <w:sz w:val="24"/>
          <w:szCs w:val="24"/>
        </w:rPr>
        <w:t xml:space="preserve">и </w:t>
      </w:r>
      <w:r w:rsidRPr="00C51385">
        <w:rPr>
          <w:rFonts w:ascii="Times New Roman" w:hAnsi="Times New Roman" w:cs="Times New Roman"/>
          <w:b/>
          <w:sz w:val="24"/>
          <w:szCs w:val="24"/>
        </w:rPr>
        <w:t>нн</w:t>
      </w:r>
      <w:r w:rsidRPr="00C51385">
        <w:rPr>
          <w:rFonts w:ascii="Times New Roman" w:hAnsi="Times New Roman" w:cs="Times New Roman"/>
          <w:sz w:val="24"/>
          <w:szCs w:val="24"/>
        </w:rPr>
        <w:t xml:space="preserve"> в наречиях на </w:t>
      </w:r>
      <w:r w:rsidRPr="00C51385">
        <w:rPr>
          <w:rFonts w:ascii="Times New Roman" w:hAnsi="Times New Roman" w:cs="Times New Roman"/>
          <w:b/>
          <w:sz w:val="24"/>
          <w:szCs w:val="24"/>
        </w:rPr>
        <w:t>-о</w:t>
      </w:r>
      <w:r w:rsidRPr="00C51385">
        <w:rPr>
          <w:rFonts w:ascii="Times New Roman" w:hAnsi="Times New Roman" w:cs="Times New Roman"/>
          <w:sz w:val="24"/>
          <w:szCs w:val="24"/>
        </w:rPr>
        <w:t xml:space="preserve"> и </w:t>
      </w:r>
      <w:r w:rsidRPr="00C51385">
        <w:rPr>
          <w:rFonts w:ascii="Times New Roman" w:hAnsi="Times New Roman" w:cs="Times New Roman"/>
          <w:b/>
          <w:sz w:val="24"/>
          <w:szCs w:val="24"/>
        </w:rPr>
        <w:t>-е</w:t>
      </w:r>
      <w:r w:rsidRPr="00C51385">
        <w:rPr>
          <w:rFonts w:ascii="Times New Roman" w:hAnsi="Times New Roman" w:cs="Times New Roman"/>
          <w:sz w:val="24"/>
          <w:szCs w:val="24"/>
        </w:rPr>
        <w:t xml:space="preserve">; написания суффиксов </w:t>
      </w:r>
      <w:r w:rsidRPr="00C51385">
        <w:rPr>
          <w:rFonts w:ascii="Times New Roman" w:hAnsi="Times New Roman" w:cs="Times New Roman"/>
          <w:b/>
          <w:sz w:val="24"/>
          <w:szCs w:val="24"/>
        </w:rPr>
        <w:t xml:space="preserve">-а </w:t>
      </w:r>
      <w:r w:rsidRPr="00C51385">
        <w:rPr>
          <w:rFonts w:ascii="Times New Roman" w:hAnsi="Times New Roman" w:cs="Times New Roman"/>
          <w:sz w:val="24"/>
          <w:szCs w:val="24"/>
        </w:rPr>
        <w:t>и</w:t>
      </w:r>
      <w:r w:rsidRPr="00C51385">
        <w:rPr>
          <w:rFonts w:ascii="Times New Roman" w:hAnsi="Times New Roman" w:cs="Times New Roman"/>
          <w:b/>
          <w:sz w:val="24"/>
          <w:szCs w:val="24"/>
        </w:rPr>
        <w:t xml:space="preserve"> -о</w:t>
      </w:r>
      <w:r w:rsidRPr="00C51385">
        <w:rPr>
          <w:rFonts w:ascii="Times New Roman" w:hAnsi="Times New Roman" w:cs="Times New Roman"/>
          <w:sz w:val="24"/>
          <w:szCs w:val="24"/>
        </w:rPr>
        <w:t xml:space="preserve"> наречий с приставками </w:t>
      </w:r>
      <w:r w:rsidRPr="00C51385">
        <w:rPr>
          <w:rFonts w:ascii="Times New Roman" w:hAnsi="Times New Roman" w:cs="Times New Roman"/>
          <w:b/>
          <w:sz w:val="24"/>
          <w:szCs w:val="24"/>
        </w:rPr>
        <w:t>из-</w:t>
      </w:r>
      <w:r w:rsidRPr="00C51385">
        <w:rPr>
          <w:rFonts w:ascii="Times New Roman" w:hAnsi="Times New Roman" w:cs="Times New Roman"/>
          <w:sz w:val="24"/>
          <w:szCs w:val="24"/>
        </w:rPr>
        <w:t xml:space="preserve">, </w:t>
      </w:r>
      <w:r w:rsidRPr="00C51385">
        <w:rPr>
          <w:rFonts w:ascii="Times New Roman" w:hAnsi="Times New Roman" w:cs="Times New Roman"/>
          <w:b/>
          <w:sz w:val="24"/>
          <w:szCs w:val="24"/>
        </w:rPr>
        <w:t>до-</w:t>
      </w:r>
      <w:r w:rsidRPr="00C51385">
        <w:rPr>
          <w:rFonts w:ascii="Times New Roman" w:hAnsi="Times New Roman" w:cs="Times New Roman"/>
          <w:sz w:val="24"/>
          <w:szCs w:val="24"/>
        </w:rPr>
        <w:t xml:space="preserve">, </w:t>
      </w:r>
      <w:r w:rsidRPr="00C51385">
        <w:rPr>
          <w:rFonts w:ascii="Times New Roman" w:hAnsi="Times New Roman" w:cs="Times New Roman"/>
          <w:b/>
          <w:sz w:val="24"/>
          <w:szCs w:val="24"/>
        </w:rPr>
        <w:t>с-</w:t>
      </w:r>
      <w:r w:rsidRPr="00C51385">
        <w:rPr>
          <w:rFonts w:ascii="Times New Roman" w:hAnsi="Times New Roman" w:cs="Times New Roman"/>
          <w:sz w:val="24"/>
          <w:szCs w:val="24"/>
        </w:rPr>
        <w:t xml:space="preserve">, </w:t>
      </w:r>
      <w:r w:rsidRPr="00C51385">
        <w:rPr>
          <w:rFonts w:ascii="Times New Roman" w:hAnsi="Times New Roman" w:cs="Times New Roman"/>
          <w:b/>
          <w:sz w:val="24"/>
          <w:szCs w:val="24"/>
        </w:rPr>
        <w:t>в-</w:t>
      </w:r>
      <w:r w:rsidRPr="00C51385">
        <w:rPr>
          <w:rFonts w:ascii="Times New Roman" w:hAnsi="Times New Roman" w:cs="Times New Roman"/>
          <w:sz w:val="24"/>
          <w:szCs w:val="24"/>
        </w:rPr>
        <w:t xml:space="preserve">, </w:t>
      </w:r>
      <w:r w:rsidRPr="00C51385">
        <w:rPr>
          <w:rFonts w:ascii="Times New Roman" w:hAnsi="Times New Roman" w:cs="Times New Roman"/>
          <w:b/>
          <w:sz w:val="24"/>
          <w:szCs w:val="24"/>
        </w:rPr>
        <w:t>на-</w:t>
      </w:r>
      <w:r w:rsidRPr="00C51385">
        <w:rPr>
          <w:rFonts w:ascii="Times New Roman" w:hAnsi="Times New Roman" w:cs="Times New Roman"/>
          <w:sz w:val="24"/>
          <w:szCs w:val="24"/>
        </w:rPr>
        <w:t xml:space="preserve">, </w:t>
      </w:r>
      <w:r w:rsidRPr="00C51385">
        <w:rPr>
          <w:rFonts w:ascii="Times New Roman" w:hAnsi="Times New Roman" w:cs="Times New Roman"/>
          <w:b/>
          <w:sz w:val="24"/>
          <w:szCs w:val="24"/>
        </w:rPr>
        <w:t>за-</w:t>
      </w:r>
      <w:r w:rsidRPr="00C51385">
        <w:rPr>
          <w:rFonts w:ascii="Times New Roman" w:hAnsi="Times New Roman" w:cs="Times New Roman"/>
          <w:sz w:val="24"/>
          <w:szCs w:val="24"/>
        </w:rPr>
        <w:t xml:space="preserve">; употребления </w:t>
      </w:r>
      <w:r w:rsidRPr="00C51385">
        <w:rPr>
          <w:rFonts w:ascii="Times New Roman" w:hAnsi="Times New Roman" w:cs="Times New Roman"/>
          <w:b/>
          <w:sz w:val="24"/>
          <w:szCs w:val="24"/>
        </w:rPr>
        <w:t xml:space="preserve">ь </w:t>
      </w:r>
      <w:r w:rsidRPr="00C51385">
        <w:rPr>
          <w:rFonts w:ascii="Times New Roman" w:hAnsi="Times New Roman" w:cs="Times New Roman"/>
          <w:sz w:val="24"/>
          <w:szCs w:val="24"/>
        </w:rPr>
        <w:t>на конце наречий после шипящих; написания суффиксов наречий -</w:t>
      </w:r>
      <w:r w:rsidRPr="00C51385">
        <w:rPr>
          <w:rFonts w:ascii="Times New Roman" w:hAnsi="Times New Roman" w:cs="Times New Roman"/>
          <w:b/>
          <w:sz w:val="24"/>
          <w:szCs w:val="24"/>
        </w:rPr>
        <w:t>о</w:t>
      </w:r>
      <w:r w:rsidRPr="00C51385">
        <w:rPr>
          <w:rFonts w:ascii="Times New Roman" w:hAnsi="Times New Roman" w:cs="Times New Roman"/>
          <w:sz w:val="24"/>
          <w:szCs w:val="24"/>
        </w:rPr>
        <w:t xml:space="preserve"> и -</w:t>
      </w:r>
      <w:r w:rsidRPr="00C51385">
        <w:rPr>
          <w:rFonts w:ascii="Times New Roman" w:hAnsi="Times New Roman" w:cs="Times New Roman"/>
          <w:b/>
          <w:sz w:val="24"/>
          <w:szCs w:val="24"/>
        </w:rPr>
        <w:t>е</w:t>
      </w:r>
      <w:r w:rsidRPr="00C51385">
        <w:rPr>
          <w:rFonts w:ascii="Times New Roman" w:hAnsi="Times New Roman" w:cs="Times New Roman"/>
          <w:sz w:val="24"/>
          <w:szCs w:val="24"/>
        </w:rPr>
        <w:t xml:space="preserve"> после шипящих; написания </w:t>
      </w:r>
      <w:r w:rsidRPr="00C51385">
        <w:rPr>
          <w:rFonts w:ascii="Times New Roman" w:hAnsi="Times New Roman" w:cs="Times New Roman"/>
          <w:b/>
          <w:sz w:val="24"/>
          <w:szCs w:val="24"/>
        </w:rPr>
        <w:t>е</w:t>
      </w:r>
      <w:r w:rsidRPr="00C51385">
        <w:rPr>
          <w:rFonts w:ascii="Times New Roman" w:hAnsi="Times New Roman" w:cs="Times New Roman"/>
          <w:sz w:val="24"/>
          <w:szCs w:val="24"/>
        </w:rPr>
        <w:t xml:space="preserve"> и </w:t>
      </w:r>
      <w:r w:rsidRPr="00C51385">
        <w:rPr>
          <w:rFonts w:ascii="Times New Roman" w:hAnsi="Times New Roman" w:cs="Times New Roman"/>
          <w:b/>
          <w:sz w:val="24"/>
          <w:szCs w:val="24"/>
        </w:rPr>
        <w:t>и</w:t>
      </w:r>
      <w:r w:rsidRPr="00C51385">
        <w:rPr>
          <w:rFonts w:ascii="Times New Roman" w:hAnsi="Times New Roman" w:cs="Times New Roman"/>
          <w:sz w:val="24"/>
          <w:szCs w:val="24"/>
        </w:rPr>
        <w:t xml:space="preserve"> в приставках </w:t>
      </w:r>
      <w:r w:rsidRPr="00C51385">
        <w:rPr>
          <w:rFonts w:ascii="Times New Roman" w:hAnsi="Times New Roman" w:cs="Times New Roman"/>
          <w:b/>
          <w:sz w:val="24"/>
          <w:szCs w:val="24"/>
        </w:rPr>
        <w:t>не-</w:t>
      </w:r>
      <w:r w:rsidRPr="00C51385">
        <w:rPr>
          <w:rFonts w:ascii="Times New Roman" w:hAnsi="Times New Roman" w:cs="Times New Roman"/>
          <w:sz w:val="24"/>
          <w:szCs w:val="24"/>
        </w:rPr>
        <w:t xml:space="preserve"> и </w:t>
      </w:r>
      <w:r w:rsidRPr="00C51385">
        <w:rPr>
          <w:rFonts w:ascii="Times New Roman" w:hAnsi="Times New Roman" w:cs="Times New Roman"/>
          <w:b/>
          <w:sz w:val="24"/>
          <w:szCs w:val="24"/>
        </w:rPr>
        <w:t xml:space="preserve">ни- </w:t>
      </w:r>
      <w:r w:rsidRPr="00C51385">
        <w:rPr>
          <w:rFonts w:ascii="Times New Roman" w:hAnsi="Times New Roman" w:cs="Times New Roman"/>
          <w:sz w:val="24"/>
          <w:szCs w:val="24"/>
        </w:rPr>
        <w:t xml:space="preserve">наречий; слитного и раздельного написания </w:t>
      </w:r>
      <w:r w:rsidRPr="00C51385">
        <w:rPr>
          <w:rFonts w:ascii="Times New Roman" w:hAnsi="Times New Roman" w:cs="Times New Roman"/>
          <w:b/>
          <w:sz w:val="24"/>
          <w:szCs w:val="24"/>
        </w:rPr>
        <w:t xml:space="preserve">не </w:t>
      </w:r>
      <w:r w:rsidRPr="00C51385">
        <w:rPr>
          <w:rFonts w:ascii="Times New Roman" w:hAnsi="Times New Roman" w:cs="Times New Roman"/>
          <w:sz w:val="24"/>
          <w:szCs w:val="24"/>
        </w:rPr>
        <w:t>с наречиями.</w:t>
      </w:r>
    </w:p>
    <w:p w14:paraId="6E81D040" w14:textId="77777777" w:rsidR="004A2BA8" w:rsidRPr="00C51385" w:rsidRDefault="004A2BA8" w:rsidP="004A2BA8">
      <w:pPr>
        <w:pStyle w:val="ad"/>
        <w:rPr>
          <w:rFonts w:ascii="Times New Roman" w:hAnsi="Times New Roman" w:cs="Times New Roman"/>
          <w:sz w:val="24"/>
          <w:szCs w:val="24"/>
        </w:rPr>
      </w:pPr>
      <w:r w:rsidRPr="00C51385">
        <w:rPr>
          <w:rFonts w:ascii="Times New Roman" w:hAnsi="Times New Roman" w:cs="Times New Roman"/>
          <w:b/>
          <w:sz w:val="24"/>
          <w:szCs w:val="24"/>
        </w:rPr>
        <w:t>Слова категории состояния</w:t>
      </w:r>
    </w:p>
    <w:p w14:paraId="051F2895" w14:textId="77777777" w:rsidR="004A2BA8" w:rsidRPr="00C51385" w:rsidRDefault="004A2BA8" w:rsidP="004A2BA8">
      <w:pPr>
        <w:pStyle w:val="ad"/>
        <w:rPr>
          <w:rFonts w:ascii="Times New Roman" w:hAnsi="Times New Roman" w:cs="Times New Roman"/>
          <w:sz w:val="24"/>
          <w:szCs w:val="24"/>
        </w:rPr>
      </w:pPr>
      <w:r w:rsidRPr="00C51385">
        <w:rPr>
          <w:rFonts w:ascii="Times New Roman" w:hAnsi="Times New Roman" w:cs="Times New Roman"/>
          <w:sz w:val="24"/>
          <w:szCs w:val="24"/>
        </w:rPr>
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речи.</w:t>
      </w:r>
    </w:p>
    <w:p w14:paraId="051D1F0F" w14:textId="77777777" w:rsidR="004A2BA8" w:rsidRPr="00C51385" w:rsidRDefault="004A2BA8" w:rsidP="004A2BA8">
      <w:pPr>
        <w:pStyle w:val="ad"/>
        <w:rPr>
          <w:rFonts w:ascii="Times New Roman" w:hAnsi="Times New Roman" w:cs="Times New Roman"/>
          <w:sz w:val="24"/>
          <w:szCs w:val="24"/>
        </w:rPr>
      </w:pPr>
      <w:r w:rsidRPr="00C51385">
        <w:rPr>
          <w:rFonts w:ascii="Times New Roman" w:hAnsi="Times New Roman" w:cs="Times New Roman"/>
          <w:b/>
          <w:sz w:val="24"/>
          <w:szCs w:val="24"/>
        </w:rPr>
        <w:t>Служебные части речи</w:t>
      </w:r>
    </w:p>
    <w:p w14:paraId="493D27B0" w14:textId="77777777" w:rsidR="004A2BA8" w:rsidRPr="00C51385" w:rsidRDefault="004A2BA8" w:rsidP="004A2BA8">
      <w:pPr>
        <w:pStyle w:val="ad"/>
        <w:rPr>
          <w:rFonts w:ascii="Times New Roman" w:hAnsi="Times New Roman" w:cs="Times New Roman"/>
          <w:sz w:val="24"/>
          <w:szCs w:val="24"/>
        </w:rPr>
      </w:pPr>
      <w:r w:rsidRPr="00C51385">
        <w:rPr>
          <w:rFonts w:ascii="Times New Roman" w:hAnsi="Times New Roman" w:cs="Times New Roman"/>
          <w:sz w:val="24"/>
          <w:szCs w:val="24"/>
        </w:rPr>
        <w:t>Давать общую характеристику служебных частей речи, объяснять их отличия от самостоятельных частей речи.</w:t>
      </w:r>
    </w:p>
    <w:p w14:paraId="0C4445BC" w14:textId="77777777" w:rsidR="004A2BA8" w:rsidRPr="00C51385" w:rsidRDefault="004A2BA8" w:rsidP="004A2BA8">
      <w:pPr>
        <w:pStyle w:val="ad"/>
        <w:rPr>
          <w:rFonts w:ascii="Times New Roman" w:hAnsi="Times New Roman" w:cs="Times New Roman"/>
          <w:sz w:val="24"/>
          <w:szCs w:val="24"/>
        </w:rPr>
      </w:pPr>
      <w:r w:rsidRPr="00C51385">
        <w:rPr>
          <w:rFonts w:ascii="Times New Roman" w:hAnsi="Times New Roman" w:cs="Times New Roman"/>
          <w:b/>
          <w:sz w:val="24"/>
          <w:szCs w:val="24"/>
        </w:rPr>
        <w:t>Предлог</w:t>
      </w:r>
    </w:p>
    <w:p w14:paraId="3233EAB4" w14:textId="77777777" w:rsidR="004A2BA8" w:rsidRPr="00C51385" w:rsidRDefault="004A2BA8" w:rsidP="004A2BA8">
      <w:pPr>
        <w:pStyle w:val="ad"/>
        <w:rPr>
          <w:rFonts w:ascii="Times New Roman" w:hAnsi="Times New Roman" w:cs="Times New Roman"/>
          <w:sz w:val="24"/>
          <w:szCs w:val="24"/>
        </w:rPr>
      </w:pPr>
      <w:r w:rsidRPr="00C51385">
        <w:rPr>
          <w:rFonts w:ascii="Times New Roman" w:hAnsi="Times New Roman" w:cs="Times New Roman"/>
          <w:sz w:val="24"/>
          <w:szCs w:val="24"/>
        </w:rPr>
        <w:t>Характеризовать предлог как служебную часть речи, различать производные и непроизводные предлоги, простые и составные предлоги.</w:t>
      </w:r>
    </w:p>
    <w:p w14:paraId="0CBFD815" w14:textId="77777777" w:rsidR="004A2BA8" w:rsidRPr="00C51385" w:rsidRDefault="004A2BA8" w:rsidP="004A2BA8">
      <w:pPr>
        <w:pStyle w:val="ad"/>
        <w:rPr>
          <w:rFonts w:ascii="Times New Roman" w:hAnsi="Times New Roman" w:cs="Times New Roman"/>
          <w:sz w:val="24"/>
          <w:szCs w:val="24"/>
        </w:rPr>
      </w:pPr>
      <w:r w:rsidRPr="00C51385">
        <w:rPr>
          <w:rFonts w:ascii="Times New Roman" w:hAnsi="Times New Roman" w:cs="Times New Roman"/>
          <w:sz w:val="24"/>
          <w:szCs w:val="24"/>
        </w:rPr>
        <w:t>Употреблять предлоги в речи в соответствии с их значением и стилистическими особенностями, соблюдать нормы правописания производных предлогов.</w:t>
      </w:r>
    </w:p>
    <w:p w14:paraId="36D14531" w14:textId="77777777" w:rsidR="004A2BA8" w:rsidRPr="00C51385" w:rsidRDefault="004A2BA8" w:rsidP="004A2BA8">
      <w:pPr>
        <w:pStyle w:val="ad"/>
        <w:rPr>
          <w:rFonts w:ascii="Times New Roman" w:hAnsi="Times New Roman" w:cs="Times New Roman"/>
          <w:sz w:val="24"/>
          <w:szCs w:val="24"/>
        </w:rPr>
      </w:pPr>
      <w:r w:rsidRPr="00C51385">
        <w:rPr>
          <w:rFonts w:ascii="Times New Roman" w:hAnsi="Times New Roman" w:cs="Times New Roman"/>
          <w:sz w:val="24"/>
          <w:szCs w:val="24"/>
        </w:rPr>
        <w:t xml:space="preserve">Соблюдать нормы употребления имён существительных и местоимений с предлогами, предлогов </w:t>
      </w:r>
      <w:r w:rsidRPr="00C51385">
        <w:rPr>
          <w:rFonts w:ascii="Times New Roman" w:hAnsi="Times New Roman" w:cs="Times New Roman"/>
          <w:b/>
          <w:sz w:val="24"/>
          <w:szCs w:val="24"/>
        </w:rPr>
        <w:t>из</w:t>
      </w:r>
      <w:r w:rsidRPr="00C51385">
        <w:rPr>
          <w:rFonts w:ascii="Times New Roman" w:hAnsi="Times New Roman" w:cs="Times New Roman"/>
          <w:sz w:val="24"/>
          <w:szCs w:val="24"/>
        </w:rPr>
        <w:t xml:space="preserve"> – </w:t>
      </w:r>
      <w:r w:rsidRPr="00C51385">
        <w:rPr>
          <w:rFonts w:ascii="Times New Roman" w:hAnsi="Times New Roman" w:cs="Times New Roman"/>
          <w:b/>
          <w:sz w:val="24"/>
          <w:szCs w:val="24"/>
        </w:rPr>
        <w:t>с</w:t>
      </w:r>
      <w:r w:rsidRPr="00C51385">
        <w:rPr>
          <w:rFonts w:ascii="Times New Roman" w:hAnsi="Times New Roman" w:cs="Times New Roman"/>
          <w:sz w:val="24"/>
          <w:szCs w:val="24"/>
        </w:rPr>
        <w:t xml:space="preserve">, </w:t>
      </w:r>
      <w:r w:rsidRPr="00C51385">
        <w:rPr>
          <w:rFonts w:ascii="Times New Roman" w:hAnsi="Times New Roman" w:cs="Times New Roman"/>
          <w:b/>
          <w:sz w:val="24"/>
          <w:szCs w:val="24"/>
        </w:rPr>
        <w:t>в</w:t>
      </w:r>
      <w:r w:rsidRPr="00C51385">
        <w:rPr>
          <w:rFonts w:ascii="Times New Roman" w:hAnsi="Times New Roman" w:cs="Times New Roman"/>
          <w:sz w:val="24"/>
          <w:szCs w:val="24"/>
        </w:rPr>
        <w:t xml:space="preserve"> – </w:t>
      </w:r>
      <w:r w:rsidRPr="00C51385">
        <w:rPr>
          <w:rFonts w:ascii="Times New Roman" w:hAnsi="Times New Roman" w:cs="Times New Roman"/>
          <w:b/>
          <w:sz w:val="24"/>
          <w:szCs w:val="24"/>
        </w:rPr>
        <w:t>на</w:t>
      </w:r>
      <w:r w:rsidRPr="00C51385">
        <w:rPr>
          <w:rFonts w:ascii="Times New Roman" w:hAnsi="Times New Roman" w:cs="Times New Roman"/>
          <w:sz w:val="24"/>
          <w:szCs w:val="24"/>
        </w:rPr>
        <w:t xml:space="preserve"> в составе словосочетаний, правила правописания производных предлогов.</w:t>
      </w:r>
    </w:p>
    <w:p w14:paraId="15583F0C" w14:textId="77777777" w:rsidR="004A2BA8" w:rsidRPr="00C51385" w:rsidRDefault="004A2BA8" w:rsidP="004A2BA8">
      <w:pPr>
        <w:pStyle w:val="ad"/>
        <w:rPr>
          <w:rFonts w:ascii="Times New Roman" w:hAnsi="Times New Roman" w:cs="Times New Roman"/>
          <w:sz w:val="24"/>
          <w:szCs w:val="24"/>
        </w:rPr>
      </w:pPr>
      <w:r w:rsidRPr="00C51385">
        <w:rPr>
          <w:rFonts w:ascii="Times New Roman" w:hAnsi="Times New Roman" w:cs="Times New Roman"/>
          <w:sz w:val="24"/>
          <w:szCs w:val="24"/>
        </w:rPr>
        <w:t>Проводить морфологический анализ предлогов, применять это умение при выполнении языкового анализа различных ­видов и в речевой практике.</w:t>
      </w:r>
    </w:p>
    <w:p w14:paraId="75776574" w14:textId="77777777" w:rsidR="004A2BA8" w:rsidRPr="00C51385" w:rsidRDefault="004A2BA8" w:rsidP="004A2BA8">
      <w:pPr>
        <w:pStyle w:val="ad"/>
        <w:rPr>
          <w:rFonts w:ascii="Times New Roman" w:hAnsi="Times New Roman" w:cs="Times New Roman"/>
          <w:sz w:val="24"/>
          <w:szCs w:val="24"/>
        </w:rPr>
      </w:pPr>
      <w:r w:rsidRPr="00C51385">
        <w:rPr>
          <w:rFonts w:ascii="Times New Roman" w:hAnsi="Times New Roman" w:cs="Times New Roman"/>
          <w:b/>
          <w:sz w:val="24"/>
          <w:szCs w:val="24"/>
        </w:rPr>
        <w:t>Союз</w:t>
      </w:r>
    </w:p>
    <w:p w14:paraId="007C18E4" w14:textId="77777777" w:rsidR="004A2BA8" w:rsidRPr="00C51385" w:rsidRDefault="004A2BA8" w:rsidP="004A2BA8">
      <w:pPr>
        <w:pStyle w:val="ad"/>
        <w:rPr>
          <w:rFonts w:ascii="Times New Roman" w:hAnsi="Times New Roman" w:cs="Times New Roman"/>
          <w:sz w:val="24"/>
          <w:szCs w:val="24"/>
        </w:rPr>
      </w:pPr>
      <w:r w:rsidRPr="00C51385">
        <w:rPr>
          <w:rFonts w:ascii="Times New Roman" w:hAnsi="Times New Roman" w:cs="Times New Roman"/>
          <w:sz w:val="24"/>
          <w:szCs w:val="24"/>
        </w:rPr>
        <w:t>Характеризовать союз как служебную часть речи, различать разряды союзов по значению, по строению, объяснять роль сою­зов в тексте, в том числе как средств связи однородных членов предложения и частей сложного предложения.</w:t>
      </w:r>
    </w:p>
    <w:p w14:paraId="33D39F25" w14:textId="77777777" w:rsidR="004A2BA8" w:rsidRPr="00C51385" w:rsidRDefault="004A2BA8" w:rsidP="004A2BA8">
      <w:pPr>
        <w:pStyle w:val="ad"/>
        <w:rPr>
          <w:rFonts w:ascii="Times New Roman" w:hAnsi="Times New Roman" w:cs="Times New Roman"/>
          <w:sz w:val="24"/>
          <w:szCs w:val="24"/>
        </w:rPr>
      </w:pPr>
      <w:r w:rsidRPr="00C51385">
        <w:rPr>
          <w:rFonts w:ascii="Times New Roman" w:hAnsi="Times New Roman" w:cs="Times New Roman"/>
          <w:sz w:val="24"/>
          <w:szCs w:val="24"/>
        </w:rPr>
        <w:t xml:space="preserve">Употреблять союзы в речи в соответствии с их значением и стилистическими особенностями, соблюдать правила правописания союзов, постановки знаков препинания в сложных союзных предложениях, постановки знаков препинания в предложениях с союзом </w:t>
      </w:r>
      <w:r w:rsidRPr="00C51385">
        <w:rPr>
          <w:rFonts w:ascii="Times New Roman" w:hAnsi="Times New Roman" w:cs="Times New Roman"/>
          <w:b/>
          <w:sz w:val="24"/>
          <w:szCs w:val="24"/>
        </w:rPr>
        <w:t>и</w:t>
      </w:r>
      <w:r w:rsidRPr="00C51385">
        <w:rPr>
          <w:rFonts w:ascii="Times New Roman" w:hAnsi="Times New Roman" w:cs="Times New Roman"/>
          <w:sz w:val="24"/>
          <w:szCs w:val="24"/>
        </w:rPr>
        <w:t>.</w:t>
      </w:r>
    </w:p>
    <w:p w14:paraId="588D30BF" w14:textId="77777777" w:rsidR="004A2BA8" w:rsidRPr="00C51385" w:rsidRDefault="004A2BA8" w:rsidP="004A2BA8">
      <w:pPr>
        <w:pStyle w:val="ad"/>
        <w:rPr>
          <w:rFonts w:ascii="Times New Roman" w:hAnsi="Times New Roman" w:cs="Times New Roman"/>
          <w:sz w:val="24"/>
          <w:szCs w:val="24"/>
        </w:rPr>
      </w:pPr>
      <w:r w:rsidRPr="00C51385">
        <w:rPr>
          <w:rFonts w:ascii="Times New Roman" w:hAnsi="Times New Roman" w:cs="Times New Roman"/>
          <w:sz w:val="24"/>
          <w:szCs w:val="24"/>
        </w:rPr>
        <w:t>Проводить морфологический анализ союзов, применять это умение в речевой практике.</w:t>
      </w:r>
    </w:p>
    <w:p w14:paraId="3B9400B7" w14:textId="77777777" w:rsidR="004A2BA8" w:rsidRPr="00C51385" w:rsidRDefault="004A2BA8" w:rsidP="004A2BA8">
      <w:pPr>
        <w:pStyle w:val="ad"/>
        <w:rPr>
          <w:rFonts w:ascii="Times New Roman" w:hAnsi="Times New Roman" w:cs="Times New Roman"/>
          <w:sz w:val="24"/>
          <w:szCs w:val="24"/>
        </w:rPr>
      </w:pPr>
      <w:r w:rsidRPr="00C51385">
        <w:rPr>
          <w:rFonts w:ascii="Times New Roman" w:hAnsi="Times New Roman" w:cs="Times New Roman"/>
          <w:b/>
          <w:sz w:val="24"/>
          <w:szCs w:val="24"/>
        </w:rPr>
        <w:t>Частица</w:t>
      </w:r>
    </w:p>
    <w:p w14:paraId="37EC4F3D" w14:textId="77777777" w:rsidR="004A2BA8" w:rsidRPr="00C51385" w:rsidRDefault="004A2BA8" w:rsidP="004A2BA8">
      <w:pPr>
        <w:pStyle w:val="ad"/>
        <w:rPr>
          <w:rFonts w:ascii="Times New Roman" w:hAnsi="Times New Roman" w:cs="Times New Roman"/>
          <w:sz w:val="24"/>
          <w:szCs w:val="24"/>
        </w:rPr>
      </w:pPr>
      <w:r w:rsidRPr="00C51385">
        <w:rPr>
          <w:rFonts w:ascii="Times New Roman" w:hAnsi="Times New Roman" w:cs="Times New Roman"/>
          <w:sz w:val="24"/>
          <w:szCs w:val="24"/>
        </w:rPr>
        <w:t>Характеризовать частицу как служебную часть речи, различать разряды частиц по значению, по составу, объяснять роль частиц в передаче различных оттенков значения в слове и тексте, в образовании форм глагола, понимать интонационные особенности предложений с частицами.</w:t>
      </w:r>
    </w:p>
    <w:p w14:paraId="7FA89A11" w14:textId="77777777" w:rsidR="004A2BA8" w:rsidRPr="00C51385" w:rsidRDefault="004A2BA8" w:rsidP="004A2BA8">
      <w:pPr>
        <w:pStyle w:val="ad"/>
        <w:rPr>
          <w:rFonts w:ascii="Times New Roman" w:hAnsi="Times New Roman" w:cs="Times New Roman"/>
          <w:sz w:val="24"/>
          <w:szCs w:val="24"/>
        </w:rPr>
      </w:pPr>
      <w:r w:rsidRPr="00C51385">
        <w:rPr>
          <w:rFonts w:ascii="Times New Roman" w:hAnsi="Times New Roman" w:cs="Times New Roman"/>
          <w:sz w:val="24"/>
          <w:szCs w:val="24"/>
        </w:rPr>
        <w:t>Употреблять частицы в речи в соответствии с их значением и стилистической окраской; соблюдать нормы правописания частиц.</w:t>
      </w:r>
    </w:p>
    <w:p w14:paraId="022B8640" w14:textId="77777777" w:rsidR="004A2BA8" w:rsidRPr="00C51385" w:rsidRDefault="004A2BA8" w:rsidP="004A2BA8">
      <w:pPr>
        <w:pStyle w:val="ad"/>
        <w:rPr>
          <w:rFonts w:ascii="Times New Roman" w:hAnsi="Times New Roman" w:cs="Times New Roman"/>
          <w:sz w:val="24"/>
          <w:szCs w:val="24"/>
        </w:rPr>
      </w:pPr>
      <w:r w:rsidRPr="00C51385">
        <w:rPr>
          <w:rFonts w:ascii="Times New Roman" w:hAnsi="Times New Roman" w:cs="Times New Roman"/>
          <w:sz w:val="24"/>
          <w:szCs w:val="24"/>
        </w:rPr>
        <w:t>Проводить морфологический анализ частиц, применять это умение в речевой практике.</w:t>
      </w:r>
    </w:p>
    <w:p w14:paraId="5AC9F354" w14:textId="77777777" w:rsidR="004A2BA8" w:rsidRPr="00C51385" w:rsidRDefault="004A2BA8" w:rsidP="004A2BA8">
      <w:pPr>
        <w:pStyle w:val="ad"/>
        <w:rPr>
          <w:rFonts w:ascii="Times New Roman" w:hAnsi="Times New Roman" w:cs="Times New Roman"/>
          <w:sz w:val="24"/>
          <w:szCs w:val="24"/>
        </w:rPr>
      </w:pPr>
      <w:r w:rsidRPr="00C51385">
        <w:rPr>
          <w:rFonts w:ascii="Times New Roman" w:hAnsi="Times New Roman" w:cs="Times New Roman"/>
          <w:b/>
          <w:sz w:val="24"/>
          <w:szCs w:val="24"/>
        </w:rPr>
        <w:t>Междометия и звукоподражательные слова</w:t>
      </w:r>
    </w:p>
    <w:p w14:paraId="1088D28F" w14:textId="77777777" w:rsidR="004A2BA8" w:rsidRPr="00C51385" w:rsidRDefault="004A2BA8" w:rsidP="004A2BA8">
      <w:pPr>
        <w:pStyle w:val="ad"/>
        <w:rPr>
          <w:rFonts w:ascii="Times New Roman" w:hAnsi="Times New Roman" w:cs="Times New Roman"/>
          <w:sz w:val="24"/>
          <w:szCs w:val="24"/>
        </w:rPr>
      </w:pPr>
      <w:r w:rsidRPr="00C51385">
        <w:rPr>
          <w:rFonts w:ascii="Times New Roman" w:hAnsi="Times New Roman" w:cs="Times New Roman"/>
          <w:sz w:val="24"/>
          <w:szCs w:val="24"/>
        </w:rPr>
        <w:t>Характеризовать междометия как особую группу слов, различать группы междометий по значению, объяснять роль междометий в речи, характеризовать особенности звукоподражательных слов и их употребление в разговорной речи, в художественной литературе.</w:t>
      </w:r>
    </w:p>
    <w:p w14:paraId="6C0277C9" w14:textId="77777777" w:rsidR="004A2BA8" w:rsidRPr="00C51385" w:rsidRDefault="004A2BA8" w:rsidP="004A2BA8">
      <w:pPr>
        <w:pStyle w:val="ad"/>
        <w:rPr>
          <w:rFonts w:ascii="Times New Roman" w:hAnsi="Times New Roman" w:cs="Times New Roman"/>
          <w:sz w:val="24"/>
          <w:szCs w:val="24"/>
        </w:rPr>
      </w:pPr>
      <w:r w:rsidRPr="00C51385">
        <w:rPr>
          <w:rFonts w:ascii="Times New Roman" w:hAnsi="Times New Roman" w:cs="Times New Roman"/>
          <w:sz w:val="24"/>
          <w:szCs w:val="24"/>
        </w:rPr>
        <w:t>Проводить морфологический анализ междометий, применять это умение в речевой практике.</w:t>
      </w:r>
    </w:p>
    <w:p w14:paraId="35BA50EF" w14:textId="77777777" w:rsidR="004A2BA8" w:rsidRPr="00C51385" w:rsidRDefault="004A2BA8" w:rsidP="004A2BA8">
      <w:pPr>
        <w:pStyle w:val="ad"/>
        <w:rPr>
          <w:rFonts w:ascii="Times New Roman" w:hAnsi="Times New Roman" w:cs="Times New Roman"/>
          <w:sz w:val="24"/>
          <w:szCs w:val="24"/>
        </w:rPr>
      </w:pPr>
      <w:r w:rsidRPr="00C51385">
        <w:rPr>
          <w:rFonts w:ascii="Times New Roman" w:hAnsi="Times New Roman" w:cs="Times New Roman"/>
          <w:sz w:val="24"/>
          <w:szCs w:val="24"/>
        </w:rPr>
        <w:t>Соблюдать пунктуационные правила оформления предложений с междометиями.</w:t>
      </w:r>
    </w:p>
    <w:p w14:paraId="47BF9E7D" w14:textId="77777777" w:rsidR="004A2BA8" w:rsidRPr="00C51385" w:rsidRDefault="004A2BA8" w:rsidP="004A2BA8">
      <w:pPr>
        <w:pStyle w:val="ad"/>
        <w:rPr>
          <w:rFonts w:ascii="Times New Roman" w:hAnsi="Times New Roman" w:cs="Times New Roman"/>
          <w:sz w:val="24"/>
          <w:szCs w:val="24"/>
        </w:rPr>
      </w:pPr>
      <w:r w:rsidRPr="00C51385">
        <w:rPr>
          <w:rFonts w:ascii="Times New Roman" w:hAnsi="Times New Roman" w:cs="Times New Roman"/>
          <w:sz w:val="24"/>
          <w:szCs w:val="24"/>
        </w:rPr>
        <w:t>Различать грамматические омонимы.</w:t>
      </w:r>
    </w:p>
    <w:p w14:paraId="7CFA55A1" w14:textId="10639620" w:rsidR="001E0ED7" w:rsidRPr="00C51385" w:rsidRDefault="00C51385" w:rsidP="001E0ED7">
      <w:pPr>
        <w:widowControl w:val="0"/>
        <w:autoSpaceDE w:val="0"/>
        <w:autoSpaceDN w:val="0"/>
        <w:spacing w:after="0" w:line="240" w:lineRule="auto"/>
        <w:ind w:right="710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51385">
        <w:rPr>
          <w:rFonts w:ascii="Times New Roman" w:eastAsia="Times New Roman" w:hAnsi="Times New Roman" w:cs="Times New Roman"/>
          <w:b/>
          <w:bCs/>
          <w:sz w:val="24"/>
          <w:szCs w:val="24"/>
        </w:rPr>
        <w:t>3.СОДЕРЖАНИЕ</w:t>
      </w:r>
      <w:r w:rsidRPr="00C51385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УЧЕБНОГО</w:t>
      </w:r>
      <w:r w:rsidRPr="00C51385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b/>
          <w:bCs/>
          <w:sz w:val="24"/>
          <w:szCs w:val="24"/>
        </w:rPr>
        <w:t>ПРЕДМЕТА</w:t>
      </w:r>
      <w:r w:rsidRPr="00C51385"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b/>
          <w:bCs/>
          <w:sz w:val="24"/>
          <w:szCs w:val="24"/>
        </w:rPr>
        <w:t>«РУССКИЙ</w:t>
      </w:r>
      <w:r w:rsidRPr="00C51385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b/>
          <w:bCs/>
          <w:sz w:val="24"/>
          <w:szCs w:val="24"/>
        </w:rPr>
        <w:t>ЯЗЫК»</w:t>
      </w:r>
    </w:p>
    <w:p w14:paraId="56EB3276" w14:textId="145F9CA3" w:rsidR="001E0ED7" w:rsidRPr="00C51385" w:rsidRDefault="001E0ED7" w:rsidP="001E0ED7">
      <w:pPr>
        <w:widowControl w:val="0"/>
        <w:autoSpaceDE w:val="0"/>
        <w:autoSpaceDN w:val="0"/>
        <w:spacing w:after="0" w:line="240" w:lineRule="auto"/>
        <w:ind w:right="336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51385">
        <w:rPr>
          <w:rFonts w:ascii="Times New Roman" w:eastAsia="Times New Roman" w:hAnsi="Times New Roman" w:cs="Times New Roman"/>
          <w:b/>
          <w:sz w:val="24"/>
          <w:szCs w:val="24"/>
        </w:rPr>
        <w:t>Особенности структурирования материала по русскому языку для</w:t>
      </w:r>
      <w:r w:rsidRPr="00C51385">
        <w:rPr>
          <w:rFonts w:ascii="Times New Roman" w:eastAsia="Times New Roman" w:hAnsi="Times New Roman" w:cs="Times New Roman"/>
          <w:b/>
          <w:spacing w:val="-67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b/>
          <w:sz w:val="24"/>
          <w:szCs w:val="24"/>
        </w:rPr>
        <w:t>обучающихся</w:t>
      </w:r>
      <w:r w:rsidRPr="00C51385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b/>
          <w:sz w:val="24"/>
          <w:szCs w:val="24"/>
        </w:rPr>
        <w:t>с НОДА</w:t>
      </w:r>
    </w:p>
    <w:p w14:paraId="17FBB388" w14:textId="77777777" w:rsidR="001E0ED7" w:rsidRPr="00C51385" w:rsidRDefault="001E0ED7" w:rsidP="00A21F05">
      <w:pPr>
        <w:widowControl w:val="0"/>
        <w:autoSpaceDE w:val="0"/>
        <w:autoSpaceDN w:val="0"/>
        <w:spacing w:after="0" w:line="240" w:lineRule="auto"/>
        <w:ind w:right="269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1385">
        <w:rPr>
          <w:rFonts w:ascii="Times New Roman" w:eastAsia="Times New Roman" w:hAnsi="Times New Roman" w:cs="Times New Roman"/>
          <w:sz w:val="24"/>
          <w:szCs w:val="24"/>
        </w:rPr>
        <w:t xml:space="preserve">Рабочая 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программа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русскому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языку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предоставляет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автору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рабочей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программы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свободу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C51385">
        <w:rPr>
          <w:rFonts w:ascii="Times New Roman" w:eastAsia="Times New Roman" w:hAnsi="Times New Roman" w:cs="Times New Roman"/>
          <w:spacing w:val="7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распределении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материала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годам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обучения.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Программа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построена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как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«конструктор».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Предлагаются предметные результаты по годам обучения. Педагог в праве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сам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распределять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lastRenderedPageBreak/>
        <w:t>учебный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материал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годам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обучения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учетом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федерального образовательного стандарта и индивидуальных особенностей</w:t>
      </w:r>
      <w:r w:rsidRPr="00C513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развития</w:t>
      </w:r>
      <w:r w:rsidRPr="00C51385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C51385">
        <w:rPr>
          <w:rFonts w:ascii="Times New Roman" w:eastAsia="Times New Roman" w:hAnsi="Times New Roman" w:cs="Times New Roman"/>
          <w:sz w:val="24"/>
          <w:szCs w:val="24"/>
        </w:rPr>
        <w:t>обучающихся.</w:t>
      </w:r>
    </w:p>
    <w:p w14:paraId="00CB6477" w14:textId="51EF7AE6" w:rsidR="001E0ED7" w:rsidRPr="00C51385" w:rsidRDefault="001E0ED7" w:rsidP="00A21F05">
      <w:pPr>
        <w:pStyle w:val="a5"/>
        <w:numPr>
          <w:ilvl w:val="0"/>
          <w:numId w:val="8"/>
        </w:numPr>
        <w:tabs>
          <w:tab w:val="left" w:pos="1462"/>
        </w:tabs>
        <w:outlineLvl w:val="1"/>
        <w:rPr>
          <w:b/>
          <w:bCs/>
          <w:sz w:val="24"/>
          <w:szCs w:val="24"/>
        </w:rPr>
      </w:pPr>
      <w:r w:rsidRPr="00C51385">
        <w:rPr>
          <w:b/>
          <w:bCs/>
          <w:sz w:val="24"/>
          <w:szCs w:val="24"/>
        </w:rPr>
        <w:t>КЛАСС</w:t>
      </w:r>
    </w:p>
    <w:p w14:paraId="0E98D049" w14:textId="77777777" w:rsidR="00A21F05" w:rsidRPr="00C51385" w:rsidRDefault="00A21F05" w:rsidP="00A21F05">
      <w:pPr>
        <w:pStyle w:val="ad"/>
        <w:rPr>
          <w:rFonts w:ascii="Times New Roman" w:hAnsi="Times New Roman" w:cs="Times New Roman"/>
          <w:b/>
          <w:bCs/>
          <w:sz w:val="24"/>
          <w:szCs w:val="24"/>
        </w:rPr>
      </w:pPr>
      <w:r w:rsidRPr="00C51385">
        <w:rPr>
          <w:rFonts w:ascii="Times New Roman" w:hAnsi="Times New Roman" w:cs="Times New Roman"/>
          <w:b/>
          <w:bCs/>
          <w:sz w:val="24"/>
          <w:szCs w:val="24"/>
        </w:rPr>
        <w:t>Общие сведения о языке</w:t>
      </w:r>
    </w:p>
    <w:p w14:paraId="6C6410DC" w14:textId="0921C155" w:rsidR="00A21F05" w:rsidRPr="00C51385" w:rsidRDefault="00A21F05" w:rsidP="00A21F05">
      <w:pPr>
        <w:pStyle w:val="ad"/>
        <w:rPr>
          <w:rFonts w:ascii="Times New Roman" w:hAnsi="Times New Roman" w:cs="Times New Roman"/>
          <w:sz w:val="24"/>
          <w:szCs w:val="24"/>
        </w:rPr>
      </w:pPr>
      <w:r w:rsidRPr="00C51385">
        <w:rPr>
          <w:rFonts w:ascii="Times New Roman" w:hAnsi="Times New Roman" w:cs="Times New Roman"/>
          <w:sz w:val="24"/>
          <w:szCs w:val="24"/>
        </w:rPr>
        <w:t>Русский язык как развивающееся явление. Взаимосвязь ­языка, культуры и истории народа.</w:t>
      </w:r>
    </w:p>
    <w:p w14:paraId="55E7AC66" w14:textId="77777777" w:rsidR="00A21F05" w:rsidRPr="00C51385" w:rsidRDefault="00A21F05" w:rsidP="00A21F05">
      <w:pPr>
        <w:pStyle w:val="ad"/>
        <w:rPr>
          <w:rFonts w:ascii="Times New Roman" w:hAnsi="Times New Roman" w:cs="Times New Roman"/>
          <w:b/>
          <w:bCs/>
          <w:sz w:val="24"/>
          <w:szCs w:val="24"/>
        </w:rPr>
      </w:pPr>
      <w:r w:rsidRPr="00C51385">
        <w:rPr>
          <w:rFonts w:ascii="Times New Roman" w:hAnsi="Times New Roman" w:cs="Times New Roman"/>
          <w:b/>
          <w:bCs/>
          <w:sz w:val="24"/>
          <w:szCs w:val="24"/>
        </w:rPr>
        <w:t xml:space="preserve">Язык и речь </w:t>
      </w:r>
    </w:p>
    <w:p w14:paraId="33CDB539" w14:textId="77777777" w:rsidR="00A21F05" w:rsidRPr="00C51385" w:rsidRDefault="00A21F05" w:rsidP="00A21F05">
      <w:pPr>
        <w:pStyle w:val="ad"/>
        <w:rPr>
          <w:rFonts w:ascii="Times New Roman" w:hAnsi="Times New Roman" w:cs="Times New Roman"/>
          <w:sz w:val="24"/>
          <w:szCs w:val="24"/>
        </w:rPr>
      </w:pPr>
      <w:r w:rsidRPr="00C51385">
        <w:rPr>
          <w:rFonts w:ascii="Times New Roman" w:hAnsi="Times New Roman" w:cs="Times New Roman"/>
          <w:sz w:val="24"/>
          <w:szCs w:val="24"/>
        </w:rPr>
        <w:t>Монолог-описание, монолог-рассуждение, монолог-повествование.</w:t>
      </w:r>
    </w:p>
    <w:p w14:paraId="3467A318" w14:textId="6F027C6B" w:rsidR="00A21F05" w:rsidRPr="00C51385" w:rsidRDefault="00A21F05" w:rsidP="00A21F05">
      <w:pPr>
        <w:pStyle w:val="ad"/>
        <w:rPr>
          <w:rFonts w:ascii="Times New Roman" w:hAnsi="Times New Roman" w:cs="Times New Roman"/>
          <w:sz w:val="24"/>
          <w:szCs w:val="24"/>
        </w:rPr>
      </w:pPr>
      <w:r w:rsidRPr="00C51385">
        <w:rPr>
          <w:rFonts w:ascii="Times New Roman" w:hAnsi="Times New Roman" w:cs="Times New Roman"/>
          <w:sz w:val="24"/>
          <w:szCs w:val="24"/>
        </w:rPr>
        <w:t>Виды диалога: побуждение к действию, обмен мнениями, запрос информации, сообщение информации.</w:t>
      </w:r>
    </w:p>
    <w:p w14:paraId="06E89A93" w14:textId="77777777" w:rsidR="00A21F05" w:rsidRPr="00C51385" w:rsidRDefault="00A21F05" w:rsidP="00A21F05">
      <w:pPr>
        <w:pStyle w:val="ad"/>
        <w:rPr>
          <w:rFonts w:ascii="Times New Roman" w:hAnsi="Times New Roman" w:cs="Times New Roman"/>
          <w:b/>
          <w:bCs/>
          <w:sz w:val="24"/>
          <w:szCs w:val="24"/>
        </w:rPr>
      </w:pPr>
      <w:r w:rsidRPr="00C51385">
        <w:rPr>
          <w:rFonts w:ascii="Times New Roman" w:hAnsi="Times New Roman" w:cs="Times New Roman"/>
          <w:b/>
          <w:bCs/>
          <w:sz w:val="24"/>
          <w:szCs w:val="24"/>
        </w:rPr>
        <w:t>Текст</w:t>
      </w:r>
    </w:p>
    <w:p w14:paraId="247EBE7D" w14:textId="77777777" w:rsidR="00A21F05" w:rsidRPr="00C51385" w:rsidRDefault="00A21F05" w:rsidP="00A21F05">
      <w:pPr>
        <w:pStyle w:val="ad"/>
        <w:rPr>
          <w:rFonts w:ascii="Times New Roman" w:hAnsi="Times New Roman" w:cs="Times New Roman"/>
          <w:sz w:val="24"/>
          <w:szCs w:val="24"/>
        </w:rPr>
      </w:pPr>
      <w:r w:rsidRPr="00C51385">
        <w:rPr>
          <w:rFonts w:ascii="Times New Roman" w:hAnsi="Times New Roman" w:cs="Times New Roman"/>
          <w:sz w:val="24"/>
          <w:szCs w:val="24"/>
        </w:rPr>
        <w:t>Текст как речевое произведение. Основные признаки текста (обобщение).</w:t>
      </w:r>
    </w:p>
    <w:p w14:paraId="2D5E8705" w14:textId="77777777" w:rsidR="00A21F05" w:rsidRPr="00C51385" w:rsidRDefault="00A21F05" w:rsidP="00A21F05">
      <w:pPr>
        <w:pStyle w:val="ad"/>
        <w:rPr>
          <w:rFonts w:ascii="Times New Roman" w:hAnsi="Times New Roman" w:cs="Times New Roman"/>
          <w:sz w:val="24"/>
          <w:szCs w:val="24"/>
        </w:rPr>
      </w:pPr>
      <w:r w:rsidRPr="00C51385">
        <w:rPr>
          <w:rFonts w:ascii="Times New Roman" w:hAnsi="Times New Roman" w:cs="Times New Roman"/>
          <w:sz w:val="24"/>
          <w:szCs w:val="24"/>
        </w:rPr>
        <w:t>Структура текста. Абзац.</w:t>
      </w:r>
    </w:p>
    <w:p w14:paraId="1E6E9AD8" w14:textId="77777777" w:rsidR="00A21F05" w:rsidRPr="00C51385" w:rsidRDefault="00A21F05" w:rsidP="00A21F05">
      <w:pPr>
        <w:pStyle w:val="ad"/>
        <w:rPr>
          <w:rFonts w:ascii="Times New Roman" w:hAnsi="Times New Roman" w:cs="Times New Roman"/>
          <w:sz w:val="24"/>
          <w:szCs w:val="24"/>
        </w:rPr>
      </w:pPr>
      <w:r w:rsidRPr="00C51385">
        <w:rPr>
          <w:rFonts w:ascii="Times New Roman" w:hAnsi="Times New Roman" w:cs="Times New Roman"/>
          <w:sz w:val="24"/>
          <w:szCs w:val="24"/>
        </w:rPr>
        <w:t>Информационная переработка текста: план текста (простой, сложный; назывной, вопросный, тезисный); главная и второстепенная информация текста.</w:t>
      </w:r>
    </w:p>
    <w:p w14:paraId="143703A6" w14:textId="77777777" w:rsidR="00A21F05" w:rsidRPr="00C51385" w:rsidRDefault="00A21F05" w:rsidP="00A21F05">
      <w:pPr>
        <w:pStyle w:val="ad"/>
        <w:rPr>
          <w:rFonts w:ascii="Times New Roman" w:hAnsi="Times New Roman" w:cs="Times New Roman"/>
          <w:sz w:val="24"/>
          <w:szCs w:val="24"/>
        </w:rPr>
      </w:pPr>
      <w:r w:rsidRPr="00C51385">
        <w:rPr>
          <w:rFonts w:ascii="Times New Roman" w:hAnsi="Times New Roman" w:cs="Times New Roman"/>
          <w:sz w:val="24"/>
          <w:szCs w:val="24"/>
        </w:rPr>
        <w:t>Способы и средства связи предложений в тексте (обобщение).</w:t>
      </w:r>
    </w:p>
    <w:p w14:paraId="1D93AD1B" w14:textId="77777777" w:rsidR="00A21F05" w:rsidRPr="00C51385" w:rsidRDefault="00A21F05" w:rsidP="00A21F05">
      <w:pPr>
        <w:pStyle w:val="ad"/>
        <w:rPr>
          <w:rFonts w:ascii="Times New Roman" w:hAnsi="Times New Roman" w:cs="Times New Roman"/>
          <w:sz w:val="24"/>
          <w:szCs w:val="24"/>
        </w:rPr>
      </w:pPr>
      <w:r w:rsidRPr="00C51385">
        <w:rPr>
          <w:rFonts w:ascii="Times New Roman" w:hAnsi="Times New Roman" w:cs="Times New Roman"/>
          <w:sz w:val="24"/>
          <w:szCs w:val="24"/>
        </w:rPr>
        <w:t>Языковые средства выразительности в тексте: фонетические (звукопись), словообразовательные, лексические (обобщение).</w:t>
      </w:r>
    </w:p>
    <w:p w14:paraId="4564A852" w14:textId="77777777" w:rsidR="00A21F05" w:rsidRPr="00C51385" w:rsidRDefault="00A21F05" w:rsidP="00A21F05">
      <w:pPr>
        <w:pStyle w:val="ad"/>
        <w:rPr>
          <w:rFonts w:ascii="Times New Roman" w:hAnsi="Times New Roman" w:cs="Times New Roman"/>
          <w:sz w:val="24"/>
          <w:szCs w:val="24"/>
        </w:rPr>
      </w:pPr>
      <w:r w:rsidRPr="00C51385">
        <w:rPr>
          <w:rFonts w:ascii="Times New Roman" w:hAnsi="Times New Roman" w:cs="Times New Roman"/>
          <w:sz w:val="24"/>
          <w:szCs w:val="24"/>
        </w:rPr>
        <w:t>Рассуждение как функционально-смысловой тип речи.</w:t>
      </w:r>
    </w:p>
    <w:p w14:paraId="419A1E84" w14:textId="77777777" w:rsidR="00A21F05" w:rsidRPr="00C51385" w:rsidRDefault="00A21F05" w:rsidP="00A21F05">
      <w:pPr>
        <w:pStyle w:val="ad"/>
        <w:rPr>
          <w:rFonts w:ascii="Times New Roman" w:hAnsi="Times New Roman" w:cs="Times New Roman"/>
          <w:sz w:val="24"/>
          <w:szCs w:val="24"/>
        </w:rPr>
      </w:pPr>
      <w:r w:rsidRPr="00C51385">
        <w:rPr>
          <w:rFonts w:ascii="Times New Roman" w:hAnsi="Times New Roman" w:cs="Times New Roman"/>
          <w:sz w:val="24"/>
          <w:szCs w:val="24"/>
        </w:rPr>
        <w:t>Структурные особенности текста-рассуждения.</w:t>
      </w:r>
    </w:p>
    <w:p w14:paraId="509187CB" w14:textId="77777777" w:rsidR="00A21F05" w:rsidRPr="00C51385" w:rsidRDefault="00A21F05" w:rsidP="00A21F05">
      <w:pPr>
        <w:pStyle w:val="ad"/>
        <w:rPr>
          <w:rFonts w:ascii="Times New Roman" w:hAnsi="Times New Roman" w:cs="Times New Roman"/>
          <w:sz w:val="24"/>
          <w:szCs w:val="24"/>
        </w:rPr>
      </w:pPr>
      <w:r w:rsidRPr="00C51385">
        <w:rPr>
          <w:rFonts w:ascii="Times New Roman" w:hAnsi="Times New Roman" w:cs="Times New Roman"/>
          <w:sz w:val="24"/>
          <w:szCs w:val="24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14:paraId="7A13486A" w14:textId="77777777" w:rsidR="00A21F05" w:rsidRPr="00C51385" w:rsidRDefault="00A21F05" w:rsidP="00A21F05">
      <w:pPr>
        <w:pStyle w:val="ad"/>
        <w:rPr>
          <w:rFonts w:ascii="Times New Roman" w:hAnsi="Times New Roman" w:cs="Times New Roman"/>
          <w:sz w:val="24"/>
          <w:szCs w:val="24"/>
        </w:rPr>
      </w:pPr>
      <w:r w:rsidRPr="00C51385">
        <w:rPr>
          <w:rFonts w:ascii="Times New Roman" w:hAnsi="Times New Roman" w:cs="Times New Roman"/>
          <w:sz w:val="24"/>
          <w:szCs w:val="24"/>
        </w:rPr>
        <w:t>Функциональные разновидности языка</w:t>
      </w:r>
    </w:p>
    <w:p w14:paraId="50CE0A43" w14:textId="77777777" w:rsidR="00A21F05" w:rsidRPr="00C51385" w:rsidRDefault="00A21F05" w:rsidP="00A21F05">
      <w:pPr>
        <w:pStyle w:val="ad"/>
        <w:rPr>
          <w:rFonts w:ascii="Times New Roman" w:hAnsi="Times New Roman" w:cs="Times New Roman"/>
          <w:sz w:val="24"/>
          <w:szCs w:val="24"/>
        </w:rPr>
      </w:pPr>
      <w:r w:rsidRPr="00C51385">
        <w:rPr>
          <w:rFonts w:ascii="Times New Roman" w:hAnsi="Times New Roman" w:cs="Times New Roman"/>
          <w:sz w:val="24"/>
          <w:szCs w:val="24"/>
        </w:rPr>
        <w:t>Понятие о функциональных разновидностях языка: разговорная речь, функциональные стили (научный, публицистический, официально-деловой), язык художественной литературы.</w:t>
      </w:r>
    </w:p>
    <w:p w14:paraId="0B6C7AA5" w14:textId="77777777" w:rsidR="00A21F05" w:rsidRPr="00C51385" w:rsidRDefault="00A21F05" w:rsidP="00A21F05">
      <w:pPr>
        <w:pStyle w:val="ad"/>
        <w:rPr>
          <w:rFonts w:ascii="Times New Roman" w:hAnsi="Times New Roman" w:cs="Times New Roman"/>
          <w:sz w:val="24"/>
          <w:szCs w:val="24"/>
        </w:rPr>
      </w:pPr>
      <w:r w:rsidRPr="00C51385">
        <w:rPr>
          <w:rFonts w:ascii="Times New Roman" w:hAnsi="Times New Roman" w:cs="Times New Roman"/>
          <w:sz w:val="24"/>
          <w:szCs w:val="24"/>
        </w:rPr>
        <w:t>Публицистический стиль. Сфера употребления, функции, языковые особенности.</w:t>
      </w:r>
    </w:p>
    <w:p w14:paraId="5BA9B84C" w14:textId="77777777" w:rsidR="00A21F05" w:rsidRPr="00C51385" w:rsidRDefault="00A21F05" w:rsidP="00A21F05">
      <w:pPr>
        <w:pStyle w:val="ad"/>
        <w:rPr>
          <w:rFonts w:ascii="Times New Roman" w:hAnsi="Times New Roman" w:cs="Times New Roman"/>
          <w:sz w:val="24"/>
          <w:szCs w:val="24"/>
        </w:rPr>
      </w:pPr>
      <w:r w:rsidRPr="00C51385">
        <w:rPr>
          <w:rFonts w:ascii="Times New Roman" w:hAnsi="Times New Roman" w:cs="Times New Roman"/>
          <w:sz w:val="24"/>
          <w:szCs w:val="24"/>
        </w:rPr>
        <w:t>Жанры публицистического стиля (репортаж, заметка, интервью).</w:t>
      </w:r>
    </w:p>
    <w:p w14:paraId="191029D5" w14:textId="77777777" w:rsidR="00A21F05" w:rsidRPr="00C51385" w:rsidRDefault="00A21F05" w:rsidP="00A21F05">
      <w:pPr>
        <w:pStyle w:val="ad"/>
        <w:rPr>
          <w:rFonts w:ascii="Times New Roman" w:hAnsi="Times New Roman" w:cs="Times New Roman"/>
          <w:sz w:val="24"/>
          <w:szCs w:val="24"/>
        </w:rPr>
      </w:pPr>
      <w:r w:rsidRPr="00C51385">
        <w:rPr>
          <w:rFonts w:ascii="Times New Roman" w:hAnsi="Times New Roman" w:cs="Times New Roman"/>
          <w:sz w:val="24"/>
          <w:szCs w:val="24"/>
        </w:rPr>
        <w:t>Употребление языковых средств выразительности в текстах публицистического стиля.</w:t>
      </w:r>
    </w:p>
    <w:p w14:paraId="4DE8CD6D" w14:textId="4EEDF6F6" w:rsidR="00A21F05" w:rsidRPr="00C51385" w:rsidRDefault="00A21F05" w:rsidP="00A21F05">
      <w:pPr>
        <w:pStyle w:val="ad"/>
        <w:rPr>
          <w:rFonts w:ascii="Times New Roman" w:hAnsi="Times New Roman" w:cs="Times New Roman"/>
          <w:sz w:val="24"/>
          <w:szCs w:val="24"/>
        </w:rPr>
      </w:pPr>
      <w:r w:rsidRPr="00C51385">
        <w:rPr>
          <w:rFonts w:ascii="Times New Roman" w:hAnsi="Times New Roman" w:cs="Times New Roman"/>
          <w:sz w:val="24"/>
          <w:szCs w:val="24"/>
        </w:rPr>
        <w:t>Официально-деловой стиль. Сфера употребления, функции, языковые особенности. Инструкция.</w:t>
      </w:r>
    </w:p>
    <w:p w14:paraId="49DBEAF3" w14:textId="25C36FA6" w:rsidR="00A21F05" w:rsidRPr="00C51385" w:rsidRDefault="00A21F05" w:rsidP="00A21F05">
      <w:pPr>
        <w:pStyle w:val="ad"/>
        <w:rPr>
          <w:rFonts w:ascii="Times New Roman" w:hAnsi="Times New Roman" w:cs="Times New Roman"/>
          <w:sz w:val="24"/>
          <w:szCs w:val="24"/>
        </w:rPr>
      </w:pPr>
      <w:r w:rsidRPr="00C51385">
        <w:rPr>
          <w:rFonts w:ascii="Times New Roman" w:hAnsi="Times New Roman" w:cs="Times New Roman"/>
          <w:sz w:val="24"/>
          <w:szCs w:val="24"/>
        </w:rPr>
        <w:t>СИСТЕМА ЯЗЫКА</w:t>
      </w:r>
    </w:p>
    <w:p w14:paraId="14D15B19" w14:textId="77777777" w:rsidR="00A21F05" w:rsidRPr="00C51385" w:rsidRDefault="00A21F05" w:rsidP="00A21F05">
      <w:pPr>
        <w:pStyle w:val="ad"/>
        <w:rPr>
          <w:rFonts w:ascii="Times New Roman" w:hAnsi="Times New Roman" w:cs="Times New Roman"/>
          <w:b/>
          <w:bCs/>
          <w:sz w:val="24"/>
          <w:szCs w:val="24"/>
        </w:rPr>
      </w:pPr>
      <w:r w:rsidRPr="00C51385">
        <w:rPr>
          <w:rFonts w:ascii="Times New Roman" w:hAnsi="Times New Roman" w:cs="Times New Roman"/>
          <w:b/>
          <w:bCs/>
          <w:sz w:val="24"/>
          <w:szCs w:val="24"/>
        </w:rPr>
        <w:t>Морфология. Культура речи. Орфография.</w:t>
      </w:r>
    </w:p>
    <w:p w14:paraId="324E91D1" w14:textId="559EFA1C" w:rsidR="00A21F05" w:rsidRPr="00C51385" w:rsidRDefault="00A21F05" w:rsidP="00A21F05">
      <w:pPr>
        <w:pStyle w:val="ad"/>
        <w:rPr>
          <w:rFonts w:ascii="Times New Roman" w:hAnsi="Times New Roman" w:cs="Times New Roman"/>
          <w:b/>
          <w:bCs/>
          <w:sz w:val="24"/>
          <w:szCs w:val="24"/>
        </w:rPr>
      </w:pPr>
      <w:r w:rsidRPr="00C51385">
        <w:rPr>
          <w:rFonts w:ascii="Times New Roman" w:hAnsi="Times New Roman" w:cs="Times New Roman"/>
          <w:b/>
          <w:bCs/>
          <w:sz w:val="24"/>
          <w:szCs w:val="24"/>
        </w:rPr>
        <w:t>Морфология как раздел науки о языке (обобщение).</w:t>
      </w:r>
    </w:p>
    <w:p w14:paraId="0B3CC2F7" w14:textId="77777777" w:rsidR="00A21F05" w:rsidRPr="00C51385" w:rsidRDefault="00A21F05" w:rsidP="00A21F05">
      <w:pPr>
        <w:pStyle w:val="ad"/>
        <w:rPr>
          <w:rFonts w:ascii="Times New Roman" w:hAnsi="Times New Roman" w:cs="Times New Roman"/>
          <w:b/>
          <w:bCs/>
          <w:sz w:val="24"/>
          <w:szCs w:val="24"/>
        </w:rPr>
      </w:pPr>
      <w:r w:rsidRPr="00C51385">
        <w:rPr>
          <w:rFonts w:ascii="Times New Roman" w:hAnsi="Times New Roman" w:cs="Times New Roman"/>
          <w:b/>
          <w:bCs/>
          <w:sz w:val="24"/>
          <w:szCs w:val="24"/>
        </w:rPr>
        <w:t>Причастие</w:t>
      </w:r>
    </w:p>
    <w:p w14:paraId="35102E83" w14:textId="77777777" w:rsidR="00A21F05" w:rsidRPr="00C51385" w:rsidRDefault="00A21F05" w:rsidP="00A21F05">
      <w:pPr>
        <w:pStyle w:val="ad"/>
        <w:rPr>
          <w:rFonts w:ascii="Times New Roman" w:hAnsi="Times New Roman" w:cs="Times New Roman"/>
          <w:sz w:val="24"/>
          <w:szCs w:val="24"/>
        </w:rPr>
      </w:pPr>
      <w:r w:rsidRPr="00C51385">
        <w:rPr>
          <w:rFonts w:ascii="Times New Roman" w:hAnsi="Times New Roman" w:cs="Times New Roman"/>
          <w:sz w:val="24"/>
          <w:szCs w:val="24"/>
        </w:rPr>
        <w:t>Причастия как особая форма глагола. Признаки глагола и имени прилагательного в причастии. Синтаксические функции причастия, роль в речи.</w:t>
      </w:r>
    </w:p>
    <w:p w14:paraId="48D51495" w14:textId="77777777" w:rsidR="00A21F05" w:rsidRPr="00C51385" w:rsidRDefault="00A21F05" w:rsidP="00A21F05">
      <w:pPr>
        <w:pStyle w:val="ad"/>
        <w:rPr>
          <w:rFonts w:ascii="Times New Roman" w:hAnsi="Times New Roman" w:cs="Times New Roman"/>
          <w:sz w:val="24"/>
          <w:szCs w:val="24"/>
        </w:rPr>
      </w:pPr>
      <w:r w:rsidRPr="00C51385">
        <w:rPr>
          <w:rFonts w:ascii="Times New Roman" w:hAnsi="Times New Roman" w:cs="Times New Roman"/>
          <w:sz w:val="24"/>
          <w:szCs w:val="24"/>
        </w:rPr>
        <w:t>Причастный оборот. Знаки препинания в предложениях с причастным оборотом.</w:t>
      </w:r>
    </w:p>
    <w:p w14:paraId="31836C6D" w14:textId="77777777" w:rsidR="00A21F05" w:rsidRPr="00C51385" w:rsidRDefault="00A21F05" w:rsidP="00A21F05">
      <w:pPr>
        <w:pStyle w:val="ad"/>
        <w:rPr>
          <w:rFonts w:ascii="Times New Roman" w:hAnsi="Times New Roman" w:cs="Times New Roman"/>
          <w:sz w:val="24"/>
          <w:szCs w:val="24"/>
        </w:rPr>
      </w:pPr>
      <w:r w:rsidRPr="00C51385">
        <w:rPr>
          <w:rFonts w:ascii="Times New Roman" w:hAnsi="Times New Roman" w:cs="Times New Roman"/>
          <w:sz w:val="24"/>
          <w:szCs w:val="24"/>
        </w:rPr>
        <w:t>Действительные и страдательные причастия.</w:t>
      </w:r>
    </w:p>
    <w:p w14:paraId="19E35257" w14:textId="77777777" w:rsidR="00A21F05" w:rsidRPr="00C51385" w:rsidRDefault="00A21F05" w:rsidP="00A21F05">
      <w:pPr>
        <w:pStyle w:val="ad"/>
        <w:rPr>
          <w:rFonts w:ascii="Times New Roman" w:hAnsi="Times New Roman" w:cs="Times New Roman"/>
          <w:sz w:val="24"/>
          <w:szCs w:val="24"/>
        </w:rPr>
      </w:pPr>
      <w:r w:rsidRPr="00C51385">
        <w:rPr>
          <w:rFonts w:ascii="Times New Roman" w:hAnsi="Times New Roman" w:cs="Times New Roman"/>
          <w:sz w:val="24"/>
          <w:szCs w:val="24"/>
        </w:rPr>
        <w:t>Полные и краткие формы страдательных причастий.</w:t>
      </w:r>
    </w:p>
    <w:p w14:paraId="40DA84AF" w14:textId="77777777" w:rsidR="00A21F05" w:rsidRPr="00C51385" w:rsidRDefault="00A21F05" w:rsidP="00A21F05">
      <w:pPr>
        <w:pStyle w:val="ad"/>
        <w:rPr>
          <w:rFonts w:ascii="Times New Roman" w:hAnsi="Times New Roman" w:cs="Times New Roman"/>
          <w:sz w:val="24"/>
          <w:szCs w:val="24"/>
        </w:rPr>
      </w:pPr>
      <w:r w:rsidRPr="00C51385">
        <w:rPr>
          <w:rFonts w:ascii="Times New Roman" w:hAnsi="Times New Roman" w:cs="Times New Roman"/>
          <w:sz w:val="24"/>
          <w:szCs w:val="24"/>
        </w:rPr>
        <w:t>Причастия настоящего и прошедшего времени. Склонение причастий. Правописание падежных окончаний причастий. Созвучные причастия и имена прилагательные (висящий — висячий, горящий — горячий). Ударение в некоторых формах причастий.</w:t>
      </w:r>
    </w:p>
    <w:p w14:paraId="1A210671" w14:textId="77777777" w:rsidR="00A21F05" w:rsidRPr="00C51385" w:rsidRDefault="00A21F05" w:rsidP="00A21F05">
      <w:pPr>
        <w:pStyle w:val="ad"/>
        <w:rPr>
          <w:rFonts w:ascii="Times New Roman" w:hAnsi="Times New Roman" w:cs="Times New Roman"/>
          <w:sz w:val="24"/>
          <w:szCs w:val="24"/>
        </w:rPr>
      </w:pPr>
      <w:r w:rsidRPr="00C51385">
        <w:rPr>
          <w:rFonts w:ascii="Times New Roman" w:hAnsi="Times New Roman" w:cs="Times New Roman"/>
          <w:sz w:val="24"/>
          <w:szCs w:val="24"/>
        </w:rPr>
        <w:t>Морфологический анализ причастий.</w:t>
      </w:r>
    </w:p>
    <w:p w14:paraId="0000E0DD" w14:textId="77777777" w:rsidR="00A21F05" w:rsidRPr="00C51385" w:rsidRDefault="00A21F05" w:rsidP="00A21F05">
      <w:pPr>
        <w:pStyle w:val="ad"/>
        <w:rPr>
          <w:rFonts w:ascii="Times New Roman" w:hAnsi="Times New Roman" w:cs="Times New Roman"/>
          <w:sz w:val="24"/>
          <w:szCs w:val="24"/>
        </w:rPr>
      </w:pPr>
      <w:r w:rsidRPr="00C51385">
        <w:rPr>
          <w:rFonts w:ascii="Times New Roman" w:hAnsi="Times New Roman" w:cs="Times New Roman"/>
          <w:sz w:val="24"/>
          <w:szCs w:val="24"/>
        </w:rPr>
        <w:t>Правописание гласных в суффиксах причастий. Правописание н и нн в суффиксах причастий и отглагольных имён прилагательных.</w:t>
      </w:r>
    </w:p>
    <w:p w14:paraId="3CBF4086" w14:textId="77777777" w:rsidR="00A21F05" w:rsidRPr="00C51385" w:rsidRDefault="00A21F05" w:rsidP="00A21F05">
      <w:pPr>
        <w:pStyle w:val="ad"/>
        <w:rPr>
          <w:rFonts w:ascii="Times New Roman" w:hAnsi="Times New Roman" w:cs="Times New Roman"/>
          <w:sz w:val="24"/>
          <w:szCs w:val="24"/>
        </w:rPr>
      </w:pPr>
      <w:r w:rsidRPr="00C51385">
        <w:rPr>
          <w:rFonts w:ascii="Times New Roman" w:hAnsi="Times New Roman" w:cs="Times New Roman"/>
          <w:sz w:val="24"/>
          <w:szCs w:val="24"/>
        </w:rPr>
        <w:t>Слитное и раздельное написание не с причастиями.</w:t>
      </w:r>
    </w:p>
    <w:p w14:paraId="101B1E0A" w14:textId="77777777" w:rsidR="00A21F05" w:rsidRPr="00C51385" w:rsidRDefault="00A21F05" w:rsidP="00A21F05">
      <w:pPr>
        <w:pStyle w:val="ad"/>
        <w:rPr>
          <w:rFonts w:ascii="Times New Roman" w:hAnsi="Times New Roman" w:cs="Times New Roman"/>
          <w:sz w:val="24"/>
          <w:szCs w:val="24"/>
        </w:rPr>
      </w:pPr>
      <w:r w:rsidRPr="00C51385">
        <w:rPr>
          <w:rFonts w:ascii="Times New Roman" w:hAnsi="Times New Roman" w:cs="Times New Roman"/>
          <w:sz w:val="24"/>
          <w:szCs w:val="24"/>
        </w:rPr>
        <w:t>Орфографический анализ причастий (в рамках изученного).</w:t>
      </w:r>
    </w:p>
    <w:p w14:paraId="184D2C8F" w14:textId="1054D1D3" w:rsidR="00A21F05" w:rsidRPr="00C51385" w:rsidRDefault="00A21F05" w:rsidP="00A21F05">
      <w:pPr>
        <w:pStyle w:val="ad"/>
        <w:rPr>
          <w:rFonts w:ascii="Times New Roman" w:hAnsi="Times New Roman" w:cs="Times New Roman"/>
          <w:sz w:val="24"/>
          <w:szCs w:val="24"/>
        </w:rPr>
      </w:pPr>
      <w:r w:rsidRPr="00C51385">
        <w:rPr>
          <w:rFonts w:ascii="Times New Roman" w:hAnsi="Times New Roman" w:cs="Times New Roman"/>
          <w:sz w:val="24"/>
          <w:szCs w:val="24"/>
        </w:rPr>
        <w:t>Синтаксический и пунктуационный анализ предложений с причастным оборотом (в рамках изученного).</w:t>
      </w:r>
    </w:p>
    <w:p w14:paraId="63B33B8B" w14:textId="77777777" w:rsidR="00A21F05" w:rsidRPr="00C51385" w:rsidRDefault="00A21F05" w:rsidP="00A21F05">
      <w:pPr>
        <w:pStyle w:val="ad"/>
        <w:rPr>
          <w:rFonts w:ascii="Times New Roman" w:hAnsi="Times New Roman" w:cs="Times New Roman"/>
          <w:b/>
          <w:bCs/>
          <w:sz w:val="24"/>
          <w:szCs w:val="24"/>
        </w:rPr>
      </w:pPr>
      <w:r w:rsidRPr="00C51385">
        <w:rPr>
          <w:rFonts w:ascii="Times New Roman" w:hAnsi="Times New Roman" w:cs="Times New Roman"/>
          <w:b/>
          <w:bCs/>
          <w:sz w:val="24"/>
          <w:szCs w:val="24"/>
        </w:rPr>
        <w:t>Деепричастие</w:t>
      </w:r>
    </w:p>
    <w:p w14:paraId="6E003C47" w14:textId="77777777" w:rsidR="00A21F05" w:rsidRPr="00C51385" w:rsidRDefault="00A21F05" w:rsidP="00A21F05">
      <w:pPr>
        <w:pStyle w:val="ad"/>
        <w:rPr>
          <w:rFonts w:ascii="Times New Roman" w:hAnsi="Times New Roman" w:cs="Times New Roman"/>
          <w:sz w:val="24"/>
          <w:szCs w:val="24"/>
        </w:rPr>
      </w:pPr>
      <w:r w:rsidRPr="00C51385">
        <w:rPr>
          <w:rFonts w:ascii="Times New Roman" w:hAnsi="Times New Roman" w:cs="Times New Roman"/>
          <w:sz w:val="24"/>
          <w:szCs w:val="24"/>
        </w:rPr>
        <w:t>Деепричастия как особая группа слов. форма глагола. Признаки глагола и наречия в деепричастии. Синтаксическая функция деепричастия, роль в речи.</w:t>
      </w:r>
    </w:p>
    <w:p w14:paraId="1A156881" w14:textId="77777777" w:rsidR="00A21F05" w:rsidRPr="00C51385" w:rsidRDefault="00A21F05" w:rsidP="00A21F05">
      <w:pPr>
        <w:pStyle w:val="ad"/>
        <w:rPr>
          <w:rFonts w:ascii="Times New Roman" w:hAnsi="Times New Roman" w:cs="Times New Roman"/>
          <w:sz w:val="24"/>
          <w:szCs w:val="24"/>
        </w:rPr>
      </w:pPr>
      <w:r w:rsidRPr="00C51385">
        <w:rPr>
          <w:rFonts w:ascii="Times New Roman" w:hAnsi="Times New Roman" w:cs="Times New Roman"/>
          <w:sz w:val="24"/>
          <w:szCs w:val="24"/>
        </w:rPr>
        <w:lastRenderedPageBreak/>
        <w:t>Деепричастный оборот. Знаки препинания в предложениях с одиночным деепричастием и деепричастным оборотом. Правильное построение предложений с одиночными деепричастиями и деепричастными оборотами.</w:t>
      </w:r>
    </w:p>
    <w:p w14:paraId="4256E851" w14:textId="77777777" w:rsidR="00A21F05" w:rsidRPr="00C51385" w:rsidRDefault="00A21F05" w:rsidP="00A21F05">
      <w:pPr>
        <w:pStyle w:val="ad"/>
        <w:rPr>
          <w:rFonts w:ascii="Times New Roman" w:hAnsi="Times New Roman" w:cs="Times New Roman"/>
          <w:sz w:val="24"/>
          <w:szCs w:val="24"/>
        </w:rPr>
      </w:pPr>
      <w:r w:rsidRPr="00C51385">
        <w:rPr>
          <w:rFonts w:ascii="Times New Roman" w:hAnsi="Times New Roman" w:cs="Times New Roman"/>
          <w:sz w:val="24"/>
          <w:szCs w:val="24"/>
        </w:rPr>
        <w:t>Деепричастия совершенного и несовершенного вида. Постановка ударения в деепричастиях.</w:t>
      </w:r>
    </w:p>
    <w:p w14:paraId="1B1B41E5" w14:textId="77777777" w:rsidR="00A21F05" w:rsidRPr="00C51385" w:rsidRDefault="00A21F05" w:rsidP="00A21F05">
      <w:pPr>
        <w:pStyle w:val="ad"/>
        <w:rPr>
          <w:rFonts w:ascii="Times New Roman" w:hAnsi="Times New Roman" w:cs="Times New Roman"/>
          <w:sz w:val="24"/>
          <w:szCs w:val="24"/>
        </w:rPr>
      </w:pPr>
      <w:r w:rsidRPr="00C51385">
        <w:rPr>
          <w:rFonts w:ascii="Times New Roman" w:hAnsi="Times New Roman" w:cs="Times New Roman"/>
          <w:sz w:val="24"/>
          <w:szCs w:val="24"/>
        </w:rPr>
        <w:t>Морфологический анализ деепричастий.</w:t>
      </w:r>
    </w:p>
    <w:p w14:paraId="7FBBB931" w14:textId="77777777" w:rsidR="00A21F05" w:rsidRPr="00C51385" w:rsidRDefault="00A21F05" w:rsidP="00A21F05">
      <w:pPr>
        <w:pStyle w:val="ad"/>
        <w:rPr>
          <w:rFonts w:ascii="Times New Roman" w:hAnsi="Times New Roman" w:cs="Times New Roman"/>
          <w:sz w:val="24"/>
          <w:szCs w:val="24"/>
        </w:rPr>
      </w:pPr>
      <w:r w:rsidRPr="00C51385">
        <w:rPr>
          <w:rFonts w:ascii="Times New Roman" w:hAnsi="Times New Roman" w:cs="Times New Roman"/>
          <w:sz w:val="24"/>
          <w:szCs w:val="24"/>
        </w:rPr>
        <w:t>Правописание гласных в суффиксах деепричастий. Слитное и раздельное написание не с деепричастиями.</w:t>
      </w:r>
    </w:p>
    <w:p w14:paraId="5FBC862F" w14:textId="77777777" w:rsidR="00A21F05" w:rsidRPr="00C51385" w:rsidRDefault="00A21F05" w:rsidP="00A21F05">
      <w:pPr>
        <w:pStyle w:val="ad"/>
        <w:rPr>
          <w:rFonts w:ascii="Times New Roman" w:hAnsi="Times New Roman" w:cs="Times New Roman"/>
          <w:sz w:val="24"/>
          <w:szCs w:val="24"/>
        </w:rPr>
      </w:pPr>
      <w:r w:rsidRPr="00C51385">
        <w:rPr>
          <w:rFonts w:ascii="Times New Roman" w:hAnsi="Times New Roman" w:cs="Times New Roman"/>
          <w:sz w:val="24"/>
          <w:szCs w:val="24"/>
        </w:rPr>
        <w:t>Орфографический анализ деепричастий (в рамках изученного).</w:t>
      </w:r>
    </w:p>
    <w:p w14:paraId="3AB05B9C" w14:textId="3D3E9ABF" w:rsidR="00A21F05" w:rsidRPr="00C51385" w:rsidRDefault="00A21F05" w:rsidP="00A21F05">
      <w:pPr>
        <w:pStyle w:val="ad"/>
        <w:rPr>
          <w:rFonts w:ascii="Times New Roman" w:hAnsi="Times New Roman" w:cs="Times New Roman"/>
          <w:sz w:val="24"/>
          <w:szCs w:val="24"/>
        </w:rPr>
      </w:pPr>
      <w:r w:rsidRPr="00C51385">
        <w:rPr>
          <w:rFonts w:ascii="Times New Roman" w:hAnsi="Times New Roman" w:cs="Times New Roman"/>
          <w:sz w:val="24"/>
          <w:szCs w:val="24"/>
        </w:rPr>
        <w:t>Синтаксический и пунктуационный анализ предложений с деепричастным оборотом (в рамках изученного).</w:t>
      </w:r>
    </w:p>
    <w:p w14:paraId="1AB7422C" w14:textId="77777777" w:rsidR="00A21F05" w:rsidRPr="00C51385" w:rsidRDefault="00A21F05" w:rsidP="00A21F05">
      <w:pPr>
        <w:pStyle w:val="ad"/>
        <w:rPr>
          <w:rFonts w:ascii="Times New Roman" w:hAnsi="Times New Roman" w:cs="Times New Roman"/>
          <w:b/>
          <w:bCs/>
          <w:sz w:val="24"/>
          <w:szCs w:val="24"/>
        </w:rPr>
      </w:pPr>
      <w:r w:rsidRPr="00C51385">
        <w:rPr>
          <w:rFonts w:ascii="Times New Roman" w:hAnsi="Times New Roman" w:cs="Times New Roman"/>
          <w:b/>
          <w:bCs/>
          <w:sz w:val="24"/>
          <w:szCs w:val="24"/>
        </w:rPr>
        <w:t>Наречие</w:t>
      </w:r>
    </w:p>
    <w:p w14:paraId="037244F1" w14:textId="77777777" w:rsidR="00A21F05" w:rsidRPr="00C51385" w:rsidRDefault="00A21F05" w:rsidP="00A21F05">
      <w:pPr>
        <w:pStyle w:val="ad"/>
        <w:rPr>
          <w:rFonts w:ascii="Times New Roman" w:hAnsi="Times New Roman" w:cs="Times New Roman"/>
          <w:sz w:val="24"/>
          <w:szCs w:val="24"/>
        </w:rPr>
      </w:pPr>
      <w:r w:rsidRPr="00C51385">
        <w:rPr>
          <w:rFonts w:ascii="Times New Roman" w:hAnsi="Times New Roman" w:cs="Times New Roman"/>
          <w:sz w:val="24"/>
          <w:szCs w:val="24"/>
        </w:rPr>
        <w:t>Общее грамматическое значение наречий. Синтаксические свойства наречий. Роль в речи.</w:t>
      </w:r>
    </w:p>
    <w:p w14:paraId="51CB7272" w14:textId="77777777" w:rsidR="00A21F05" w:rsidRPr="00C51385" w:rsidRDefault="00A21F05" w:rsidP="00A21F05">
      <w:pPr>
        <w:pStyle w:val="ad"/>
        <w:rPr>
          <w:rFonts w:ascii="Times New Roman" w:hAnsi="Times New Roman" w:cs="Times New Roman"/>
          <w:sz w:val="24"/>
          <w:szCs w:val="24"/>
        </w:rPr>
      </w:pPr>
      <w:r w:rsidRPr="00C51385">
        <w:rPr>
          <w:rFonts w:ascii="Times New Roman" w:hAnsi="Times New Roman" w:cs="Times New Roman"/>
          <w:sz w:val="24"/>
          <w:szCs w:val="24"/>
        </w:rPr>
        <w:t>Разряды наречий по значению. Простая и составная формы сравнительной и превосходной степеней сравнения наречий. Нормы постановки ударения в наречиях, нормы произношения наречий. Нормы образования степеней сравнения наречий.</w:t>
      </w:r>
    </w:p>
    <w:p w14:paraId="04F24F4B" w14:textId="77777777" w:rsidR="00A21F05" w:rsidRPr="00C51385" w:rsidRDefault="00A21F05" w:rsidP="00A21F05">
      <w:pPr>
        <w:pStyle w:val="ad"/>
        <w:rPr>
          <w:rFonts w:ascii="Times New Roman" w:hAnsi="Times New Roman" w:cs="Times New Roman"/>
          <w:sz w:val="24"/>
          <w:szCs w:val="24"/>
        </w:rPr>
      </w:pPr>
      <w:r w:rsidRPr="00C51385">
        <w:rPr>
          <w:rFonts w:ascii="Times New Roman" w:hAnsi="Times New Roman" w:cs="Times New Roman"/>
          <w:sz w:val="24"/>
          <w:szCs w:val="24"/>
        </w:rPr>
        <w:t>Словообразование наречий.</w:t>
      </w:r>
    </w:p>
    <w:p w14:paraId="5ED8957C" w14:textId="77777777" w:rsidR="00A21F05" w:rsidRPr="00C51385" w:rsidRDefault="00A21F05" w:rsidP="00A21F05">
      <w:pPr>
        <w:pStyle w:val="ad"/>
        <w:rPr>
          <w:rFonts w:ascii="Times New Roman" w:hAnsi="Times New Roman" w:cs="Times New Roman"/>
          <w:sz w:val="24"/>
          <w:szCs w:val="24"/>
        </w:rPr>
      </w:pPr>
      <w:r w:rsidRPr="00C51385">
        <w:rPr>
          <w:rFonts w:ascii="Times New Roman" w:hAnsi="Times New Roman" w:cs="Times New Roman"/>
          <w:sz w:val="24"/>
          <w:szCs w:val="24"/>
        </w:rPr>
        <w:t>Морфологический анализ наречий.</w:t>
      </w:r>
    </w:p>
    <w:p w14:paraId="35EB9A74" w14:textId="77777777" w:rsidR="00A21F05" w:rsidRPr="00C51385" w:rsidRDefault="00A21F05" w:rsidP="00A21F05">
      <w:pPr>
        <w:pStyle w:val="ad"/>
        <w:rPr>
          <w:rFonts w:ascii="Times New Roman" w:hAnsi="Times New Roman" w:cs="Times New Roman"/>
          <w:sz w:val="24"/>
          <w:szCs w:val="24"/>
        </w:rPr>
      </w:pPr>
      <w:r w:rsidRPr="00C51385">
        <w:rPr>
          <w:rFonts w:ascii="Times New Roman" w:hAnsi="Times New Roman" w:cs="Times New Roman"/>
          <w:sz w:val="24"/>
          <w:szCs w:val="24"/>
        </w:rPr>
        <w:t>Правописание наречий: слитное, раздельное, дефисное написание; слитное и раздельное написание не с наречиями; н и нн в наречиях на -о (-е); правописание суффиксов -а и -о наречий с приставками из-, до-, с-, в-, на-, за-; употребление ь после шипящих на конце наречий; правописание суффиксов наречий -о и -е после шипящих.</w:t>
      </w:r>
    </w:p>
    <w:p w14:paraId="1B286FB1" w14:textId="049402DD" w:rsidR="00A21F05" w:rsidRPr="00C51385" w:rsidRDefault="00A21F05" w:rsidP="00A21F05">
      <w:pPr>
        <w:pStyle w:val="ad"/>
        <w:rPr>
          <w:rFonts w:ascii="Times New Roman" w:hAnsi="Times New Roman" w:cs="Times New Roman"/>
          <w:sz w:val="24"/>
          <w:szCs w:val="24"/>
        </w:rPr>
      </w:pPr>
      <w:r w:rsidRPr="00C51385">
        <w:rPr>
          <w:rFonts w:ascii="Times New Roman" w:hAnsi="Times New Roman" w:cs="Times New Roman"/>
          <w:sz w:val="24"/>
          <w:szCs w:val="24"/>
        </w:rPr>
        <w:t>Орфографический анализ наречий (в рамках изученного)</w:t>
      </w:r>
    </w:p>
    <w:p w14:paraId="79518F9F" w14:textId="77777777" w:rsidR="00A21F05" w:rsidRPr="00C51385" w:rsidRDefault="00A21F05" w:rsidP="00A21F05">
      <w:pPr>
        <w:pStyle w:val="ad"/>
        <w:rPr>
          <w:rFonts w:ascii="Times New Roman" w:hAnsi="Times New Roman" w:cs="Times New Roman"/>
          <w:sz w:val="24"/>
          <w:szCs w:val="24"/>
        </w:rPr>
      </w:pPr>
      <w:r w:rsidRPr="00C51385">
        <w:rPr>
          <w:rFonts w:ascii="Times New Roman" w:hAnsi="Times New Roman" w:cs="Times New Roman"/>
          <w:sz w:val="24"/>
          <w:szCs w:val="24"/>
        </w:rPr>
        <w:t>Слова категории состояния</w:t>
      </w:r>
    </w:p>
    <w:p w14:paraId="48FFBB0D" w14:textId="77777777" w:rsidR="00A21F05" w:rsidRPr="00C51385" w:rsidRDefault="00A21F05" w:rsidP="00A21F05">
      <w:pPr>
        <w:pStyle w:val="ad"/>
        <w:rPr>
          <w:rFonts w:ascii="Times New Roman" w:hAnsi="Times New Roman" w:cs="Times New Roman"/>
          <w:sz w:val="24"/>
          <w:szCs w:val="24"/>
        </w:rPr>
      </w:pPr>
      <w:r w:rsidRPr="00C51385">
        <w:rPr>
          <w:rFonts w:ascii="Times New Roman" w:hAnsi="Times New Roman" w:cs="Times New Roman"/>
          <w:sz w:val="24"/>
          <w:szCs w:val="24"/>
        </w:rPr>
        <w:t>Вопрос о словах категории состояния в системе частей речи.</w:t>
      </w:r>
    </w:p>
    <w:p w14:paraId="44195B31" w14:textId="003E2665" w:rsidR="00A21F05" w:rsidRPr="00C51385" w:rsidRDefault="00A21F05" w:rsidP="00A21F05">
      <w:pPr>
        <w:pStyle w:val="ad"/>
        <w:rPr>
          <w:rFonts w:ascii="Times New Roman" w:hAnsi="Times New Roman" w:cs="Times New Roman"/>
          <w:sz w:val="24"/>
          <w:szCs w:val="24"/>
        </w:rPr>
      </w:pPr>
      <w:r w:rsidRPr="00C51385">
        <w:rPr>
          <w:rFonts w:ascii="Times New Roman" w:hAnsi="Times New Roman" w:cs="Times New Roman"/>
          <w:sz w:val="24"/>
          <w:szCs w:val="24"/>
        </w:rPr>
        <w:t>Общее грамматическое значение, морфологические признаки и синтаксическая функция слов категории состояния. Роль слов категории состояния в речи.</w:t>
      </w:r>
    </w:p>
    <w:p w14:paraId="1BCC4630" w14:textId="77777777" w:rsidR="00A21F05" w:rsidRPr="00C51385" w:rsidRDefault="00A21F05" w:rsidP="00A21F05">
      <w:pPr>
        <w:pStyle w:val="ad"/>
        <w:rPr>
          <w:rFonts w:ascii="Times New Roman" w:hAnsi="Times New Roman" w:cs="Times New Roman"/>
          <w:b/>
          <w:bCs/>
          <w:sz w:val="24"/>
          <w:szCs w:val="24"/>
        </w:rPr>
      </w:pPr>
      <w:r w:rsidRPr="00C51385">
        <w:rPr>
          <w:rFonts w:ascii="Times New Roman" w:hAnsi="Times New Roman" w:cs="Times New Roman"/>
          <w:b/>
          <w:bCs/>
          <w:sz w:val="24"/>
          <w:szCs w:val="24"/>
        </w:rPr>
        <w:t>Служебные части речи</w:t>
      </w:r>
    </w:p>
    <w:p w14:paraId="43A2FD8C" w14:textId="6FC55441" w:rsidR="00A21F05" w:rsidRPr="00C51385" w:rsidRDefault="00A21F05" w:rsidP="00A21F05">
      <w:pPr>
        <w:pStyle w:val="ad"/>
        <w:rPr>
          <w:rFonts w:ascii="Times New Roman" w:hAnsi="Times New Roman" w:cs="Times New Roman"/>
          <w:sz w:val="24"/>
          <w:szCs w:val="24"/>
        </w:rPr>
      </w:pPr>
      <w:r w:rsidRPr="00C51385">
        <w:rPr>
          <w:rFonts w:ascii="Times New Roman" w:hAnsi="Times New Roman" w:cs="Times New Roman"/>
          <w:sz w:val="24"/>
          <w:szCs w:val="24"/>
        </w:rPr>
        <w:t>Общая характеристика служебных частей речи. Отличие самостоятельных частей речи от служебных.</w:t>
      </w:r>
    </w:p>
    <w:p w14:paraId="5EE5CDCE" w14:textId="77777777" w:rsidR="00A21F05" w:rsidRPr="00C51385" w:rsidRDefault="00A21F05" w:rsidP="00A21F05">
      <w:pPr>
        <w:pStyle w:val="ad"/>
        <w:rPr>
          <w:rFonts w:ascii="Times New Roman" w:hAnsi="Times New Roman" w:cs="Times New Roman"/>
          <w:b/>
          <w:bCs/>
          <w:sz w:val="24"/>
          <w:szCs w:val="24"/>
        </w:rPr>
      </w:pPr>
      <w:r w:rsidRPr="00C51385">
        <w:rPr>
          <w:rFonts w:ascii="Times New Roman" w:hAnsi="Times New Roman" w:cs="Times New Roman"/>
          <w:b/>
          <w:bCs/>
          <w:sz w:val="24"/>
          <w:szCs w:val="24"/>
        </w:rPr>
        <w:t>Предлог</w:t>
      </w:r>
    </w:p>
    <w:p w14:paraId="311551E5" w14:textId="77777777" w:rsidR="00A21F05" w:rsidRPr="00C51385" w:rsidRDefault="00A21F05" w:rsidP="00A21F05">
      <w:pPr>
        <w:pStyle w:val="ad"/>
        <w:rPr>
          <w:rFonts w:ascii="Times New Roman" w:hAnsi="Times New Roman" w:cs="Times New Roman"/>
          <w:sz w:val="24"/>
          <w:szCs w:val="24"/>
        </w:rPr>
      </w:pPr>
      <w:r w:rsidRPr="00C51385">
        <w:rPr>
          <w:rFonts w:ascii="Times New Roman" w:hAnsi="Times New Roman" w:cs="Times New Roman"/>
          <w:sz w:val="24"/>
          <w:szCs w:val="24"/>
        </w:rPr>
        <w:t>Предлог как служебная часть речи. Грамматические функции предлогов.</w:t>
      </w:r>
    </w:p>
    <w:p w14:paraId="19F393E9" w14:textId="77777777" w:rsidR="00A21F05" w:rsidRPr="00C51385" w:rsidRDefault="00A21F05" w:rsidP="00A21F05">
      <w:pPr>
        <w:pStyle w:val="ad"/>
        <w:rPr>
          <w:rFonts w:ascii="Times New Roman" w:hAnsi="Times New Roman" w:cs="Times New Roman"/>
          <w:sz w:val="24"/>
          <w:szCs w:val="24"/>
        </w:rPr>
      </w:pPr>
      <w:r w:rsidRPr="00C51385">
        <w:rPr>
          <w:rFonts w:ascii="Times New Roman" w:hAnsi="Times New Roman" w:cs="Times New Roman"/>
          <w:sz w:val="24"/>
          <w:szCs w:val="24"/>
        </w:rPr>
        <w:t>Разряды предлогов по происхождению: предлоги производ­ные и непроизводные. Разряды предлогов по строению: предлоги простые и составные.</w:t>
      </w:r>
    </w:p>
    <w:p w14:paraId="307E23B1" w14:textId="77777777" w:rsidR="00A21F05" w:rsidRPr="00C51385" w:rsidRDefault="00A21F05" w:rsidP="00A21F05">
      <w:pPr>
        <w:pStyle w:val="ad"/>
        <w:rPr>
          <w:rFonts w:ascii="Times New Roman" w:hAnsi="Times New Roman" w:cs="Times New Roman"/>
          <w:sz w:val="24"/>
          <w:szCs w:val="24"/>
        </w:rPr>
      </w:pPr>
      <w:r w:rsidRPr="00C51385">
        <w:rPr>
          <w:rFonts w:ascii="Times New Roman" w:hAnsi="Times New Roman" w:cs="Times New Roman"/>
          <w:sz w:val="24"/>
          <w:szCs w:val="24"/>
        </w:rPr>
        <w:t>Морфологический анализ предлогов.</w:t>
      </w:r>
    </w:p>
    <w:p w14:paraId="722C132A" w14:textId="77777777" w:rsidR="00A21F05" w:rsidRPr="00C51385" w:rsidRDefault="00A21F05" w:rsidP="00A21F05">
      <w:pPr>
        <w:pStyle w:val="ad"/>
        <w:rPr>
          <w:rFonts w:ascii="Times New Roman" w:hAnsi="Times New Roman" w:cs="Times New Roman"/>
          <w:sz w:val="24"/>
          <w:szCs w:val="24"/>
        </w:rPr>
      </w:pPr>
      <w:r w:rsidRPr="00C51385">
        <w:rPr>
          <w:rFonts w:ascii="Times New Roman" w:hAnsi="Times New Roman" w:cs="Times New Roman"/>
          <w:sz w:val="24"/>
          <w:szCs w:val="24"/>
        </w:rPr>
        <w:t>Нормы употребления имён существительных и местоимений с предлогами. Правильное использование предлогов из – с, в – на. Правильное образование предложно-падежных форм с предлогами по, благодаря, согласно, вопреки, наперерез.</w:t>
      </w:r>
    </w:p>
    <w:p w14:paraId="2AD06003" w14:textId="04C1811E" w:rsidR="00A21F05" w:rsidRPr="00C51385" w:rsidRDefault="00A21F05" w:rsidP="00A21F05">
      <w:pPr>
        <w:pStyle w:val="ad"/>
        <w:rPr>
          <w:rFonts w:ascii="Times New Roman" w:hAnsi="Times New Roman" w:cs="Times New Roman"/>
          <w:sz w:val="24"/>
          <w:szCs w:val="24"/>
        </w:rPr>
      </w:pPr>
      <w:r w:rsidRPr="00C51385">
        <w:rPr>
          <w:rFonts w:ascii="Times New Roman" w:hAnsi="Times New Roman" w:cs="Times New Roman"/>
          <w:sz w:val="24"/>
          <w:szCs w:val="24"/>
        </w:rPr>
        <w:t>Правописание производных предлогов.</w:t>
      </w:r>
    </w:p>
    <w:p w14:paraId="1700146E" w14:textId="77777777" w:rsidR="00A21F05" w:rsidRPr="00C51385" w:rsidRDefault="00A21F05" w:rsidP="00A21F05">
      <w:pPr>
        <w:pStyle w:val="ad"/>
        <w:rPr>
          <w:rFonts w:ascii="Times New Roman" w:hAnsi="Times New Roman" w:cs="Times New Roman"/>
          <w:b/>
          <w:bCs/>
          <w:sz w:val="24"/>
          <w:szCs w:val="24"/>
        </w:rPr>
      </w:pPr>
      <w:r w:rsidRPr="00C51385">
        <w:rPr>
          <w:rFonts w:ascii="Times New Roman" w:hAnsi="Times New Roman" w:cs="Times New Roman"/>
          <w:b/>
          <w:bCs/>
          <w:sz w:val="24"/>
          <w:szCs w:val="24"/>
        </w:rPr>
        <w:t>Союз</w:t>
      </w:r>
    </w:p>
    <w:p w14:paraId="791C826B" w14:textId="77777777" w:rsidR="00A21F05" w:rsidRPr="00C51385" w:rsidRDefault="00A21F05" w:rsidP="00A21F05">
      <w:pPr>
        <w:pStyle w:val="ad"/>
        <w:rPr>
          <w:rFonts w:ascii="Times New Roman" w:hAnsi="Times New Roman" w:cs="Times New Roman"/>
          <w:sz w:val="24"/>
          <w:szCs w:val="24"/>
        </w:rPr>
      </w:pPr>
      <w:r w:rsidRPr="00C51385">
        <w:rPr>
          <w:rFonts w:ascii="Times New Roman" w:hAnsi="Times New Roman" w:cs="Times New Roman"/>
          <w:sz w:val="24"/>
          <w:szCs w:val="24"/>
        </w:rPr>
        <w:t>Союз как служебная часть речи. Союз как средство связи однородных членов предложения и частей сложного предложения.</w:t>
      </w:r>
    </w:p>
    <w:p w14:paraId="55C4477E" w14:textId="77777777" w:rsidR="00A21F05" w:rsidRPr="00C51385" w:rsidRDefault="00A21F05" w:rsidP="00A21F05">
      <w:pPr>
        <w:pStyle w:val="ad"/>
        <w:rPr>
          <w:rFonts w:ascii="Times New Roman" w:hAnsi="Times New Roman" w:cs="Times New Roman"/>
          <w:sz w:val="24"/>
          <w:szCs w:val="24"/>
        </w:rPr>
      </w:pPr>
      <w:r w:rsidRPr="00C51385">
        <w:rPr>
          <w:rFonts w:ascii="Times New Roman" w:hAnsi="Times New Roman" w:cs="Times New Roman"/>
          <w:sz w:val="24"/>
          <w:szCs w:val="24"/>
        </w:rPr>
        <w:t>Разряды союзов по строению: простые и составные. Правописание составных союзов. Разряды союзов по значению: сочинительные и подчинительные. Одиночные, двойные и повторяющиеся сочинительные союзы.</w:t>
      </w:r>
    </w:p>
    <w:p w14:paraId="65F79A18" w14:textId="77777777" w:rsidR="00A21F05" w:rsidRPr="00C51385" w:rsidRDefault="00A21F05" w:rsidP="00A21F05">
      <w:pPr>
        <w:pStyle w:val="ad"/>
        <w:rPr>
          <w:rFonts w:ascii="Times New Roman" w:hAnsi="Times New Roman" w:cs="Times New Roman"/>
          <w:sz w:val="24"/>
          <w:szCs w:val="24"/>
        </w:rPr>
      </w:pPr>
      <w:r w:rsidRPr="00C51385">
        <w:rPr>
          <w:rFonts w:ascii="Times New Roman" w:hAnsi="Times New Roman" w:cs="Times New Roman"/>
          <w:sz w:val="24"/>
          <w:szCs w:val="24"/>
        </w:rPr>
        <w:t>Морфологический анализ союзов.</w:t>
      </w:r>
    </w:p>
    <w:p w14:paraId="66DF6515" w14:textId="77777777" w:rsidR="00A21F05" w:rsidRPr="00C51385" w:rsidRDefault="00A21F05" w:rsidP="00A21F05">
      <w:pPr>
        <w:pStyle w:val="ad"/>
        <w:rPr>
          <w:rFonts w:ascii="Times New Roman" w:hAnsi="Times New Roman" w:cs="Times New Roman"/>
          <w:sz w:val="24"/>
          <w:szCs w:val="24"/>
        </w:rPr>
      </w:pPr>
      <w:r w:rsidRPr="00C51385">
        <w:rPr>
          <w:rFonts w:ascii="Times New Roman" w:hAnsi="Times New Roman" w:cs="Times New Roman"/>
          <w:sz w:val="24"/>
          <w:szCs w:val="24"/>
        </w:rPr>
        <w:t>Правописание союзов.</w:t>
      </w:r>
    </w:p>
    <w:p w14:paraId="5E15F962" w14:textId="0E82FCDF" w:rsidR="00A21F05" w:rsidRPr="00C51385" w:rsidRDefault="00A21F05" w:rsidP="00A21F05">
      <w:pPr>
        <w:pStyle w:val="ad"/>
        <w:rPr>
          <w:rFonts w:ascii="Times New Roman" w:hAnsi="Times New Roman" w:cs="Times New Roman"/>
          <w:sz w:val="24"/>
          <w:szCs w:val="24"/>
        </w:rPr>
      </w:pPr>
      <w:r w:rsidRPr="00C51385">
        <w:rPr>
          <w:rFonts w:ascii="Times New Roman" w:hAnsi="Times New Roman" w:cs="Times New Roman"/>
          <w:sz w:val="24"/>
          <w:szCs w:val="24"/>
        </w:rPr>
        <w:t>Знаки препинания в сложных союзных предложениях (в рамках изученного). Знаки препинания в предложениях с союзом и, связывающим однородные члены и части сложного предложения.</w:t>
      </w:r>
    </w:p>
    <w:p w14:paraId="0C0D1BD1" w14:textId="77777777" w:rsidR="00A21F05" w:rsidRPr="00C51385" w:rsidRDefault="00A21F05" w:rsidP="00A21F05">
      <w:pPr>
        <w:pStyle w:val="ad"/>
        <w:rPr>
          <w:rFonts w:ascii="Times New Roman" w:hAnsi="Times New Roman" w:cs="Times New Roman"/>
          <w:b/>
          <w:bCs/>
          <w:sz w:val="24"/>
          <w:szCs w:val="24"/>
        </w:rPr>
      </w:pPr>
      <w:r w:rsidRPr="00C51385">
        <w:rPr>
          <w:rFonts w:ascii="Times New Roman" w:hAnsi="Times New Roman" w:cs="Times New Roman"/>
          <w:b/>
          <w:bCs/>
          <w:sz w:val="24"/>
          <w:szCs w:val="24"/>
        </w:rPr>
        <w:t>Частица</w:t>
      </w:r>
    </w:p>
    <w:p w14:paraId="6DF0D406" w14:textId="77777777" w:rsidR="00A21F05" w:rsidRPr="00C51385" w:rsidRDefault="00A21F05" w:rsidP="00A21F05">
      <w:pPr>
        <w:pStyle w:val="ad"/>
        <w:rPr>
          <w:rFonts w:ascii="Times New Roman" w:hAnsi="Times New Roman" w:cs="Times New Roman"/>
          <w:sz w:val="24"/>
          <w:szCs w:val="24"/>
        </w:rPr>
      </w:pPr>
      <w:r w:rsidRPr="00C51385">
        <w:rPr>
          <w:rFonts w:ascii="Times New Roman" w:hAnsi="Times New Roman" w:cs="Times New Roman"/>
          <w:sz w:val="24"/>
          <w:szCs w:val="24"/>
        </w:rPr>
        <w:t xml:space="preserve">Частица как служебная часть речи. Роль частиц в передаче различных оттенков значения в слове и тексте, в образовании форм глагола. Употребление частиц в предложении и тексте в соответствии </w:t>
      </w:r>
      <w:r w:rsidRPr="00C51385">
        <w:rPr>
          <w:rFonts w:ascii="Times New Roman" w:hAnsi="Times New Roman" w:cs="Times New Roman"/>
          <w:sz w:val="24"/>
          <w:szCs w:val="24"/>
        </w:rPr>
        <w:lastRenderedPageBreak/>
        <w:t>с их значением и стилистической окраской. Интонационные особенности предложений с частицами.</w:t>
      </w:r>
    </w:p>
    <w:p w14:paraId="4B02E5BC" w14:textId="77777777" w:rsidR="00A21F05" w:rsidRPr="00C51385" w:rsidRDefault="00A21F05" w:rsidP="00A21F05">
      <w:pPr>
        <w:pStyle w:val="ad"/>
        <w:rPr>
          <w:rFonts w:ascii="Times New Roman" w:hAnsi="Times New Roman" w:cs="Times New Roman"/>
          <w:sz w:val="24"/>
          <w:szCs w:val="24"/>
        </w:rPr>
      </w:pPr>
      <w:r w:rsidRPr="00C51385">
        <w:rPr>
          <w:rFonts w:ascii="Times New Roman" w:hAnsi="Times New Roman" w:cs="Times New Roman"/>
          <w:sz w:val="24"/>
          <w:szCs w:val="24"/>
        </w:rPr>
        <w:t>Разряды частиц по значению и употреблению: формообразующие, отрицательные, модальные.</w:t>
      </w:r>
    </w:p>
    <w:p w14:paraId="49344B5E" w14:textId="77777777" w:rsidR="00A21F05" w:rsidRPr="00C51385" w:rsidRDefault="00A21F05" w:rsidP="00A21F05">
      <w:pPr>
        <w:pStyle w:val="ad"/>
        <w:rPr>
          <w:rFonts w:ascii="Times New Roman" w:hAnsi="Times New Roman" w:cs="Times New Roman"/>
          <w:sz w:val="24"/>
          <w:szCs w:val="24"/>
        </w:rPr>
      </w:pPr>
      <w:r w:rsidRPr="00C51385">
        <w:rPr>
          <w:rFonts w:ascii="Times New Roman" w:hAnsi="Times New Roman" w:cs="Times New Roman"/>
          <w:sz w:val="24"/>
          <w:szCs w:val="24"/>
        </w:rPr>
        <w:t>Морфологический анализ частиц.</w:t>
      </w:r>
    </w:p>
    <w:p w14:paraId="7CE95CD4" w14:textId="522BA77D" w:rsidR="00A21F05" w:rsidRPr="00C51385" w:rsidRDefault="00A21F05" w:rsidP="00A21F05">
      <w:pPr>
        <w:pStyle w:val="ad"/>
        <w:rPr>
          <w:rFonts w:ascii="Times New Roman" w:hAnsi="Times New Roman" w:cs="Times New Roman"/>
          <w:sz w:val="24"/>
          <w:szCs w:val="24"/>
        </w:rPr>
      </w:pPr>
      <w:r w:rsidRPr="00C51385">
        <w:rPr>
          <w:rFonts w:ascii="Times New Roman" w:hAnsi="Times New Roman" w:cs="Times New Roman"/>
          <w:sz w:val="24"/>
          <w:szCs w:val="24"/>
        </w:rPr>
        <w:t>Смысловые различия частиц не и ни. Использование частиц не и ни в письменной речи. Различение приставки не- и частицы не. Слитное и раздельное написание не с разными частями речи (обобщение). Правописание частиц бы, ли, же с другими словами. Дефисное написание частиц -то, -таки, -ка.</w:t>
      </w:r>
    </w:p>
    <w:p w14:paraId="1F9B3E1C" w14:textId="77777777" w:rsidR="00A21F05" w:rsidRPr="00C51385" w:rsidRDefault="00A21F05" w:rsidP="00A21F05">
      <w:pPr>
        <w:pStyle w:val="ad"/>
        <w:rPr>
          <w:rFonts w:ascii="Times New Roman" w:hAnsi="Times New Roman" w:cs="Times New Roman"/>
          <w:b/>
          <w:bCs/>
          <w:sz w:val="24"/>
          <w:szCs w:val="24"/>
        </w:rPr>
      </w:pPr>
      <w:r w:rsidRPr="00C51385">
        <w:rPr>
          <w:rFonts w:ascii="Times New Roman" w:hAnsi="Times New Roman" w:cs="Times New Roman"/>
          <w:b/>
          <w:bCs/>
          <w:sz w:val="24"/>
          <w:szCs w:val="24"/>
        </w:rPr>
        <w:t>Междометия и звукоподражательные слова</w:t>
      </w:r>
    </w:p>
    <w:p w14:paraId="21AA6CD9" w14:textId="77777777" w:rsidR="00A21F05" w:rsidRPr="00C51385" w:rsidRDefault="00A21F05" w:rsidP="00A21F05">
      <w:pPr>
        <w:pStyle w:val="ad"/>
        <w:rPr>
          <w:rFonts w:ascii="Times New Roman" w:hAnsi="Times New Roman" w:cs="Times New Roman"/>
          <w:b/>
          <w:bCs/>
          <w:sz w:val="24"/>
          <w:szCs w:val="24"/>
        </w:rPr>
      </w:pPr>
      <w:r w:rsidRPr="00C51385">
        <w:rPr>
          <w:rFonts w:ascii="Times New Roman" w:hAnsi="Times New Roman" w:cs="Times New Roman"/>
          <w:b/>
          <w:bCs/>
          <w:sz w:val="24"/>
          <w:szCs w:val="24"/>
        </w:rPr>
        <w:t>Междометия как особая группа слов.</w:t>
      </w:r>
    </w:p>
    <w:p w14:paraId="221E8EE9" w14:textId="77777777" w:rsidR="00A21F05" w:rsidRPr="00C51385" w:rsidRDefault="00A21F05" w:rsidP="00A21F05">
      <w:pPr>
        <w:pStyle w:val="ad"/>
        <w:rPr>
          <w:rFonts w:ascii="Times New Roman" w:hAnsi="Times New Roman" w:cs="Times New Roman"/>
          <w:sz w:val="24"/>
          <w:szCs w:val="24"/>
        </w:rPr>
      </w:pPr>
      <w:r w:rsidRPr="00C51385">
        <w:rPr>
          <w:rFonts w:ascii="Times New Roman" w:hAnsi="Times New Roman" w:cs="Times New Roman"/>
          <w:sz w:val="24"/>
          <w:szCs w:val="24"/>
        </w:rPr>
        <w:t>Разряды междометий по значению (выражающие чувства, побуждающие к действию, этикетные междометия); междометия производные и непроизводные.</w:t>
      </w:r>
    </w:p>
    <w:p w14:paraId="095D3E77" w14:textId="77777777" w:rsidR="00A21F05" w:rsidRPr="00C51385" w:rsidRDefault="00A21F05" w:rsidP="00A21F05">
      <w:pPr>
        <w:pStyle w:val="ad"/>
        <w:rPr>
          <w:rFonts w:ascii="Times New Roman" w:hAnsi="Times New Roman" w:cs="Times New Roman"/>
          <w:sz w:val="24"/>
          <w:szCs w:val="24"/>
        </w:rPr>
      </w:pPr>
      <w:r w:rsidRPr="00C51385">
        <w:rPr>
          <w:rFonts w:ascii="Times New Roman" w:hAnsi="Times New Roman" w:cs="Times New Roman"/>
          <w:sz w:val="24"/>
          <w:szCs w:val="24"/>
        </w:rPr>
        <w:t>Морфологический анализ междометий.</w:t>
      </w:r>
    </w:p>
    <w:p w14:paraId="59320916" w14:textId="77777777" w:rsidR="00A21F05" w:rsidRPr="00C51385" w:rsidRDefault="00A21F05" w:rsidP="00A21F05">
      <w:pPr>
        <w:pStyle w:val="ad"/>
        <w:rPr>
          <w:rFonts w:ascii="Times New Roman" w:hAnsi="Times New Roman" w:cs="Times New Roman"/>
          <w:sz w:val="24"/>
          <w:szCs w:val="24"/>
        </w:rPr>
      </w:pPr>
      <w:r w:rsidRPr="00C51385">
        <w:rPr>
          <w:rFonts w:ascii="Times New Roman" w:hAnsi="Times New Roman" w:cs="Times New Roman"/>
          <w:sz w:val="24"/>
          <w:szCs w:val="24"/>
        </w:rPr>
        <w:t>Звукоподражательные слова.</w:t>
      </w:r>
    </w:p>
    <w:p w14:paraId="6F93711F" w14:textId="77777777" w:rsidR="00A21F05" w:rsidRPr="00C51385" w:rsidRDefault="00A21F05" w:rsidP="00A21F05">
      <w:pPr>
        <w:pStyle w:val="ad"/>
        <w:rPr>
          <w:rFonts w:ascii="Times New Roman" w:hAnsi="Times New Roman" w:cs="Times New Roman"/>
          <w:sz w:val="24"/>
          <w:szCs w:val="24"/>
        </w:rPr>
      </w:pPr>
      <w:r w:rsidRPr="00C51385">
        <w:rPr>
          <w:rFonts w:ascii="Times New Roman" w:hAnsi="Times New Roman" w:cs="Times New Roman"/>
          <w:sz w:val="24"/>
          <w:szCs w:val="24"/>
        </w:rPr>
        <w:t>Использование междометий и звукоподражательных слов в разговорной и художественной речи как средства создания экспрессии. Интонационное и пунктуационное выделение междометий и звукоподражательных слов в предложении.</w:t>
      </w:r>
    </w:p>
    <w:p w14:paraId="0667B431" w14:textId="77777777" w:rsidR="00A21F05" w:rsidRPr="00C51385" w:rsidRDefault="00A21F05" w:rsidP="00A21F05">
      <w:pPr>
        <w:pStyle w:val="ad"/>
        <w:rPr>
          <w:rFonts w:ascii="Times New Roman" w:hAnsi="Times New Roman" w:cs="Times New Roman"/>
          <w:sz w:val="24"/>
          <w:szCs w:val="24"/>
        </w:rPr>
      </w:pPr>
      <w:r w:rsidRPr="00C51385">
        <w:rPr>
          <w:rFonts w:ascii="Times New Roman" w:hAnsi="Times New Roman" w:cs="Times New Roman"/>
          <w:sz w:val="24"/>
          <w:szCs w:val="24"/>
        </w:rPr>
        <w:t>Омонимия слов разных частей речи. Грамматическая омонимия. Использование грамматических омонимов в речи.</w:t>
      </w:r>
    </w:p>
    <w:p w14:paraId="7D67B2BE" w14:textId="3A2705F4" w:rsidR="00BA3E2E" w:rsidRDefault="004A2BA8" w:rsidP="00BA3E2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4.</w:t>
      </w:r>
      <w:r w:rsidR="00BA3E2E"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2E943D9E" w14:textId="77777777" w:rsidR="00BA3E2E" w:rsidRDefault="00BA3E2E" w:rsidP="00BA3E2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7 КЛАСС </w:t>
      </w:r>
    </w:p>
    <w:tbl>
      <w:tblPr>
        <w:tblW w:w="10492" w:type="dxa"/>
        <w:tblCellSpacing w:w="20" w:type="nil"/>
        <w:tblInd w:w="-42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611"/>
        <w:gridCol w:w="845"/>
        <w:gridCol w:w="1479"/>
        <w:gridCol w:w="1373"/>
        <w:gridCol w:w="1372"/>
        <w:gridCol w:w="2360"/>
      </w:tblGrid>
      <w:tr w:rsidR="00BA3E2E" w14:paraId="57BD7793" w14:textId="77777777" w:rsidTr="004A2BA8">
        <w:trPr>
          <w:trHeight w:val="120"/>
          <w:tblCellSpacing w:w="20" w:type="nil"/>
        </w:trPr>
        <w:tc>
          <w:tcPr>
            <w:tcW w:w="4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80CA0A8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№ п/п </w:t>
            </w:r>
          </w:p>
          <w:p w14:paraId="677C00BB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261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B34EC83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Тема урока </w:t>
            </w:r>
          </w:p>
          <w:p w14:paraId="58622A9D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3697" w:type="dxa"/>
            <w:gridSpan w:val="3"/>
            <w:tcMar>
              <w:top w:w="50" w:type="dxa"/>
              <w:left w:w="100" w:type="dxa"/>
            </w:tcMar>
            <w:vAlign w:val="center"/>
          </w:tcPr>
          <w:p w14:paraId="4909BEBF" w14:textId="77777777" w:rsidR="00BA3E2E" w:rsidRPr="004A2BA8" w:rsidRDefault="00BA3E2E" w:rsidP="006C486A">
            <w:pPr>
              <w:spacing w:after="0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Количество часов</w:t>
            </w:r>
          </w:p>
        </w:tc>
        <w:tc>
          <w:tcPr>
            <w:tcW w:w="137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5E78CF1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Дата изучения </w:t>
            </w:r>
          </w:p>
          <w:p w14:paraId="6F16AE13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235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420F567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Электронные цифровые образовательные ресурсы </w:t>
            </w:r>
          </w:p>
          <w:p w14:paraId="0F735CD8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BA3E2E" w14:paraId="0F0D7D3C" w14:textId="77777777" w:rsidTr="004A2BA8">
        <w:trPr>
          <w:trHeight w:val="120"/>
          <w:tblCellSpacing w:w="20" w:type="nil"/>
        </w:trPr>
        <w:tc>
          <w:tcPr>
            <w:tcW w:w="45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AA12995" w14:textId="77777777" w:rsidR="00BA3E2E" w:rsidRPr="004A2BA8" w:rsidRDefault="00BA3E2E" w:rsidP="006C486A">
            <w:pPr>
              <w:rPr>
                <w:sz w:val="20"/>
                <w:szCs w:val="20"/>
              </w:rPr>
            </w:pPr>
          </w:p>
        </w:tc>
        <w:tc>
          <w:tcPr>
            <w:tcW w:w="261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3C4F12D" w14:textId="77777777" w:rsidR="00BA3E2E" w:rsidRPr="004A2BA8" w:rsidRDefault="00BA3E2E" w:rsidP="006C486A">
            <w:pPr>
              <w:rPr>
                <w:sz w:val="20"/>
                <w:szCs w:val="20"/>
              </w:rPr>
            </w:pP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25652018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Всего </w:t>
            </w:r>
          </w:p>
          <w:p w14:paraId="338CFCE8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42CF0EFF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Контрольные работы </w:t>
            </w:r>
          </w:p>
          <w:p w14:paraId="1C7F27C1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14:paraId="5524C5CB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Практические работы </w:t>
            </w:r>
          </w:p>
          <w:p w14:paraId="7EC4DCCD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37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1579F6E" w14:textId="77777777" w:rsidR="00BA3E2E" w:rsidRPr="004A2BA8" w:rsidRDefault="00BA3E2E" w:rsidP="006C486A">
            <w:pPr>
              <w:rPr>
                <w:sz w:val="20"/>
                <w:szCs w:val="20"/>
              </w:rPr>
            </w:pPr>
          </w:p>
        </w:tc>
        <w:tc>
          <w:tcPr>
            <w:tcW w:w="235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98C1BA5" w14:textId="77777777" w:rsidR="00BA3E2E" w:rsidRPr="004A2BA8" w:rsidRDefault="00BA3E2E" w:rsidP="006C486A">
            <w:pPr>
              <w:rPr>
                <w:sz w:val="20"/>
                <w:szCs w:val="20"/>
              </w:rPr>
            </w:pPr>
          </w:p>
        </w:tc>
      </w:tr>
      <w:tr w:rsidR="00BA3E2E" w:rsidRPr="000A6E79" w14:paraId="46B5ECE1" w14:textId="77777777" w:rsidTr="004A2BA8">
        <w:trPr>
          <w:trHeight w:val="120"/>
          <w:tblCellSpacing w:w="20" w:type="nil"/>
        </w:trPr>
        <w:tc>
          <w:tcPr>
            <w:tcW w:w="452" w:type="dxa"/>
            <w:tcMar>
              <w:top w:w="50" w:type="dxa"/>
              <w:left w:w="100" w:type="dxa"/>
            </w:tcMar>
            <w:vAlign w:val="center"/>
          </w:tcPr>
          <w:p w14:paraId="138A16AE" w14:textId="77777777" w:rsidR="00BA3E2E" w:rsidRPr="004A2BA8" w:rsidRDefault="00BA3E2E" w:rsidP="006C486A">
            <w:pPr>
              <w:spacing w:after="0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611" w:type="dxa"/>
            <w:tcMar>
              <w:top w:w="50" w:type="dxa"/>
              <w:left w:w="100" w:type="dxa"/>
            </w:tcMar>
            <w:vAlign w:val="center"/>
          </w:tcPr>
          <w:p w14:paraId="3394C74F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Русский язык как развивающееся явление. Взаимосвязь языка, культуры и истории народа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6DAF0115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6DC9653B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14:paraId="623D8A22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14:paraId="6DE9245F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2359" w:type="dxa"/>
            <w:tcMar>
              <w:top w:w="50" w:type="dxa"/>
              <w:left w:w="100" w:type="dxa"/>
            </w:tcMar>
            <w:vAlign w:val="center"/>
          </w:tcPr>
          <w:p w14:paraId="2425518A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7">
              <w:r w:rsidRPr="004A2BA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https://m.edsoo.ru/fa275a2c</w:t>
              </w:r>
            </w:hyperlink>
          </w:p>
        </w:tc>
      </w:tr>
      <w:tr w:rsidR="00BA3E2E" w:rsidRPr="000A6E79" w14:paraId="778BFADA" w14:textId="77777777" w:rsidTr="004A2BA8">
        <w:trPr>
          <w:trHeight w:val="120"/>
          <w:tblCellSpacing w:w="20" w:type="nil"/>
        </w:trPr>
        <w:tc>
          <w:tcPr>
            <w:tcW w:w="452" w:type="dxa"/>
            <w:tcMar>
              <w:top w:w="50" w:type="dxa"/>
              <w:left w:w="100" w:type="dxa"/>
            </w:tcMar>
            <w:vAlign w:val="center"/>
          </w:tcPr>
          <w:p w14:paraId="4C4D5418" w14:textId="77777777" w:rsidR="00BA3E2E" w:rsidRPr="004A2BA8" w:rsidRDefault="00BA3E2E" w:rsidP="006C486A">
            <w:pPr>
              <w:spacing w:after="0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611" w:type="dxa"/>
            <w:tcMar>
              <w:top w:w="50" w:type="dxa"/>
              <w:left w:w="100" w:type="dxa"/>
            </w:tcMar>
            <w:vAlign w:val="center"/>
          </w:tcPr>
          <w:p w14:paraId="4DA00D30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Повторение. Орфография. Правописание гласных в корне слова (повторение изученного в 5 - 6 классах)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1026B691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836A122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14:paraId="22D061A1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A2BA8">
              <w:rPr>
                <w:sz w:val="20"/>
                <w:szCs w:val="20"/>
              </w:rPr>
              <w:t>1</w:t>
            </w: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14:paraId="2F3E33E2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2359" w:type="dxa"/>
            <w:tcMar>
              <w:top w:w="50" w:type="dxa"/>
              <w:left w:w="100" w:type="dxa"/>
            </w:tcMar>
            <w:vAlign w:val="center"/>
          </w:tcPr>
          <w:p w14:paraId="00592924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8">
              <w:r w:rsidRPr="004A2BA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https://m.edsoo.ru/fa275e00</w:t>
              </w:r>
            </w:hyperlink>
          </w:p>
        </w:tc>
      </w:tr>
      <w:tr w:rsidR="00BA3E2E" w14:paraId="75E2D7A9" w14:textId="77777777" w:rsidTr="004A2BA8">
        <w:trPr>
          <w:trHeight w:val="120"/>
          <w:tblCellSpacing w:w="20" w:type="nil"/>
        </w:trPr>
        <w:tc>
          <w:tcPr>
            <w:tcW w:w="452" w:type="dxa"/>
            <w:tcMar>
              <w:top w:w="50" w:type="dxa"/>
              <w:left w:w="100" w:type="dxa"/>
            </w:tcMar>
            <w:vAlign w:val="center"/>
          </w:tcPr>
          <w:p w14:paraId="502386EA" w14:textId="77777777" w:rsidR="00BA3E2E" w:rsidRPr="004A2BA8" w:rsidRDefault="00BA3E2E" w:rsidP="006C486A">
            <w:pPr>
              <w:spacing w:after="0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611" w:type="dxa"/>
            <w:tcMar>
              <w:top w:w="50" w:type="dxa"/>
              <w:left w:w="100" w:type="dxa"/>
            </w:tcMar>
            <w:vAlign w:val="center"/>
          </w:tcPr>
          <w:p w14:paraId="7DFBA1AF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Повторение. Орфография. Правописание приставок в слове (повторение изученного в 5 - 6 классах)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3976BF3F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B93935B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14:paraId="0788B7C5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A2BA8">
              <w:rPr>
                <w:sz w:val="20"/>
                <w:szCs w:val="20"/>
              </w:rPr>
              <w:t>1</w:t>
            </w: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14:paraId="22FEAC67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2359" w:type="dxa"/>
            <w:tcMar>
              <w:top w:w="50" w:type="dxa"/>
              <w:left w:w="100" w:type="dxa"/>
            </w:tcMar>
            <w:vAlign w:val="center"/>
          </w:tcPr>
          <w:p w14:paraId="1F28A8DD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hyperlink r:id="rId9">
              <w:r w:rsidRPr="004A2BA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https://lib.myschool.edu.ru/content/2376</w:t>
              </w:r>
            </w:hyperlink>
          </w:p>
        </w:tc>
      </w:tr>
      <w:tr w:rsidR="00BA3E2E" w:rsidRPr="000A6E79" w14:paraId="173D9E09" w14:textId="77777777" w:rsidTr="004A2BA8">
        <w:trPr>
          <w:trHeight w:val="120"/>
          <w:tblCellSpacing w:w="20" w:type="nil"/>
        </w:trPr>
        <w:tc>
          <w:tcPr>
            <w:tcW w:w="452" w:type="dxa"/>
            <w:tcMar>
              <w:top w:w="50" w:type="dxa"/>
              <w:left w:w="100" w:type="dxa"/>
            </w:tcMar>
            <w:vAlign w:val="center"/>
          </w:tcPr>
          <w:p w14:paraId="1A786323" w14:textId="77777777" w:rsidR="00BA3E2E" w:rsidRPr="004A2BA8" w:rsidRDefault="00BA3E2E" w:rsidP="006C486A">
            <w:pPr>
              <w:spacing w:after="0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611" w:type="dxa"/>
            <w:tcMar>
              <w:top w:w="50" w:type="dxa"/>
              <w:left w:w="100" w:type="dxa"/>
            </w:tcMar>
            <w:vAlign w:val="center"/>
          </w:tcPr>
          <w:p w14:paraId="177FE932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Повторение. Морфология. Имя существительное, имя прилагательное, имя числительное. Правописание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2121CE7A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8FAD159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14:paraId="393E118F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A2BA8">
              <w:rPr>
                <w:sz w:val="20"/>
                <w:szCs w:val="20"/>
              </w:rPr>
              <w:t>1</w:t>
            </w: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14:paraId="1D3466B4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2359" w:type="dxa"/>
            <w:tcMar>
              <w:top w:w="50" w:type="dxa"/>
              <w:left w:w="100" w:type="dxa"/>
            </w:tcMar>
            <w:vAlign w:val="center"/>
          </w:tcPr>
          <w:p w14:paraId="7E54D35D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10">
              <w:r w:rsidRPr="004A2BA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https://m.edsoo.ru/fa2760da</w:t>
              </w:r>
            </w:hyperlink>
          </w:p>
        </w:tc>
      </w:tr>
      <w:tr w:rsidR="00BA3E2E" w14:paraId="614D3F75" w14:textId="77777777" w:rsidTr="004A2BA8">
        <w:trPr>
          <w:trHeight w:val="120"/>
          <w:tblCellSpacing w:w="20" w:type="nil"/>
        </w:trPr>
        <w:tc>
          <w:tcPr>
            <w:tcW w:w="452" w:type="dxa"/>
            <w:tcMar>
              <w:top w:w="50" w:type="dxa"/>
              <w:left w:w="100" w:type="dxa"/>
            </w:tcMar>
            <w:vAlign w:val="center"/>
          </w:tcPr>
          <w:p w14:paraId="31E46D80" w14:textId="77777777" w:rsidR="00BA3E2E" w:rsidRPr="004A2BA8" w:rsidRDefault="00BA3E2E" w:rsidP="006C486A">
            <w:pPr>
              <w:spacing w:after="0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611" w:type="dxa"/>
            <w:tcMar>
              <w:top w:w="50" w:type="dxa"/>
              <w:left w:w="100" w:type="dxa"/>
            </w:tcMar>
            <w:vAlign w:val="center"/>
          </w:tcPr>
          <w:p w14:paraId="2349A41D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Повторение. Морфология. Местоимение. Глагол. Правописание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5B29B37E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69D7C322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14:paraId="1565F1CE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A2BA8">
              <w:rPr>
                <w:sz w:val="20"/>
                <w:szCs w:val="20"/>
              </w:rPr>
              <w:t>1</w:t>
            </w: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14:paraId="02FA2862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2359" w:type="dxa"/>
            <w:tcMar>
              <w:top w:w="50" w:type="dxa"/>
              <w:left w:w="100" w:type="dxa"/>
            </w:tcMar>
            <w:vAlign w:val="center"/>
          </w:tcPr>
          <w:p w14:paraId="51EBE216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hyperlink r:id="rId11">
              <w:r w:rsidRPr="004A2BA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https://lib.myschool.edu.ru/content/2376</w:t>
              </w:r>
            </w:hyperlink>
          </w:p>
        </w:tc>
      </w:tr>
      <w:tr w:rsidR="00BA3E2E" w14:paraId="1BEAC6B2" w14:textId="77777777" w:rsidTr="004A2BA8">
        <w:trPr>
          <w:trHeight w:val="120"/>
          <w:tblCellSpacing w:w="20" w:type="nil"/>
        </w:trPr>
        <w:tc>
          <w:tcPr>
            <w:tcW w:w="452" w:type="dxa"/>
            <w:tcMar>
              <w:top w:w="50" w:type="dxa"/>
              <w:left w:w="100" w:type="dxa"/>
            </w:tcMar>
            <w:vAlign w:val="center"/>
          </w:tcPr>
          <w:p w14:paraId="6B8857B3" w14:textId="77777777" w:rsidR="00BA3E2E" w:rsidRPr="004A2BA8" w:rsidRDefault="00BA3E2E" w:rsidP="006C486A">
            <w:pPr>
              <w:spacing w:after="0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611" w:type="dxa"/>
            <w:tcMar>
              <w:top w:w="50" w:type="dxa"/>
              <w:left w:w="100" w:type="dxa"/>
            </w:tcMar>
            <w:vAlign w:val="center"/>
          </w:tcPr>
          <w:p w14:paraId="689952F4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Контрольная работа / диктант с грамматическим заданием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5D104E41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5596F7DE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14:paraId="1BAFDAD7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14:paraId="446B1FC1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2359" w:type="dxa"/>
            <w:tcMar>
              <w:top w:w="50" w:type="dxa"/>
              <w:left w:w="100" w:type="dxa"/>
            </w:tcMar>
            <w:vAlign w:val="center"/>
          </w:tcPr>
          <w:p w14:paraId="5CAE0B0D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hyperlink r:id="rId12">
              <w:r w:rsidRPr="004A2BA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https://uchebnik.mos.ru/material/app/282?menuReferrer=catalogue</w:t>
              </w:r>
            </w:hyperlink>
          </w:p>
        </w:tc>
      </w:tr>
      <w:tr w:rsidR="00BA3E2E" w:rsidRPr="000A6E79" w14:paraId="5C60EDB6" w14:textId="77777777" w:rsidTr="004A2BA8">
        <w:trPr>
          <w:trHeight w:val="120"/>
          <w:tblCellSpacing w:w="20" w:type="nil"/>
        </w:trPr>
        <w:tc>
          <w:tcPr>
            <w:tcW w:w="452" w:type="dxa"/>
            <w:tcMar>
              <w:top w:w="50" w:type="dxa"/>
              <w:left w:w="100" w:type="dxa"/>
            </w:tcMar>
            <w:vAlign w:val="center"/>
          </w:tcPr>
          <w:p w14:paraId="18D54D65" w14:textId="77777777" w:rsidR="00BA3E2E" w:rsidRPr="004A2BA8" w:rsidRDefault="00BA3E2E" w:rsidP="006C486A">
            <w:pPr>
              <w:spacing w:after="0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7</w:t>
            </w:r>
          </w:p>
        </w:tc>
        <w:tc>
          <w:tcPr>
            <w:tcW w:w="2611" w:type="dxa"/>
            <w:tcMar>
              <w:top w:w="50" w:type="dxa"/>
              <w:left w:w="100" w:type="dxa"/>
            </w:tcMar>
            <w:vAlign w:val="center"/>
          </w:tcPr>
          <w:p w14:paraId="4A06CE0B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Монолог и его виды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021B583D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6E14C046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14:paraId="2D212C67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14:paraId="6CB13645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2359" w:type="dxa"/>
            <w:tcMar>
              <w:top w:w="50" w:type="dxa"/>
              <w:left w:w="100" w:type="dxa"/>
            </w:tcMar>
            <w:vAlign w:val="center"/>
          </w:tcPr>
          <w:p w14:paraId="657BE083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13">
              <w:r w:rsidRPr="004A2BA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https://m.edsoo.ru/fa27640e</w:t>
              </w:r>
            </w:hyperlink>
          </w:p>
        </w:tc>
      </w:tr>
      <w:tr w:rsidR="00BA3E2E" w:rsidRPr="000A6E79" w14:paraId="172EEB7B" w14:textId="77777777" w:rsidTr="004A2BA8">
        <w:trPr>
          <w:trHeight w:val="120"/>
          <w:tblCellSpacing w:w="20" w:type="nil"/>
        </w:trPr>
        <w:tc>
          <w:tcPr>
            <w:tcW w:w="452" w:type="dxa"/>
            <w:tcMar>
              <w:top w:w="50" w:type="dxa"/>
              <w:left w:w="100" w:type="dxa"/>
            </w:tcMar>
            <w:vAlign w:val="center"/>
          </w:tcPr>
          <w:p w14:paraId="0D8C3D15" w14:textId="77777777" w:rsidR="00BA3E2E" w:rsidRPr="004A2BA8" w:rsidRDefault="00BA3E2E" w:rsidP="006C486A">
            <w:pPr>
              <w:spacing w:after="0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2611" w:type="dxa"/>
            <w:tcMar>
              <w:top w:w="50" w:type="dxa"/>
              <w:left w:w="100" w:type="dxa"/>
            </w:tcMar>
            <w:vAlign w:val="center"/>
          </w:tcPr>
          <w:p w14:paraId="580FF990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Диалог и его виды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77E5E638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49BDFB8A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14:paraId="1867A717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14:paraId="5B81DB8B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2359" w:type="dxa"/>
            <w:tcMar>
              <w:top w:w="50" w:type="dxa"/>
              <w:left w:w="100" w:type="dxa"/>
            </w:tcMar>
            <w:vAlign w:val="center"/>
          </w:tcPr>
          <w:p w14:paraId="1FD05A8F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14">
              <w:r w:rsidRPr="004A2BA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https://m.edsoo.ru/fa27659e</w:t>
              </w:r>
            </w:hyperlink>
          </w:p>
        </w:tc>
      </w:tr>
      <w:tr w:rsidR="00BA3E2E" w14:paraId="560F5EE4" w14:textId="77777777" w:rsidTr="004A2BA8">
        <w:trPr>
          <w:trHeight w:val="120"/>
          <w:tblCellSpacing w:w="20" w:type="nil"/>
        </w:trPr>
        <w:tc>
          <w:tcPr>
            <w:tcW w:w="452" w:type="dxa"/>
            <w:tcMar>
              <w:top w:w="50" w:type="dxa"/>
              <w:left w:w="100" w:type="dxa"/>
            </w:tcMar>
            <w:vAlign w:val="center"/>
          </w:tcPr>
          <w:p w14:paraId="7E0C84C1" w14:textId="77777777" w:rsidR="00BA3E2E" w:rsidRPr="004A2BA8" w:rsidRDefault="00BA3E2E" w:rsidP="006C486A">
            <w:pPr>
              <w:spacing w:after="0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2611" w:type="dxa"/>
            <w:tcMar>
              <w:top w:w="50" w:type="dxa"/>
              <w:left w:w="100" w:type="dxa"/>
            </w:tcMar>
            <w:vAlign w:val="center"/>
          </w:tcPr>
          <w:p w14:paraId="414DCD5C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Сочинение на лингвистическую тему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60CC15F7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07392E1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14:paraId="3CD675AA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14:paraId="0A6CCFE1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2359" w:type="dxa"/>
            <w:tcMar>
              <w:top w:w="50" w:type="dxa"/>
              <w:left w:w="100" w:type="dxa"/>
            </w:tcMar>
            <w:vAlign w:val="center"/>
          </w:tcPr>
          <w:p w14:paraId="0B6FAB68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hyperlink r:id="rId15">
              <w:r w:rsidRPr="004A2BA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https://lib.myschool.edu.ru/content/13694</w:t>
              </w:r>
            </w:hyperlink>
          </w:p>
        </w:tc>
      </w:tr>
      <w:tr w:rsidR="00BA3E2E" w:rsidRPr="000A6E79" w14:paraId="5D194FA7" w14:textId="77777777" w:rsidTr="004A2BA8">
        <w:trPr>
          <w:trHeight w:val="120"/>
          <w:tblCellSpacing w:w="20" w:type="nil"/>
        </w:trPr>
        <w:tc>
          <w:tcPr>
            <w:tcW w:w="452" w:type="dxa"/>
            <w:tcMar>
              <w:top w:w="50" w:type="dxa"/>
              <w:left w:w="100" w:type="dxa"/>
            </w:tcMar>
            <w:vAlign w:val="center"/>
          </w:tcPr>
          <w:p w14:paraId="26B82DD1" w14:textId="77777777" w:rsidR="00BA3E2E" w:rsidRPr="004A2BA8" w:rsidRDefault="00BA3E2E" w:rsidP="006C486A">
            <w:pPr>
              <w:spacing w:after="0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611" w:type="dxa"/>
            <w:tcMar>
              <w:top w:w="50" w:type="dxa"/>
              <w:left w:w="100" w:type="dxa"/>
            </w:tcMar>
            <w:vAlign w:val="center"/>
          </w:tcPr>
          <w:p w14:paraId="02C26E5E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Текст как речевое произведение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7810AB8A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291D176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14:paraId="1F1D5DE2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14:paraId="44A75B8D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2359" w:type="dxa"/>
            <w:tcMar>
              <w:top w:w="50" w:type="dxa"/>
              <w:left w:w="100" w:type="dxa"/>
            </w:tcMar>
            <w:vAlign w:val="center"/>
          </w:tcPr>
          <w:p w14:paraId="63700FC1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16">
              <w:r w:rsidRPr="004A2BA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https://m.edsoo.ru/fa2766fc</w:t>
              </w:r>
            </w:hyperlink>
          </w:p>
        </w:tc>
      </w:tr>
      <w:tr w:rsidR="00BA3E2E" w14:paraId="71BD72B1" w14:textId="77777777" w:rsidTr="004A2BA8">
        <w:trPr>
          <w:trHeight w:val="120"/>
          <w:tblCellSpacing w:w="20" w:type="nil"/>
        </w:trPr>
        <w:tc>
          <w:tcPr>
            <w:tcW w:w="452" w:type="dxa"/>
            <w:tcMar>
              <w:top w:w="50" w:type="dxa"/>
              <w:left w:w="100" w:type="dxa"/>
            </w:tcMar>
            <w:vAlign w:val="center"/>
          </w:tcPr>
          <w:p w14:paraId="2F11B321" w14:textId="77777777" w:rsidR="00BA3E2E" w:rsidRPr="004A2BA8" w:rsidRDefault="00BA3E2E" w:rsidP="006C486A">
            <w:pPr>
              <w:spacing w:after="0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2611" w:type="dxa"/>
            <w:tcMar>
              <w:top w:w="50" w:type="dxa"/>
              <w:left w:w="100" w:type="dxa"/>
            </w:tcMar>
            <w:vAlign w:val="center"/>
          </w:tcPr>
          <w:p w14:paraId="5511BD52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Текст как речевое произведение. Виды информации в тексте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2498E5CE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8B4E2B6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14:paraId="6E6A0F8B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14:paraId="75E346DF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2359" w:type="dxa"/>
            <w:tcMar>
              <w:top w:w="50" w:type="dxa"/>
              <w:left w:w="100" w:type="dxa"/>
            </w:tcMar>
            <w:vAlign w:val="center"/>
          </w:tcPr>
          <w:p w14:paraId="2B22D120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hyperlink r:id="rId17">
              <w:r w:rsidRPr="004A2BA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https://lib.myschool.edu.ru/content/1261</w:t>
              </w:r>
            </w:hyperlink>
          </w:p>
        </w:tc>
      </w:tr>
      <w:tr w:rsidR="00BA3E2E" w:rsidRPr="000A6E79" w14:paraId="5DD07F92" w14:textId="77777777" w:rsidTr="004A2BA8">
        <w:trPr>
          <w:trHeight w:val="120"/>
          <w:tblCellSpacing w:w="20" w:type="nil"/>
        </w:trPr>
        <w:tc>
          <w:tcPr>
            <w:tcW w:w="452" w:type="dxa"/>
            <w:tcMar>
              <w:top w:w="50" w:type="dxa"/>
              <w:left w:w="100" w:type="dxa"/>
            </w:tcMar>
            <w:vAlign w:val="center"/>
          </w:tcPr>
          <w:p w14:paraId="0BE5E7BD" w14:textId="77777777" w:rsidR="00BA3E2E" w:rsidRPr="004A2BA8" w:rsidRDefault="00BA3E2E" w:rsidP="006C486A">
            <w:pPr>
              <w:spacing w:after="0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2611" w:type="dxa"/>
            <w:tcMar>
              <w:top w:w="50" w:type="dxa"/>
              <w:left w:w="100" w:type="dxa"/>
            </w:tcMar>
            <w:vAlign w:val="center"/>
          </w:tcPr>
          <w:p w14:paraId="0DF805D2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Тезисный план текста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7F03F9B0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568EE22D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14:paraId="4287C153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14:paraId="6D1052FC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2359" w:type="dxa"/>
            <w:tcMar>
              <w:top w:w="50" w:type="dxa"/>
              <w:left w:w="100" w:type="dxa"/>
            </w:tcMar>
            <w:vAlign w:val="center"/>
          </w:tcPr>
          <w:p w14:paraId="264C727A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18">
              <w:r w:rsidRPr="004A2BA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https://m.edsoo.ru/fa276d96</w:t>
              </w:r>
            </w:hyperlink>
          </w:p>
        </w:tc>
      </w:tr>
      <w:tr w:rsidR="00BA3E2E" w14:paraId="18BFB42D" w14:textId="77777777" w:rsidTr="004A2BA8">
        <w:trPr>
          <w:trHeight w:val="120"/>
          <w:tblCellSpacing w:w="20" w:type="nil"/>
        </w:trPr>
        <w:tc>
          <w:tcPr>
            <w:tcW w:w="452" w:type="dxa"/>
            <w:tcMar>
              <w:top w:w="50" w:type="dxa"/>
              <w:left w:w="100" w:type="dxa"/>
            </w:tcMar>
            <w:vAlign w:val="center"/>
          </w:tcPr>
          <w:p w14:paraId="22BAE84C" w14:textId="77777777" w:rsidR="00BA3E2E" w:rsidRPr="004A2BA8" w:rsidRDefault="00BA3E2E" w:rsidP="006C486A">
            <w:pPr>
              <w:spacing w:after="0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2611" w:type="dxa"/>
            <w:tcMar>
              <w:top w:w="50" w:type="dxa"/>
              <w:left w:w="100" w:type="dxa"/>
            </w:tcMar>
            <w:vAlign w:val="center"/>
          </w:tcPr>
          <w:p w14:paraId="776E606E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Тезисный план текста. Практикум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60765E56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80DE52E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14:paraId="081DEAAF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14:paraId="7EC0EE4C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2359" w:type="dxa"/>
            <w:tcMar>
              <w:top w:w="50" w:type="dxa"/>
              <w:left w:w="100" w:type="dxa"/>
            </w:tcMar>
            <w:vAlign w:val="center"/>
          </w:tcPr>
          <w:p w14:paraId="4A82D8B0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hyperlink r:id="rId19">
              <w:r w:rsidRPr="004A2BA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https://lib.myschool.edu.ru/content/11755</w:t>
              </w:r>
            </w:hyperlink>
          </w:p>
        </w:tc>
      </w:tr>
      <w:tr w:rsidR="00BA3E2E" w:rsidRPr="000A6E79" w14:paraId="2F6813FB" w14:textId="77777777" w:rsidTr="004A2BA8">
        <w:trPr>
          <w:trHeight w:val="120"/>
          <w:tblCellSpacing w:w="20" w:type="nil"/>
        </w:trPr>
        <w:tc>
          <w:tcPr>
            <w:tcW w:w="452" w:type="dxa"/>
            <w:tcMar>
              <w:top w:w="50" w:type="dxa"/>
              <w:left w:w="100" w:type="dxa"/>
            </w:tcMar>
            <w:vAlign w:val="center"/>
          </w:tcPr>
          <w:p w14:paraId="0D6FECD4" w14:textId="77777777" w:rsidR="00BA3E2E" w:rsidRPr="004A2BA8" w:rsidRDefault="00BA3E2E" w:rsidP="006C486A">
            <w:pPr>
              <w:spacing w:after="0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2611" w:type="dxa"/>
            <w:tcMar>
              <w:top w:w="50" w:type="dxa"/>
              <w:left w:w="100" w:type="dxa"/>
            </w:tcMar>
            <w:vAlign w:val="center"/>
          </w:tcPr>
          <w:p w14:paraId="19DD49A0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Рассуждение как функционально- смысловой тип речи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595E32F9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0DD66EF9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14:paraId="766C0B3D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14:paraId="29F819A0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2359" w:type="dxa"/>
            <w:tcMar>
              <w:top w:w="50" w:type="dxa"/>
              <w:left w:w="100" w:type="dxa"/>
            </w:tcMar>
            <w:vAlign w:val="center"/>
          </w:tcPr>
          <w:p w14:paraId="2DFBC959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20">
              <w:r w:rsidRPr="004A2BA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https://m.edsoo.ru/fa276a4e</w:t>
              </w:r>
            </w:hyperlink>
          </w:p>
        </w:tc>
      </w:tr>
      <w:tr w:rsidR="00BA3E2E" w:rsidRPr="000A6E79" w14:paraId="52FBACA8" w14:textId="77777777" w:rsidTr="004A2BA8">
        <w:trPr>
          <w:trHeight w:val="120"/>
          <w:tblCellSpacing w:w="20" w:type="nil"/>
        </w:trPr>
        <w:tc>
          <w:tcPr>
            <w:tcW w:w="452" w:type="dxa"/>
            <w:tcMar>
              <w:top w:w="50" w:type="dxa"/>
              <w:left w:w="100" w:type="dxa"/>
            </w:tcMar>
            <w:vAlign w:val="center"/>
          </w:tcPr>
          <w:p w14:paraId="46D343F3" w14:textId="77777777" w:rsidR="00BA3E2E" w:rsidRPr="004A2BA8" w:rsidRDefault="00BA3E2E" w:rsidP="006C486A">
            <w:pPr>
              <w:spacing w:after="0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2611" w:type="dxa"/>
            <w:tcMar>
              <w:top w:w="50" w:type="dxa"/>
              <w:left w:w="100" w:type="dxa"/>
            </w:tcMar>
            <w:vAlign w:val="center"/>
          </w:tcPr>
          <w:p w14:paraId="31E28ADC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Рассуждение как функционально-смысловой тип речи. Практикум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5AF5DBA2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4F7BB28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14:paraId="4ED3B72F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14:paraId="2B27751F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2359" w:type="dxa"/>
            <w:tcMar>
              <w:top w:w="50" w:type="dxa"/>
              <w:left w:w="100" w:type="dxa"/>
            </w:tcMar>
            <w:vAlign w:val="center"/>
          </w:tcPr>
          <w:p w14:paraId="23C4E115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21">
              <w:r w:rsidRPr="004A2BA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https://m.edsoo.ru/fa276c06</w:t>
              </w:r>
            </w:hyperlink>
          </w:p>
        </w:tc>
      </w:tr>
      <w:tr w:rsidR="00BA3E2E" w14:paraId="7E8DE44A" w14:textId="77777777" w:rsidTr="004A2BA8">
        <w:trPr>
          <w:trHeight w:val="120"/>
          <w:tblCellSpacing w:w="20" w:type="nil"/>
        </w:trPr>
        <w:tc>
          <w:tcPr>
            <w:tcW w:w="452" w:type="dxa"/>
            <w:tcMar>
              <w:top w:w="50" w:type="dxa"/>
              <w:left w:w="100" w:type="dxa"/>
            </w:tcMar>
            <w:vAlign w:val="center"/>
          </w:tcPr>
          <w:p w14:paraId="1C1B948E" w14:textId="77777777" w:rsidR="00BA3E2E" w:rsidRPr="004A2BA8" w:rsidRDefault="00BA3E2E" w:rsidP="006C486A">
            <w:pPr>
              <w:spacing w:after="0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2611" w:type="dxa"/>
            <w:tcMar>
              <w:top w:w="50" w:type="dxa"/>
              <w:left w:w="100" w:type="dxa"/>
            </w:tcMar>
            <w:vAlign w:val="center"/>
          </w:tcPr>
          <w:p w14:paraId="691ED829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Основные виды текста-рассуждения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5F578F29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D1BF1CF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14:paraId="74186AD6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14:paraId="67C78F5F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2359" w:type="dxa"/>
            <w:tcMar>
              <w:top w:w="50" w:type="dxa"/>
              <w:left w:w="100" w:type="dxa"/>
            </w:tcMar>
            <w:vAlign w:val="center"/>
          </w:tcPr>
          <w:p w14:paraId="6DD4249F" w14:textId="77777777" w:rsidR="00BA3E2E" w:rsidRPr="004A2BA8" w:rsidRDefault="00BA3E2E" w:rsidP="006C486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2">
              <w:r w:rsidRPr="004A2BA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https://lib.myschool.edu.ru/content/13816</w:t>
              </w:r>
            </w:hyperlink>
          </w:p>
        </w:tc>
      </w:tr>
      <w:tr w:rsidR="00BA3E2E" w14:paraId="364D2CAC" w14:textId="77777777" w:rsidTr="004A2BA8">
        <w:trPr>
          <w:trHeight w:val="120"/>
          <w:tblCellSpacing w:w="20" w:type="nil"/>
        </w:trPr>
        <w:tc>
          <w:tcPr>
            <w:tcW w:w="452" w:type="dxa"/>
            <w:tcMar>
              <w:top w:w="50" w:type="dxa"/>
              <w:left w:w="100" w:type="dxa"/>
            </w:tcMar>
            <w:vAlign w:val="center"/>
          </w:tcPr>
          <w:p w14:paraId="247BE6E4" w14:textId="77777777" w:rsidR="00BA3E2E" w:rsidRPr="004A2BA8" w:rsidRDefault="00BA3E2E" w:rsidP="006C486A">
            <w:pPr>
              <w:spacing w:after="0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2611" w:type="dxa"/>
            <w:tcMar>
              <w:top w:w="50" w:type="dxa"/>
              <w:left w:w="100" w:type="dxa"/>
            </w:tcMar>
            <w:vAlign w:val="center"/>
          </w:tcPr>
          <w:p w14:paraId="405583FB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Основные виды текста-рассуждения. Практикум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2BB51524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5CF8E190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14:paraId="52F24932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14:paraId="33EEF4FB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2359" w:type="dxa"/>
            <w:tcMar>
              <w:top w:w="50" w:type="dxa"/>
              <w:left w:w="100" w:type="dxa"/>
            </w:tcMar>
            <w:vAlign w:val="center"/>
          </w:tcPr>
          <w:p w14:paraId="713917A6" w14:textId="77777777" w:rsidR="00BA3E2E" w:rsidRPr="004A2BA8" w:rsidRDefault="00BA3E2E" w:rsidP="006C486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3">
              <w:r w:rsidRPr="004A2BA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https://lib.myschool.edu.ru/content/1913</w:t>
              </w:r>
            </w:hyperlink>
          </w:p>
        </w:tc>
      </w:tr>
      <w:tr w:rsidR="00BA3E2E" w14:paraId="203AD223" w14:textId="77777777" w:rsidTr="004A2BA8">
        <w:trPr>
          <w:trHeight w:val="120"/>
          <w:tblCellSpacing w:w="20" w:type="nil"/>
        </w:trPr>
        <w:tc>
          <w:tcPr>
            <w:tcW w:w="452" w:type="dxa"/>
            <w:tcMar>
              <w:top w:w="50" w:type="dxa"/>
              <w:left w:w="100" w:type="dxa"/>
            </w:tcMar>
            <w:vAlign w:val="center"/>
          </w:tcPr>
          <w:p w14:paraId="49B79594" w14:textId="77777777" w:rsidR="00BA3E2E" w:rsidRPr="004A2BA8" w:rsidRDefault="00BA3E2E" w:rsidP="006C486A">
            <w:pPr>
              <w:spacing w:after="0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2611" w:type="dxa"/>
            <w:tcMar>
              <w:top w:w="50" w:type="dxa"/>
              <w:left w:w="100" w:type="dxa"/>
            </w:tcMar>
            <w:vAlign w:val="center"/>
          </w:tcPr>
          <w:p w14:paraId="22F23977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Сочинение-рассуждение на тему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419356E2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4C78EEF9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14:paraId="56749C40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14:paraId="529B1C44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2359" w:type="dxa"/>
            <w:tcMar>
              <w:top w:w="50" w:type="dxa"/>
              <w:left w:w="100" w:type="dxa"/>
            </w:tcMar>
            <w:vAlign w:val="center"/>
          </w:tcPr>
          <w:p w14:paraId="23982E74" w14:textId="77777777" w:rsidR="00BA3E2E" w:rsidRPr="004A2BA8" w:rsidRDefault="00BA3E2E" w:rsidP="006C486A">
            <w:pPr>
              <w:spacing w:after="0"/>
              <w:ind w:left="135"/>
              <w:rPr>
                <w:rFonts w:ascii="Times New Roman" w:hAnsi="Times New Roman" w:cs="Times New Roman"/>
                <w:color w:val="0033CC"/>
                <w:sz w:val="20"/>
                <w:szCs w:val="20"/>
              </w:rPr>
            </w:pPr>
            <w:r w:rsidRPr="004A2BA8">
              <w:rPr>
                <w:rFonts w:ascii="Times New Roman" w:hAnsi="Times New Roman" w:cs="Times New Roman"/>
                <w:color w:val="0033CC"/>
                <w:sz w:val="20"/>
                <w:szCs w:val="20"/>
              </w:rPr>
              <w:t>https://uchebnik.mos.ru/material_view/atomic_objects/7499602?menuReferrer=catalogue</w:t>
            </w:r>
          </w:p>
        </w:tc>
      </w:tr>
      <w:tr w:rsidR="00BA3E2E" w14:paraId="709B84F6" w14:textId="77777777" w:rsidTr="004A2BA8">
        <w:trPr>
          <w:trHeight w:val="120"/>
          <w:tblCellSpacing w:w="20" w:type="nil"/>
        </w:trPr>
        <w:tc>
          <w:tcPr>
            <w:tcW w:w="452" w:type="dxa"/>
            <w:tcMar>
              <w:top w:w="50" w:type="dxa"/>
              <w:left w:w="100" w:type="dxa"/>
            </w:tcMar>
            <w:vAlign w:val="center"/>
          </w:tcPr>
          <w:p w14:paraId="0B9C52D3" w14:textId="77777777" w:rsidR="00BA3E2E" w:rsidRPr="004A2BA8" w:rsidRDefault="00BA3E2E" w:rsidP="006C486A">
            <w:pPr>
              <w:spacing w:after="0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2611" w:type="dxa"/>
            <w:tcMar>
              <w:top w:w="50" w:type="dxa"/>
              <w:left w:w="100" w:type="dxa"/>
            </w:tcMar>
            <w:vAlign w:val="center"/>
          </w:tcPr>
          <w:p w14:paraId="07220E6C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Функциональные разновидности языка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408FE754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6BAA4DCA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14:paraId="7F773B23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14:paraId="1C249831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2359" w:type="dxa"/>
            <w:tcMar>
              <w:top w:w="50" w:type="dxa"/>
              <w:left w:w="100" w:type="dxa"/>
            </w:tcMar>
            <w:vAlign w:val="center"/>
          </w:tcPr>
          <w:p w14:paraId="42EF479F" w14:textId="77777777" w:rsidR="00BA3E2E" w:rsidRPr="004A2BA8" w:rsidRDefault="00BA3E2E" w:rsidP="006C486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4">
              <w:r w:rsidRPr="004A2BA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https://lib.myschool.edu.ru/content/13694</w:t>
              </w:r>
            </w:hyperlink>
          </w:p>
        </w:tc>
      </w:tr>
      <w:tr w:rsidR="00BA3E2E" w:rsidRPr="000A6E79" w14:paraId="30126A13" w14:textId="77777777" w:rsidTr="004A2BA8">
        <w:trPr>
          <w:trHeight w:val="120"/>
          <w:tblCellSpacing w:w="20" w:type="nil"/>
        </w:trPr>
        <w:tc>
          <w:tcPr>
            <w:tcW w:w="452" w:type="dxa"/>
            <w:tcMar>
              <w:top w:w="50" w:type="dxa"/>
              <w:left w:w="100" w:type="dxa"/>
            </w:tcMar>
            <w:vAlign w:val="center"/>
          </w:tcPr>
          <w:p w14:paraId="1948C848" w14:textId="77777777" w:rsidR="00BA3E2E" w:rsidRPr="004A2BA8" w:rsidRDefault="00BA3E2E" w:rsidP="006C486A">
            <w:pPr>
              <w:spacing w:after="0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2611" w:type="dxa"/>
            <w:tcMar>
              <w:top w:w="50" w:type="dxa"/>
              <w:left w:w="100" w:type="dxa"/>
            </w:tcMar>
            <w:vAlign w:val="center"/>
          </w:tcPr>
          <w:p w14:paraId="18382FD3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Публицистический стиль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3E8F77EF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0F8F434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14:paraId="09BD2358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14:paraId="3801A024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2359" w:type="dxa"/>
            <w:tcMar>
              <w:top w:w="50" w:type="dxa"/>
              <w:left w:w="100" w:type="dxa"/>
            </w:tcMar>
            <w:vAlign w:val="center"/>
          </w:tcPr>
          <w:p w14:paraId="31694F42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25">
              <w:r w:rsidRPr="004A2BA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https://m.edsoo.ru/fa2775f2</w:t>
              </w:r>
            </w:hyperlink>
          </w:p>
        </w:tc>
      </w:tr>
      <w:tr w:rsidR="00BA3E2E" w:rsidRPr="000A6E79" w14:paraId="2FD44610" w14:textId="77777777" w:rsidTr="004A2BA8">
        <w:trPr>
          <w:trHeight w:val="120"/>
          <w:tblCellSpacing w:w="20" w:type="nil"/>
        </w:trPr>
        <w:tc>
          <w:tcPr>
            <w:tcW w:w="452" w:type="dxa"/>
            <w:tcMar>
              <w:top w:w="50" w:type="dxa"/>
              <w:left w:w="100" w:type="dxa"/>
            </w:tcMar>
            <w:vAlign w:val="center"/>
          </w:tcPr>
          <w:p w14:paraId="4D7C1F3D" w14:textId="77777777" w:rsidR="00BA3E2E" w:rsidRPr="004A2BA8" w:rsidRDefault="00BA3E2E" w:rsidP="006C486A">
            <w:pPr>
              <w:spacing w:after="0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2611" w:type="dxa"/>
            <w:tcMar>
              <w:top w:w="50" w:type="dxa"/>
              <w:left w:w="100" w:type="dxa"/>
            </w:tcMar>
            <w:vAlign w:val="center"/>
          </w:tcPr>
          <w:p w14:paraId="2DC733D0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Основные жанры публицистического стиля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4E1B856F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0DAC91F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14:paraId="34625CEA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14:paraId="3C934EC1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2359" w:type="dxa"/>
            <w:tcMar>
              <w:top w:w="50" w:type="dxa"/>
              <w:left w:w="100" w:type="dxa"/>
            </w:tcMar>
            <w:vAlign w:val="center"/>
          </w:tcPr>
          <w:p w14:paraId="7A412278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26">
              <w:r w:rsidRPr="004A2BA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https://m.edsoo.ru/fa27771e</w:t>
              </w:r>
            </w:hyperlink>
          </w:p>
        </w:tc>
      </w:tr>
      <w:tr w:rsidR="00BA3E2E" w:rsidRPr="000A6E79" w14:paraId="70066EFD" w14:textId="77777777" w:rsidTr="004A2BA8">
        <w:trPr>
          <w:trHeight w:val="120"/>
          <w:tblCellSpacing w:w="20" w:type="nil"/>
        </w:trPr>
        <w:tc>
          <w:tcPr>
            <w:tcW w:w="452" w:type="dxa"/>
            <w:tcMar>
              <w:top w:w="50" w:type="dxa"/>
              <w:left w:w="100" w:type="dxa"/>
            </w:tcMar>
            <w:vAlign w:val="center"/>
          </w:tcPr>
          <w:p w14:paraId="7D90A003" w14:textId="77777777" w:rsidR="00BA3E2E" w:rsidRPr="004A2BA8" w:rsidRDefault="00BA3E2E" w:rsidP="006C486A">
            <w:pPr>
              <w:spacing w:after="0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2611" w:type="dxa"/>
            <w:tcMar>
              <w:top w:w="50" w:type="dxa"/>
              <w:left w:w="100" w:type="dxa"/>
            </w:tcMar>
            <w:vAlign w:val="center"/>
          </w:tcPr>
          <w:p w14:paraId="305788E1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Основные жанры публицистического стиля. Практикум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292AE7E5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6E0F12F5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14:paraId="535727E1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14:paraId="51A1CBB6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2359" w:type="dxa"/>
            <w:tcMar>
              <w:top w:w="50" w:type="dxa"/>
              <w:left w:w="100" w:type="dxa"/>
            </w:tcMar>
            <w:vAlign w:val="center"/>
          </w:tcPr>
          <w:p w14:paraId="4710F150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27">
              <w:r w:rsidRPr="004A2BA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https://m.edsoo.ru/fa277976</w:t>
              </w:r>
            </w:hyperlink>
          </w:p>
        </w:tc>
      </w:tr>
      <w:tr w:rsidR="00BA3E2E" w:rsidRPr="000A6E79" w14:paraId="0687DB3E" w14:textId="77777777" w:rsidTr="004A2BA8">
        <w:trPr>
          <w:trHeight w:val="120"/>
          <w:tblCellSpacing w:w="20" w:type="nil"/>
        </w:trPr>
        <w:tc>
          <w:tcPr>
            <w:tcW w:w="452" w:type="dxa"/>
            <w:tcMar>
              <w:top w:w="50" w:type="dxa"/>
              <w:left w:w="100" w:type="dxa"/>
            </w:tcMar>
            <w:vAlign w:val="center"/>
          </w:tcPr>
          <w:p w14:paraId="41DCD373" w14:textId="77777777" w:rsidR="00BA3E2E" w:rsidRPr="004A2BA8" w:rsidRDefault="00BA3E2E" w:rsidP="006C486A">
            <w:pPr>
              <w:spacing w:after="0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2611" w:type="dxa"/>
            <w:tcMar>
              <w:top w:w="50" w:type="dxa"/>
              <w:left w:w="100" w:type="dxa"/>
            </w:tcMar>
            <w:vAlign w:val="center"/>
          </w:tcPr>
          <w:p w14:paraId="4FA8C036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Официально-деловой стиль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17E2C4DE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71A725AD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14:paraId="345D646B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14:paraId="7DE23F66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2359" w:type="dxa"/>
            <w:tcMar>
              <w:top w:w="50" w:type="dxa"/>
              <w:left w:w="100" w:type="dxa"/>
            </w:tcMar>
            <w:vAlign w:val="center"/>
          </w:tcPr>
          <w:p w14:paraId="6BA726C9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28">
              <w:r w:rsidRPr="004A2BA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https://m.edsoo.ru/fa277bf6</w:t>
              </w:r>
            </w:hyperlink>
          </w:p>
        </w:tc>
      </w:tr>
      <w:tr w:rsidR="00BA3E2E" w:rsidRPr="000A6E79" w14:paraId="0D784AB8" w14:textId="77777777" w:rsidTr="004A2BA8">
        <w:trPr>
          <w:trHeight w:val="120"/>
          <w:tblCellSpacing w:w="20" w:type="nil"/>
        </w:trPr>
        <w:tc>
          <w:tcPr>
            <w:tcW w:w="452" w:type="dxa"/>
            <w:tcMar>
              <w:top w:w="50" w:type="dxa"/>
              <w:left w:w="100" w:type="dxa"/>
            </w:tcMar>
            <w:vAlign w:val="center"/>
          </w:tcPr>
          <w:p w14:paraId="24F2947E" w14:textId="77777777" w:rsidR="00BA3E2E" w:rsidRPr="004A2BA8" w:rsidRDefault="00BA3E2E" w:rsidP="006C486A">
            <w:pPr>
              <w:spacing w:after="0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2611" w:type="dxa"/>
            <w:tcMar>
              <w:top w:w="50" w:type="dxa"/>
              <w:left w:w="100" w:type="dxa"/>
            </w:tcMar>
            <w:vAlign w:val="center"/>
          </w:tcPr>
          <w:p w14:paraId="09377DBE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Основные жанры делового стиля. Инструкция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30DF9EF1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0DE150E1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14:paraId="17E88C9A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14:paraId="4F66A0A6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2359" w:type="dxa"/>
            <w:tcMar>
              <w:top w:w="50" w:type="dxa"/>
              <w:left w:w="100" w:type="dxa"/>
            </w:tcMar>
            <w:vAlign w:val="center"/>
          </w:tcPr>
          <w:p w14:paraId="2F2DDCB1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29">
              <w:r w:rsidRPr="004A2BA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https://m.edsoo.ru/fa278042</w:t>
              </w:r>
            </w:hyperlink>
          </w:p>
        </w:tc>
      </w:tr>
      <w:tr w:rsidR="00BA3E2E" w14:paraId="5AD662CC" w14:textId="77777777" w:rsidTr="004A2BA8">
        <w:trPr>
          <w:trHeight w:val="120"/>
          <w:tblCellSpacing w:w="20" w:type="nil"/>
        </w:trPr>
        <w:tc>
          <w:tcPr>
            <w:tcW w:w="452" w:type="dxa"/>
            <w:tcMar>
              <w:top w:w="50" w:type="dxa"/>
              <w:left w:w="100" w:type="dxa"/>
            </w:tcMar>
            <w:vAlign w:val="center"/>
          </w:tcPr>
          <w:p w14:paraId="5AD73535" w14:textId="77777777" w:rsidR="00BA3E2E" w:rsidRPr="004A2BA8" w:rsidRDefault="00BA3E2E" w:rsidP="006C486A">
            <w:pPr>
              <w:spacing w:after="0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2611" w:type="dxa"/>
            <w:tcMar>
              <w:top w:w="50" w:type="dxa"/>
              <w:left w:w="100" w:type="dxa"/>
            </w:tcMar>
            <w:vAlign w:val="center"/>
          </w:tcPr>
          <w:p w14:paraId="0D210D38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Сочинение на тему описание картины И.С. </w:t>
            </w: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Остроухова "Золотая осень"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4804E473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7EBCF813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14:paraId="3285EB1D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14:paraId="569974E6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2359" w:type="dxa"/>
            <w:tcMar>
              <w:top w:w="50" w:type="dxa"/>
              <w:left w:w="100" w:type="dxa"/>
            </w:tcMar>
            <w:vAlign w:val="center"/>
          </w:tcPr>
          <w:p w14:paraId="582692B1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hyperlink r:id="rId30">
              <w:r w:rsidRPr="004A2BA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https://lib.myschool.edu.ru/content/13673</w:t>
              </w:r>
            </w:hyperlink>
          </w:p>
        </w:tc>
      </w:tr>
      <w:tr w:rsidR="00BA3E2E" w:rsidRPr="000A6E79" w14:paraId="2FCC2FDC" w14:textId="77777777" w:rsidTr="004A2BA8">
        <w:trPr>
          <w:trHeight w:val="120"/>
          <w:tblCellSpacing w:w="20" w:type="nil"/>
        </w:trPr>
        <w:tc>
          <w:tcPr>
            <w:tcW w:w="452" w:type="dxa"/>
            <w:tcMar>
              <w:top w:w="50" w:type="dxa"/>
              <w:left w:w="100" w:type="dxa"/>
            </w:tcMar>
            <w:vAlign w:val="center"/>
          </w:tcPr>
          <w:p w14:paraId="6D99056C" w14:textId="77777777" w:rsidR="00BA3E2E" w:rsidRPr="004A2BA8" w:rsidRDefault="00BA3E2E" w:rsidP="006C486A">
            <w:pPr>
              <w:spacing w:after="0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2611" w:type="dxa"/>
            <w:tcMar>
              <w:top w:w="50" w:type="dxa"/>
              <w:left w:w="100" w:type="dxa"/>
            </w:tcMar>
            <w:vAlign w:val="center"/>
          </w:tcPr>
          <w:p w14:paraId="2271EDDB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Морфология как раздел науки о языке. Система частей речи в русском языке.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07BEBA83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B05DFCC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14:paraId="6B677564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14:paraId="7B0F66D3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2359" w:type="dxa"/>
            <w:tcMar>
              <w:top w:w="50" w:type="dxa"/>
              <w:left w:w="100" w:type="dxa"/>
            </w:tcMar>
            <w:vAlign w:val="center"/>
          </w:tcPr>
          <w:p w14:paraId="18E8A344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31">
              <w:r w:rsidRPr="004A2BA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https://m.edsoo.ru/fa2781aa</w:t>
              </w:r>
            </w:hyperlink>
          </w:p>
        </w:tc>
      </w:tr>
      <w:tr w:rsidR="00BA3E2E" w:rsidRPr="000A6E79" w14:paraId="7D7C6C8D" w14:textId="77777777" w:rsidTr="004A2BA8">
        <w:trPr>
          <w:trHeight w:val="120"/>
          <w:tblCellSpacing w:w="20" w:type="nil"/>
        </w:trPr>
        <w:tc>
          <w:tcPr>
            <w:tcW w:w="452" w:type="dxa"/>
            <w:tcMar>
              <w:top w:w="50" w:type="dxa"/>
              <w:left w:w="100" w:type="dxa"/>
            </w:tcMar>
            <w:vAlign w:val="center"/>
          </w:tcPr>
          <w:p w14:paraId="4754E1B0" w14:textId="77777777" w:rsidR="00BA3E2E" w:rsidRPr="004A2BA8" w:rsidRDefault="00BA3E2E" w:rsidP="006C486A">
            <w:pPr>
              <w:spacing w:after="0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2611" w:type="dxa"/>
            <w:tcMar>
              <w:top w:w="50" w:type="dxa"/>
              <w:left w:w="100" w:type="dxa"/>
            </w:tcMar>
            <w:vAlign w:val="center"/>
          </w:tcPr>
          <w:p w14:paraId="1E6303D1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Понятие о причастии. Причастие как особая форма глагола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57962B76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70E3319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14:paraId="36CB08C5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14:paraId="261C3A5F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2359" w:type="dxa"/>
            <w:tcMar>
              <w:top w:w="50" w:type="dxa"/>
              <w:left w:w="100" w:type="dxa"/>
            </w:tcMar>
            <w:vAlign w:val="center"/>
          </w:tcPr>
          <w:p w14:paraId="23F808F5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32">
              <w:r w:rsidRPr="004A2BA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https://m.edsoo.ru/fa2782d6</w:t>
              </w:r>
            </w:hyperlink>
          </w:p>
        </w:tc>
      </w:tr>
      <w:tr w:rsidR="00BA3E2E" w:rsidRPr="000A6E79" w14:paraId="7248FC78" w14:textId="77777777" w:rsidTr="004A2BA8">
        <w:trPr>
          <w:trHeight w:val="120"/>
          <w:tblCellSpacing w:w="20" w:type="nil"/>
        </w:trPr>
        <w:tc>
          <w:tcPr>
            <w:tcW w:w="452" w:type="dxa"/>
            <w:tcMar>
              <w:top w:w="50" w:type="dxa"/>
              <w:left w:w="100" w:type="dxa"/>
            </w:tcMar>
            <w:vAlign w:val="center"/>
          </w:tcPr>
          <w:p w14:paraId="295D5D5A" w14:textId="77777777" w:rsidR="00BA3E2E" w:rsidRPr="004A2BA8" w:rsidRDefault="00BA3E2E" w:rsidP="006C486A">
            <w:pPr>
              <w:spacing w:after="0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2611" w:type="dxa"/>
            <w:tcMar>
              <w:top w:w="50" w:type="dxa"/>
              <w:left w:w="100" w:type="dxa"/>
            </w:tcMar>
            <w:vAlign w:val="center"/>
          </w:tcPr>
          <w:p w14:paraId="7DD3108C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Признаки глагола и прилагательного у причастия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252EB64F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0C14BA76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14:paraId="1241F878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14:paraId="07E5BE88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2359" w:type="dxa"/>
            <w:tcMar>
              <w:top w:w="50" w:type="dxa"/>
              <w:left w:w="100" w:type="dxa"/>
            </w:tcMar>
            <w:vAlign w:val="center"/>
          </w:tcPr>
          <w:p w14:paraId="13CB1DF5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33">
              <w:r w:rsidRPr="004A2BA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https://m.edsoo.ru/fa27840c</w:t>
              </w:r>
            </w:hyperlink>
          </w:p>
        </w:tc>
      </w:tr>
      <w:tr w:rsidR="00BA3E2E" w:rsidRPr="000A6E79" w14:paraId="7E80919F" w14:textId="77777777" w:rsidTr="004A2BA8">
        <w:trPr>
          <w:trHeight w:val="120"/>
          <w:tblCellSpacing w:w="20" w:type="nil"/>
        </w:trPr>
        <w:tc>
          <w:tcPr>
            <w:tcW w:w="452" w:type="dxa"/>
            <w:tcMar>
              <w:top w:w="50" w:type="dxa"/>
              <w:left w:w="100" w:type="dxa"/>
            </w:tcMar>
            <w:vAlign w:val="center"/>
          </w:tcPr>
          <w:p w14:paraId="750A77D5" w14:textId="77777777" w:rsidR="00BA3E2E" w:rsidRPr="004A2BA8" w:rsidRDefault="00BA3E2E" w:rsidP="006C486A">
            <w:pPr>
              <w:spacing w:after="0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2611" w:type="dxa"/>
            <w:tcMar>
              <w:top w:w="50" w:type="dxa"/>
              <w:left w:w="100" w:type="dxa"/>
            </w:tcMar>
            <w:vAlign w:val="center"/>
          </w:tcPr>
          <w:p w14:paraId="2DA42A7B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Причастный оборот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0DFE6D27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74AE3B0B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14:paraId="5B1C18F2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14:paraId="5FF5D0CE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2359" w:type="dxa"/>
            <w:tcMar>
              <w:top w:w="50" w:type="dxa"/>
              <w:left w:w="100" w:type="dxa"/>
            </w:tcMar>
            <w:vAlign w:val="center"/>
          </w:tcPr>
          <w:p w14:paraId="74586751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34">
              <w:r w:rsidRPr="004A2BA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https://m.edsoo.ru/fa27893e</w:t>
              </w:r>
            </w:hyperlink>
          </w:p>
        </w:tc>
      </w:tr>
      <w:tr w:rsidR="00BA3E2E" w14:paraId="1EDDA4AC" w14:textId="77777777" w:rsidTr="004A2BA8">
        <w:trPr>
          <w:trHeight w:val="120"/>
          <w:tblCellSpacing w:w="20" w:type="nil"/>
        </w:trPr>
        <w:tc>
          <w:tcPr>
            <w:tcW w:w="452" w:type="dxa"/>
            <w:tcMar>
              <w:top w:w="50" w:type="dxa"/>
              <w:left w:w="100" w:type="dxa"/>
            </w:tcMar>
            <w:vAlign w:val="center"/>
          </w:tcPr>
          <w:p w14:paraId="255F8310" w14:textId="77777777" w:rsidR="00BA3E2E" w:rsidRPr="004A2BA8" w:rsidRDefault="00BA3E2E" w:rsidP="006C486A">
            <w:pPr>
              <w:spacing w:after="0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2611" w:type="dxa"/>
            <w:tcMar>
              <w:top w:w="50" w:type="dxa"/>
              <w:left w:w="100" w:type="dxa"/>
            </w:tcMar>
            <w:vAlign w:val="center"/>
          </w:tcPr>
          <w:p w14:paraId="5C33D1DB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Причастный оборот. Знаки препинания в предложениях с причастным оборотом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4B069E9E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57FFE7FE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14:paraId="0F73D7E3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14:paraId="6A2DE66B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2359" w:type="dxa"/>
            <w:tcMar>
              <w:top w:w="50" w:type="dxa"/>
              <w:left w:w="100" w:type="dxa"/>
            </w:tcMar>
            <w:vAlign w:val="center"/>
          </w:tcPr>
          <w:p w14:paraId="7DED9798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hyperlink r:id="rId35">
              <w:r w:rsidRPr="004A2BA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https://lib.myschool.edu.ru/content/1943</w:t>
              </w:r>
            </w:hyperlink>
          </w:p>
        </w:tc>
      </w:tr>
      <w:tr w:rsidR="00BA3E2E" w:rsidRPr="000A6E79" w14:paraId="783E0F17" w14:textId="77777777" w:rsidTr="004A2BA8">
        <w:trPr>
          <w:trHeight w:val="120"/>
          <w:tblCellSpacing w:w="20" w:type="nil"/>
        </w:trPr>
        <w:tc>
          <w:tcPr>
            <w:tcW w:w="452" w:type="dxa"/>
            <w:tcMar>
              <w:top w:w="50" w:type="dxa"/>
              <w:left w:w="100" w:type="dxa"/>
            </w:tcMar>
            <w:vAlign w:val="center"/>
          </w:tcPr>
          <w:p w14:paraId="3803171A" w14:textId="77777777" w:rsidR="00BA3E2E" w:rsidRPr="004A2BA8" w:rsidRDefault="00BA3E2E" w:rsidP="006C486A">
            <w:pPr>
              <w:spacing w:after="0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2611" w:type="dxa"/>
            <w:tcMar>
              <w:top w:w="50" w:type="dxa"/>
              <w:left w:w="100" w:type="dxa"/>
            </w:tcMar>
            <w:vAlign w:val="center"/>
          </w:tcPr>
          <w:p w14:paraId="699A1842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Действительные и страдательные причастия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57A197AF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6D44EA24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14:paraId="07D7518E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14:paraId="6A606C68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2359" w:type="dxa"/>
            <w:tcMar>
              <w:top w:w="50" w:type="dxa"/>
              <w:left w:w="100" w:type="dxa"/>
            </w:tcMar>
            <w:vAlign w:val="center"/>
          </w:tcPr>
          <w:p w14:paraId="102BB7FD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36">
              <w:r w:rsidRPr="004A2BA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https://m.edsoo.ru/fa278b96</w:t>
              </w:r>
            </w:hyperlink>
          </w:p>
        </w:tc>
      </w:tr>
      <w:tr w:rsidR="00BA3E2E" w:rsidRPr="000A6E79" w14:paraId="48ED80DC" w14:textId="77777777" w:rsidTr="004A2BA8">
        <w:trPr>
          <w:trHeight w:val="120"/>
          <w:tblCellSpacing w:w="20" w:type="nil"/>
        </w:trPr>
        <w:tc>
          <w:tcPr>
            <w:tcW w:w="452" w:type="dxa"/>
            <w:tcMar>
              <w:top w:w="50" w:type="dxa"/>
              <w:left w:w="100" w:type="dxa"/>
            </w:tcMar>
            <w:vAlign w:val="center"/>
          </w:tcPr>
          <w:p w14:paraId="7FD5EFAB" w14:textId="77777777" w:rsidR="00BA3E2E" w:rsidRPr="004A2BA8" w:rsidRDefault="00BA3E2E" w:rsidP="006C486A">
            <w:pPr>
              <w:spacing w:after="0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2611" w:type="dxa"/>
            <w:tcMar>
              <w:top w:w="50" w:type="dxa"/>
              <w:left w:w="100" w:type="dxa"/>
            </w:tcMar>
            <w:vAlign w:val="center"/>
          </w:tcPr>
          <w:p w14:paraId="4D587F50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Полные и краткие формы причастий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5718F435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735D6E6A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14:paraId="6261DE8E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14:paraId="5FA3C5C6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2359" w:type="dxa"/>
            <w:tcMar>
              <w:top w:w="50" w:type="dxa"/>
              <w:left w:w="100" w:type="dxa"/>
            </w:tcMar>
            <w:vAlign w:val="center"/>
          </w:tcPr>
          <w:p w14:paraId="28E7351E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37">
              <w:r w:rsidRPr="004A2BA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https://m.edsoo.ru/fa278cc2</w:t>
              </w:r>
            </w:hyperlink>
          </w:p>
        </w:tc>
      </w:tr>
      <w:tr w:rsidR="00BA3E2E" w14:paraId="5EFA9B0F" w14:textId="77777777" w:rsidTr="004A2BA8">
        <w:trPr>
          <w:trHeight w:val="120"/>
          <w:tblCellSpacing w:w="20" w:type="nil"/>
        </w:trPr>
        <w:tc>
          <w:tcPr>
            <w:tcW w:w="452" w:type="dxa"/>
            <w:tcMar>
              <w:top w:w="50" w:type="dxa"/>
              <w:left w:w="100" w:type="dxa"/>
            </w:tcMar>
            <w:vAlign w:val="center"/>
          </w:tcPr>
          <w:p w14:paraId="5A756444" w14:textId="77777777" w:rsidR="00BA3E2E" w:rsidRPr="004A2BA8" w:rsidRDefault="00BA3E2E" w:rsidP="006C486A">
            <w:pPr>
              <w:spacing w:after="0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2611" w:type="dxa"/>
            <w:tcMar>
              <w:top w:w="50" w:type="dxa"/>
              <w:left w:w="100" w:type="dxa"/>
            </w:tcMar>
            <w:vAlign w:val="center"/>
          </w:tcPr>
          <w:p w14:paraId="64947791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Причастия настоящего и прошедшего времени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2EBBE0F9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78B28E7D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14:paraId="75115009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14:paraId="34386893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2359" w:type="dxa"/>
            <w:tcMar>
              <w:top w:w="50" w:type="dxa"/>
              <w:left w:w="100" w:type="dxa"/>
            </w:tcMar>
            <w:vAlign w:val="center"/>
          </w:tcPr>
          <w:p w14:paraId="73109A41" w14:textId="77777777" w:rsidR="00BA3E2E" w:rsidRPr="004A2BA8" w:rsidRDefault="00BA3E2E" w:rsidP="006C486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38">
              <w:r w:rsidRPr="004A2BA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https://uchebnik.mos.ru/material/app/162379?menuReferrer=catalogue</w:t>
              </w:r>
            </w:hyperlink>
          </w:p>
        </w:tc>
      </w:tr>
      <w:tr w:rsidR="00BA3E2E" w14:paraId="5CF03A15" w14:textId="77777777" w:rsidTr="004A2BA8">
        <w:trPr>
          <w:trHeight w:val="120"/>
          <w:tblCellSpacing w:w="20" w:type="nil"/>
        </w:trPr>
        <w:tc>
          <w:tcPr>
            <w:tcW w:w="452" w:type="dxa"/>
            <w:tcMar>
              <w:top w:w="50" w:type="dxa"/>
              <w:left w:w="100" w:type="dxa"/>
            </w:tcMar>
            <w:vAlign w:val="center"/>
          </w:tcPr>
          <w:p w14:paraId="4F1B7A92" w14:textId="77777777" w:rsidR="00BA3E2E" w:rsidRPr="004A2BA8" w:rsidRDefault="00BA3E2E" w:rsidP="006C486A">
            <w:pPr>
              <w:spacing w:after="0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2611" w:type="dxa"/>
            <w:tcMar>
              <w:top w:w="50" w:type="dxa"/>
              <w:left w:w="100" w:type="dxa"/>
            </w:tcMar>
            <w:vAlign w:val="center"/>
          </w:tcPr>
          <w:p w14:paraId="6C3A10FF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Образование действительных причастий настоящего и прошедшего времени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0AAAFE4D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5CEA8698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14:paraId="2C3A5F05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14:paraId="565C0893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2359" w:type="dxa"/>
            <w:tcMar>
              <w:top w:w="50" w:type="dxa"/>
              <w:left w:w="100" w:type="dxa"/>
            </w:tcMar>
            <w:vAlign w:val="center"/>
          </w:tcPr>
          <w:p w14:paraId="23C1CD5D" w14:textId="77777777" w:rsidR="00BA3E2E" w:rsidRPr="004A2BA8" w:rsidRDefault="00BA3E2E" w:rsidP="006C486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39">
              <w:r w:rsidRPr="004A2BA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https://uchebnik.mos.ru/material/app/336955?menuReferrer=catalogue</w:t>
              </w:r>
            </w:hyperlink>
          </w:p>
        </w:tc>
      </w:tr>
      <w:tr w:rsidR="00BA3E2E" w:rsidRPr="00393366" w14:paraId="499D5619" w14:textId="77777777" w:rsidTr="004A2BA8">
        <w:trPr>
          <w:trHeight w:val="120"/>
          <w:tblCellSpacing w:w="20" w:type="nil"/>
        </w:trPr>
        <w:tc>
          <w:tcPr>
            <w:tcW w:w="452" w:type="dxa"/>
            <w:tcMar>
              <w:top w:w="50" w:type="dxa"/>
              <w:left w:w="100" w:type="dxa"/>
            </w:tcMar>
            <w:vAlign w:val="center"/>
          </w:tcPr>
          <w:p w14:paraId="06F1148B" w14:textId="77777777" w:rsidR="00BA3E2E" w:rsidRPr="004A2BA8" w:rsidRDefault="00BA3E2E" w:rsidP="006C486A">
            <w:pPr>
              <w:spacing w:after="0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2611" w:type="dxa"/>
            <w:tcMar>
              <w:top w:w="50" w:type="dxa"/>
              <w:left w:w="100" w:type="dxa"/>
            </w:tcMar>
            <w:vAlign w:val="center"/>
          </w:tcPr>
          <w:p w14:paraId="69ADD4F6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Образование действительных причастий настоящего и прошедшего времени. Практикум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4CCFD19C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5BA92B42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14:paraId="03ED57CD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14:paraId="434DF843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2359" w:type="dxa"/>
            <w:tcMar>
              <w:top w:w="50" w:type="dxa"/>
              <w:left w:w="100" w:type="dxa"/>
            </w:tcMar>
            <w:vAlign w:val="center"/>
          </w:tcPr>
          <w:p w14:paraId="213A034D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40">
              <w:r w:rsidRPr="004A2BA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https://m.edsoo.ru/fa278fc4</w:t>
              </w:r>
            </w:hyperlink>
          </w:p>
        </w:tc>
      </w:tr>
      <w:tr w:rsidR="00BA3E2E" w:rsidRPr="00393366" w14:paraId="5D80F881" w14:textId="77777777" w:rsidTr="004A2BA8">
        <w:trPr>
          <w:trHeight w:val="120"/>
          <w:tblCellSpacing w:w="20" w:type="nil"/>
        </w:trPr>
        <w:tc>
          <w:tcPr>
            <w:tcW w:w="452" w:type="dxa"/>
            <w:tcMar>
              <w:top w:w="50" w:type="dxa"/>
              <w:left w:w="100" w:type="dxa"/>
            </w:tcMar>
            <w:vAlign w:val="center"/>
          </w:tcPr>
          <w:p w14:paraId="33FCCE9B" w14:textId="77777777" w:rsidR="00BA3E2E" w:rsidRPr="004A2BA8" w:rsidRDefault="00BA3E2E" w:rsidP="006C486A">
            <w:pPr>
              <w:spacing w:after="0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2611" w:type="dxa"/>
            <w:tcMar>
              <w:top w:w="50" w:type="dxa"/>
              <w:left w:w="100" w:type="dxa"/>
            </w:tcMar>
            <w:vAlign w:val="center"/>
          </w:tcPr>
          <w:p w14:paraId="048EDBC4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Образование страдательных причастий настоящего и прошедшего времени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77919E4E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87307B4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14:paraId="5FFB577C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14:paraId="48581ABF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2359" w:type="dxa"/>
            <w:tcMar>
              <w:top w:w="50" w:type="dxa"/>
              <w:left w:w="100" w:type="dxa"/>
            </w:tcMar>
            <w:vAlign w:val="center"/>
          </w:tcPr>
          <w:p w14:paraId="7706DE09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41">
              <w:r w:rsidRPr="004A2BA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https://m.edsoo.ru/fa2790f0</w:t>
              </w:r>
            </w:hyperlink>
          </w:p>
        </w:tc>
      </w:tr>
      <w:tr w:rsidR="00BA3E2E" w:rsidRPr="00393366" w14:paraId="3670D010" w14:textId="77777777" w:rsidTr="004A2BA8">
        <w:trPr>
          <w:trHeight w:val="120"/>
          <w:tblCellSpacing w:w="20" w:type="nil"/>
        </w:trPr>
        <w:tc>
          <w:tcPr>
            <w:tcW w:w="452" w:type="dxa"/>
            <w:tcMar>
              <w:top w:w="50" w:type="dxa"/>
              <w:left w:w="100" w:type="dxa"/>
            </w:tcMar>
            <w:vAlign w:val="center"/>
          </w:tcPr>
          <w:p w14:paraId="37CA42CF" w14:textId="77777777" w:rsidR="00BA3E2E" w:rsidRPr="004A2BA8" w:rsidRDefault="00BA3E2E" w:rsidP="006C486A">
            <w:pPr>
              <w:spacing w:after="0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2611" w:type="dxa"/>
            <w:tcMar>
              <w:top w:w="50" w:type="dxa"/>
              <w:left w:w="100" w:type="dxa"/>
            </w:tcMar>
            <w:vAlign w:val="center"/>
          </w:tcPr>
          <w:p w14:paraId="6571BFC9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Образование страдательных причастий настоящего и прошедшего времени. Практикум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57D771E3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7F38F292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14:paraId="46BEB477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14:paraId="1D1E0296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2359" w:type="dxa"/>
            <w:tcMar>
              <w:top w:w="50" w:type="dxa"/>
              <w:left w:w="100" w:type="dxa"/>
            </w:tcMar>
            <w:vAlign w:val="center"/>
          </w:tcPr>
          <w:p w14:paraId="235607AA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42">
              <w:r w:rsidRPr="004A2BA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https://m.edsoo.ru/fa27921c</w:t>
              </w:r>
            </w:hyperlink>
          </w:p>
        </w:tc>
      </w:tr>
      <w:tr w:rsidR="00BA3E2E" w:rsidRPr="00393366" w14:paraId="5AA595D0" w14:textId="77777777" w:rsidTr="004A2BA8">
        <w:trPr>
          <w:trHeight w:val="120"/>
          <w:tblCellSpacing w:w="20" w:type="nil"/>
        </w:trPr>
        <w:tc>
          <w:tcPr>
            <w:tcW w:w="452" w:type="dxa"/>
            <w:tcMar>
              <w:top w:w="50" w:type="dxa"/>
              <w:left w:w="100" w:type="dxa"/>
            </w:tcMar>
            <w:vAlign w:val="center"/>
          </w:tcPr>
          <w:p w14:paraId="20EABE58" w14:textId="77777777" w:rsidR="00BA3E2E" w:rsidRPr="004A2BA8" w:rsidRDefault="00BA3E2E" w:rsidP="006C486A">
            <w:pPr>
              <w:spacing w:after="0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2611" w:type="dxa"/>
            <w:tcMar>
              <w:top w:w="50" w:type="dxa"/>
              <w:left w:w="100" w:type="dxa"/>
            </w:tcMar>
            <w:vAlign w:val="center"/>
          </w:tcPr>
          <w:p w14:paraId="68950936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Правописание гласных перед н и нн в полных причастиях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388F5541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6DC66305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14:paraId="6ED1B0CC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14:paraId="7D787738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2359" w:type="dxa"/>
            <w:tcMar>
              <w:top w:w="50" w:type="dxa"/>
              <w:left w:w="100" w:type="dxa"/>
            </w:tcMar>
            <w:vAlign w:val="center"/>
          </w:tcPr>
          <w:p w14:paraId="11829BF4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43">
              <w:r w:rsidRPr="004A2BA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https://m.edsoo.ru/fa2796b8</w:t>
              </w:r>
            </w:hyperlink>
          </w:p>
        </w:tc>
      </w:tr>
      <w:tr w:rsidR="00BA3E2E" w14:paraId="3558BECC" w14:textId="77777777" w:rsidTr="004A2BA8">
        <w:trPr>
          <w:trHeight w:val="120"/>
          <w:tblCellSpacing w:w="20" w:type="nil"/>
        </w:trPr>
        <w:tc>
          <w:tcPr>
            <w:tcW w:w="452" w:type="dxa"/>
            <w:tcMar>
              <w:top w:w="50" w:type="dxa"/>
              <w:left w:w="100" w:type="dxa"/>
            </w:tcMar>
            <w:vAlign w:val="center"/>
          </w:tcPr>
          <w:p w14:paraId="1D7132EB" w14:textId="77777777" w:rsidR="00BA3E2E" w:rsidRPr="004A2BA8" w:rsidRDefault="00BA3E2E" w:rsidP="006C486A">
            <w:pPr>
              <w:spacing w:after="0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2611" w:type="dxa"/>
            <w:tcMar>
              <w:top w:w="50" w:type="dxa"/>
              <w:left w:w="100" w:type="dxa"/>
            </w:tcMar>
            <w:vAlign w:val="center"/>
          </w:tcPr>
          <w:p w14:paraId="1ABB197F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Правописание гласных перед н и нн в полных и кратких страдательных причастиях. Практикум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16CDD27D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7110C579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14:paraId="2B749869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14:paraId="3307CBE3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2359" w:type="dxa"/>
            <w:tcMar>
              <w:top w:w="50" w:type="dxa"/>
              <w:left w:w="100" w:type="dxa"/>
            </w:tcMar>
            <w:vAlign w:val="center"/>
          </w:tcPr>
          <w:p w14:paraId="4D2591D7" w14:textId="77777777" w:rsidR="00BA3E2E" w:rsidRPr="004A2BA8" w:rsidRDefault="00BA3E2E" w:rsidP="006C486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44">
              <w:r w:rsidRPr="004A2BA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https://lib.myschool.edu.ru/content/1571</w:t>
              </w:r>
            </w:hyperlink>
          </w:p>
        </w:tc>
      </w:tr>
      <w:tr w:rsidR="00BA3E2E" w14:paraId="5B5F3F06" w14:textId="77777777" w:rsidTr="004A2BA8">
        <w:trPr>
          <w:trHeight w:val="120"/>
          <w:tblCellSpacing w:w="20" w:type="nil"/>
        </w:trPr>
        <w:tc>
          <w:tcPr>
            <w:tcW w:w="452" w:type="dxa"/>
            <w:tcMar>
              <w:top w:w="50" w:type="dxa"/>
              <w:left w:w="100" w:type="dxa"/>
            </w:tcMar>
            <w:vAlign w:val="center"/>
          </w:tcPr>
          <w:p w14:paraId="289C5BD9" w14:textId="77777777" w:rsidR="00BA3E2E" w:rsidRPr="004A2BA8" w:rsidRDefault="00BA3E2E" w:rsidP="006C486A">
            <w:pPr>
              <w:spacing w:after="0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40</w:t>
            </w:r>
          </w:p>
        </w:tc>
        <w:tc>
          <w:tcPr>
            <w:tcW w:w="2611" w:type="dxa"/>
            <w:tcMar>
              <w:top w:w="50" w:type="dxa"/>
              <w:left w:w="100" w:type="dxa"/>
            </w:tcMar>
            <w:vAlign w:val="center"/>
          </w:tcPr>
          <w:p w14:paraId="117C4F1A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Правописание гласных перед н и нн в полных и кратких страдательных причастиях и отглагольных прилагательных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68F365EB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5C99E187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14:paraId="166DED3C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14:paraId="1232CD93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2359" w:type="dxa"/>
            <w:tcMar>
              <w:top w:w="50" w:type="dxa"/>
              <w:left w:w="100" w:type="dxa"/>
            </w:tcMar>
            <w:vAlign w:val="center"/>
          </w:tcPr>
          <w:p w14:paraId="42052B69" w14:textId="77777777" w:rsidR="00BA3E2E" w:rsidRPr="004A2BA8" w:rsidRDefault="00BA3E2E" w:rsidP="006C486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45">
              <w:r w:rsidRPr="004A2BA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https://lib.myschool.edu.ru/content/12345</w:t>
              </w:r>
            </w:hyperlink>
          </w:p>
        </w:tc>
      </w:tr>
      <w:tr w:rsidR="00BA3E2E" w:rsidRPr="000A6E79" w14:paraId="324242BA" w14:textId="77777777" w:rsidTr="004A2BA8">
        <w:trPr>
          <w:trHeight w:val="120"/>
          <w:tblCellSpacing w:w="20" w:type="nil"/>
        </w:trPr>
        <w:tc>
          <w:tcPr>
            <w:tcW w:w="452" w:type="dxa"/>
            <w:tcMar>
              <w:top w:w="50" w:type="dxa"/>
              <w:left w:w="100" w:type="dxa"/>
            </w:tcMar>
            <w:vAlign w:val="center"/>
          </w:tcPr>
          <w:p w14:paraId="7001A7E3" w14:textId="77777777" w:rsidR="00BA3E2E" w:rsidRPr="004A2BA8" w:rsidRDefault="00BA3E2E" w:rsidP="006C486A">
            <w:pPr>
              <w:spacing w:after="0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41</w:t>
            </w:r>
          </w:p>
        </w:tc>
        <w:tc>
          <w:tcPr>
            <w:tcW w:w="2611" w:type="dxa"/>
            <w:tcMar>
              <w:top w:w="50" w:type="dxa"/>
              <w:left w:w="100" w:type="dxa"/>
            </w:tcMar>
            <w:vAlign w:val="center"/>
          </w:tcPr>
          <w:p w14:paraId="0A92A016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Правописание н и нн в полных страдательных причастиях и отглагольных прилагательных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36141FC5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D138FC0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14:paraId="327E81A8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14:paraId="3A40D9C1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2359" w:type="dxa"/>
            <w:tcMar>
              <w:top w:w="50" w:type="dxa"/>
              <w:left w:w="100" w:type="dxa"/>
            </w:tcMar>
            <w:vAlign w:val="center"/>
          </w:tcPr>
          <w:p w14:paraId="64EEA524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46">
              <w:r w:rsidRPr="004A2BA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https://m.edsoo.ru/fa279942</w:t>
              </w:r>
            </w:hyperlink>
          </w:p>
        </w:tc>
      </w:tr>
      <w:tr w:rsidR="00BA3E2E" w14:paraId="62E17E78" w14:textId="77777777" w:rsidTr="004A2BA8">
        <w:trPr>
          <w:trHeight w:val="120"/>
          <w:tblCellSpacing w:w="20" w:type="nil"/>
        </w:trPr>
        <w:tc>
          <w:tcPr>
            <w:tcW w:w="452" w:type="dxa"/>
            <w:tcMar>
              <w:top w:w="50" w:type="dxa"/>
              <w:left w:w="100" w:type="dxa"/>
            </w:tcMar>
            <w:vAlign w:val="center"/>
          </w:tcPr>
          <w:p w14:paraId="33069B95" w14:textId="77777777" w:rsidR="00BA3E2E" w:rsidRPr="004A2BA8" w:rsidRDefault="00BA3E2E" w:rsidP="006C486A">
            <w:pPr>
              <w:spacing w:after="0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2611" w:type="dxa"/>
            <w:tcMar>
              <w:top w:w="50" w:type="dxa"/>
              <w:left w:w="100" w:type="dxa"/>
            </w:tcMar>
            <w:vAlign w:val="center"/>
          </w:tcPr>
          <w:p w14:paraId="1F8B7DF2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Правописание н и нн в кратких страдательных причастиях и кратких прилагательных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456B6616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4438242C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14:paraId="38D07F15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14:paraId="31A80CF7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2359" w:type="dxa"/>
            <w:tcMar>
              <w:top w:w="50" w:type="dxa"/>
              <w:left w:w="100" w:type="dxa"/>
            </w:tcMar>
            <w:vAlign w:val="center"/>
          </w:tcPr>
          <w:p w14:paraId="17062C63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hyperlink r:id="rId47">
              <w:r w:rsidRPr="004A2BA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https://lib.myschool.edu.ru/content/1570</w:t>
              </w:r>
            </w:hyperlink>
          </w:p>
        </w:tc>
      </w:tr>
      <w:tr w:rsidR="00BA3E2E" w:rsidRPr="000A6E79" w14:paraId="20008D4B" w14:textId="77777777" w:rsidTr="004A2BA8">
        <w:trPr>
          <w:trHeight w:val="120"/>
          <w:tblCellSpacing w:w="20" w:type="nil"/>
        </w:trPr>
        <w:tc>
          <w:tcPr>
            <w:tcW w:w="452" w:type="dxa"/>
            <w:tcMar>
              <w:top w:w="50" w:type="dxa"/>
              <w:left w:w="100" w:type="dxa"/>
            </w:tcMar>
            <w:vAlign w:val="center"/>
          </w:tcPr>
          <w:p w14:paraId="7FBDBDBF" w14:textId="77777777" w:rsidR="00BA3E2E" w:rsidRPr="004A2BA8" w:rsidRDefault="00BA3E2E" w:rsidP="006C486A">
            <w:pPr>
              <w:spacing w:after="0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43</w:t>
            </w:r>
          </w:p>
        </w:tc>
        <w:tc>
          <w:tcPr>
            <w:tcW w:w="2611" w:type="dxa"/>
            <w:tcMar>
              <w:top w:w="50" w:type="dxa"/>
              <w:left w:w="100" w:type="dxa"/>
            </w:tcMar>
            <w:vAlign w:val="center"/>
          </w:tcPr>
          <w:p w14:paraId="2D2547C4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Морфологический анализ причастия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0A3EFBF4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D5479A3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14:paraId="1CCB2C52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14:paraId="397011EB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2359" w:type="dxa"/>
            <w:tcMar>
              <w:top w:w="50" w:type="dxa"/>
              <w:left w:w="100" w:type="dxa"/>
            </w:tcMar>
            <w:vAlign w:val="center"/>
          </w:tcPr>
          <w:p w14:paraId="1B6C2CD4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48">
              <w:r w:rsidRPr="004A2BA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https://m.edsoo.ru/fa279564</w:t>
              </w:r>
            </w:hyperlink>
          </w:p>
        </w:tc>
      </w:tr>
      <w:tr w:rsidR="00BA3E2E" w:rsidRPr="00393366" w14:paraId="51C1F500" w14:textId="77777777" w:rsidTr="004A2BA8">
        <w:trPr>
          <w:trHeight w:val="120"/>
          <w:tblCellSpacing w:w="20" w:type="nil"/>
        </w:trPr>
        <w:tc>
          <w:tcPr>
            <w:tcW w:w="452" w:type="dxa"/>
            <w:tcMar>
              <w:top w:w="50" w:type="dxa"/>
              <w:left w:w="100" w:type="dxa"/>
            </w:tcMar>
            <w:vAlign w:val="center"/>
          </w:tcPr>
          <w:p w14:paraId="50394CA3" w14:textId="77777777" w:rsidR="00BA3E2E" w:rsidRPr="004A2BA8" w:rsidRDefault="00BA3E2E" w:rsidP="006C486A">
            <w:pPr>
              <w:spacing w:after="0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44</w:t>
            </w:r>
          </w:p>
        </w:tc>
        <w:tc>
          <w:tcPr>
            <w:tcW w:w="2611" w:type="dxa"/>
            <w:tcMar>
              <w:top w:w="50" w:type="dxa"/>
              <w:left w:w="100" w:type="dxa"/>
            </w:tcMar>
            <w:vAlign w:val="center"/>
          </w:tcPr>
          <w:p w14:paraId="413DF39D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Сочинение/изложение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00B7A52E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04892B4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14:paraId="1B30D7B0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14:paraId="3BCF472D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2359" w:type="dxa"/>
            <w:tcMar>
              <w:top w:w="50" w:type="dxa"/>
              <w:left w:w="100" w:type="dxa"/>
            </w:tcMar>
            <w:vAlign w:val="center"/>
          </w:tcPr>
          <w:p w14:paraId="19EA6F71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49">
              <w:r w:rsidRPr="004A2BA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https://m.edsoo.ru/fa278a74</w:t>
              </w:r>
            </w:hyperlink>
          </w:p>
        </w:tc>
      </w:tr>
      <w:tr w:rsidR="00BA3E2E" w:rsidRPr="00393366" w14:paraId="0A94CDBF" w14:textId="77777777" w:rsidTr="004A2BA8">
        <w:trPr>
          <w:trHeight w:val="120"/>
          <w:tblCellSpacing w:w="20" w:type="nil"/>
        </w:trPr>
        <w:tc>
          <w:tcPr>
            <w:tcW w:w="452" w:type="dxa"/>
            <w:tcMar>
              <w:top w:w="50" w:type="dxa"/>
              <w:left w:w="100" w:type="dxa"/>
            </w:tcMar>
            <w:vAlign w:val="center"/>
          </w:tcPr>
          <w:p w14:paraId="18E0EE9F" w14:textId="77777777" w:rsidR="00BA3E2E" w:rsidRPr="004A2BA8" w:rsidRDefault="00BA3E2E" w:rsidP="006C486A">
            <w:pPr>
              <w:spacing w:after="0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2611" w:type="dxa"/>
            <w:tcMar>
              <w:top w:w="50" w:type="dxa"/>
              <w:left w:w="100" w:type="dxa"/>
            </w:tcMar>
            <w:vAlign w:val="center"/>
          </w:tcPr>
          <w:p w14:paraId="082F19A4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Правописание не с причастиями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11F74DD2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57712F54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14:paraId="2C3192A4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14:paraId="04D3715A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2359" w:type="dxa"/>
            <w:tcMar>
              <w:top w:w="50" w:type="dxa"/>
              <w:left w:w="100" w:type="dxa"/>
            </w:tcMar>
            <w:vAlign w:val="center"/>
          </w:tcPr>
          <w:p w14:paraId="3EB04005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50">
              <w:r w:rsidRPr="004A2BA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https://m.edsoo.ru/fa279bae</w:t>
              </w:r>
            </w:hyperlink>
          </w:p>
        </w:tc>
      </w:tr>
      <w:tr w:rsidR="00BA3E2E" w:rsidRPr="00393366" w14:paraId="0F02AD3B" w14:textId="77777777" w:rsidTr="004A2BA8">
        <w:trPr>
          <w:trHeight w:val="120"/>
          <w:tblCellSpacing w:w="20" w:type="nil"/>
        </w:trPr>
        <w:tc>
          <w:tcPr>
            <w:tcW w:w="452" w:type="dxa"/>
            <w:tcMar>
              <w:top w:w="50" w:type="dxa"/>
              <w:left w:w="100" w:type="dxa"/>
            </w:tcMar>
            <w:vAlign w:val="center"/>
          </w:tcPr>
          <w:p w14:paraId="09A5C845" w14:textId="77777777" w:rsidR="00BA3E2E" w:rsidRPr="004A2BA8" w:rsidRDefault="00BA3E2E" w:rsidP="006C486A">
            <w:pPr>
              <w:spacing w:after="0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46</w:t>
            </w:r>
          </w:p>
        </w:tc>
        <w:tc>
          <w:tcPr>
            <w:tcW w:w="2611" w:type="dxa"/>
            <w:tcMar>
              <w:top w:w="50" w:type="dxa"/>
              <w:left w:w="100" w:type="dxa"/>
            </w:tcMar>
            <w:vAlign w:val="center"/>
          </w:tcPr>
          <w:p w14:paraId="3800B52A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Буквы е и ё после шипящих в суффиксах страдательных причастий прошедшего времени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0E32EBA5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5286D52F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14:paraId="19AD476A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14:paraId="27997118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2359" w:type="dxa"/>
            <w:tcMar>
              <w:top w:w="50" w:type="dxa"/>
              <w:left w:w="100" w:type="dxa"/>
            </w:tcMar>
            <w:vAlign w:val="center"/>
          </w:tcPr>
          <w:p w14:paraId="4494796A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51">
              <w:r w:rsidRPr="004A2BA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https://m.edsoo.ru/fa279d98</w:t>
              </w:r>
            </w:hyperlink>
          </w:p>
        </w:tc>
      </w:tr>
      <w:tr w:rsidR="00BA3E2E" w:rsidRPr="00393366" w14:paraId="6EC863B2" w14:textId="77777777" w:rsidTr="004A2BA8">
        <w:trPr>
          <w:trHeight w:val="120"/>
          <w:tblCellSpacing w:w="20" w:type="nil"/>
        </w:trPr>
        <w:tc>
          <w:tcPr>
            <w:tcW w:w="452" w:type="dxa"/>
            <w:tcMar>
              <w:top w:w="50" w:type="dxa"/>
              <w:left w:w="100" w:type="dxa"/>
            </w:tcMar>
            <w:vAlign w:val="center"/>
          </w:tcPr>
          <w:p w14:paraId="74BC5C1D" w14:textId="77777777" w:rsidR="00BA3E2E" w:rsidRPr="004A2BA8" w:rsidRDefault="00BA3E2E" w:rsidP="006C486A">
            <w:pPr>
              <w:spacing w:after="0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47</w:t>
            </w:r>
          </w:p>
        </w:tc>
        <w:tc>
          <w:tcPr>
            <w:tcW w:w="2611" w:type="dxa"/>
            <w:tcMar>
              <w:top w:w="50" w:type="dxa"/>
              <w:left w:w="100" w:type="dxa"/>
            </w:tcMar>
            <w:vAlign w:val="center"/>
          </w:tcPr>
          <w:p w14:paraId="7926C0C3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Повторение темы "Причастие как особая форма глагола". Практикум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5EBDFF56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9F961E1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14:paraId="2F2CD433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14:paraId="65D56BBC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2359" w:type="dxa"/>
            <w:tcMar>
              <w:top w:w="50" w:type="dxa"/>
              <w:left w:w="100" w:type="dxa"/>
            </w:tcMar>
            <w:vAlign w:val="center"/>
          </w:tcPr>
          <w:p w14:paraId="479308E0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52">
              <w:r w:rsidRPr="004A2BA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https://m.edsoo.ru/fa279ec4</w:t>
              </w:r>
            </w:hyperlink>
          </w:p>
        </w:tc>
      </w:tr>
      <w:tr w:rsidR="00BA3E2E" w:rsidRPr="00393366" w14:paraId="0570C71F" w14:textId="77777777" w:rsidTr="004A2BA8">
        <w:trPr>
          <w:trHeight w:val="120"/>
          <w:tblCellSpacing w:w="20" w:type="nil"/>
        </w:trPr>
        <w:tc>
          <w:tcPr>
            <w:tcW w:w="452" w:type="dxa"/>
            <w:tcMar>
              <w:top w:w="50" w:type="dxa"/>
              <w:left w:w="100" w:type="dxa"/>
            </w:tcMar>
            <w:vAlign w:val="center"/>
          </w:tcPr>
          <w:p w14:paraId="18A59A34" w14:textId="77777777" w:rsidR="00BA3E2E" w:rsidRPr="004A2BA8" w:rsidRDefault="00BA3E2E" w:rsidP="006C486A">
            <w:pPr>
              <w:spacing w:after="0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48</w:t>
            </w:r>
          </w:p>
        </w:tc>
        <w:tc>
          <w:tcPr>
            <w:tcW w:w="2611" w:type="dxa"/>
            <w:tcMar>
              <w:top w:w="50" w:type="dxa"/>
              <w:left w:w="100" w:type="dxa"/>
            </w:tcMar>
            <w:vAlign w:val="center"/>
          </w:tcPr>
          <w:p w14:paraId="24197E28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Диктант /Диктант с продолжением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01098007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6481488F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14:paraId="4EC982BF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14:paraId="23A9B4CD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2359" w:type="dxa"/>
            <w:tcMar>
              <w:top w:w="50" w:type="dxa"/>
              <w:left w:w="100" w:type="dxa"/>
            </w:tcMar>
            <w:vAlign w:val="center"/>
          </w:tcPr>
          <w:p w14:paraId="4089E707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53">
              <w:r w:rsidRPr="004A2BA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https://m.edsoo.ru/fa279ffa</w:t>
              </w:r>
            </w:hyperlink>
          </w:p>
        </w:tc>
      </w:tr>
      <w:tr w:rsidR="00BA3E2E" w:rsidRPr="00393366" w14:paraId="1EE3330E" w14:textId="77777777" w:rsidTr="004A2BA8">
        <w:trPr>
          <w:trHeight w:val="120"/>
          <w:tblCellSpacing w:w="20" w:type="nil"/>
        </w:trPr>
        <w:tc>
          <w:tcPr>
            <w:tcW w:w="452" w:type="dxa"/>
            <w:tcMar>
              <w:top w:w="50" w:type="dxa"/>
              <w:left w:w="100" w:type="dxa"/>
            </w:tcMar>
            <w:vAlign w:val="center"/>
          </w:tcPr>
          <w:p w14:paraId="52939FFE" w14:textId="77777777" w:rsidR="00BA3E2E" w:rsidRPr="004A2BA8" w:rsidRDefault="00BA3E2E" w:rsidP="006C486A">
            <w:pPr>
              <w:spacing w:after="0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49</w:t>
            </w:r>
          </w:p>
        </w:tc>
        <w:tc>
          <w:tcPr>
            <w:tcW w:w="2611" w:type="dxa"/>
            <w:tcMar>
              <w:top w:w="50" w:type="dxa"/>
              <w:left w:w="100" w:type="dxa"/>
            </w:tcMar>
            <w:vAlign w:val="center"/>
          </w:tcPr>
          <w:p w14:paraId="046DA1CD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Понятие о деепричастии. Деепричастие как особая форма глагола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7CE4F6BB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76DA6C26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14:paraId="3473F6B3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14:paraId="5FCC0578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2359" w:type="dxa"/>
            <w:tcMar>
              <w:top w:w="50" w:type="dxa"/>
              <w:left w:w="100" w:type="dxa"/>
            </w:tcMar>
            <w:vAlign w:val="center"/>
          </w:tcPr>
          <w:p w14:paraId="30FAC1A2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54">
              <w:r w:rsidRPr="004A2BA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https://m.edsoo.ru/fa27a11c</w:t>
              </w:r>
            </w:hyperlink>
          </w:p>
        </w:tc>
      </w:tr>
      <w:tr w:rsidR="00BA3E2E" w:rsidRPr="00393366" w14:paraId="75037172" w14:textId="77777777" w:rsidTr="004A2BA8">
        <w:trPr>
          <w:trHeight w:val="120"/>
          <w:tblCellSpacing w:w="20" w:type="nil"/>
        </w:trPr>
        <w:tc>
          <w:tcPr>
            <w:tcW w:w="452" w:type="dxa"/>
            <w:tcMar>
              <w:top w:w="50" w:type="dxa"/>
              <w:left w:w="100" w:type="dxa"/>
            </w:tcMar>
            <w:vAlign w:val="center"/>
          </w:tcPr>
          <w:p w14:paraId="0D2A5357" w14:textId="77777777" w:rsidR="00BA3E2E" w:rsidRPr="004A2BA8" w:rsidRDefault="00BA3E2E" w:rsidP="006C486A">
            <w:pPr>
              <w:spacing w:after="0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2611" w:type="dxa"/>
            <w:tcMar>
              <w:top w:w="50" w:type="dxa"/>
              <w:left w:w="100" w:type="dxa"/>
            </w:tcMar>
            <w:vAlign w:val="center"/>
          </w:tcPr>
          <w:p w14:paraId="2BCBED60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Понятие о деепричастии. Признаки глагола и наречия в деепричастии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495E3B44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F146CCE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14:paraId="0D9EF128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14:paraId="2596489A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2359" w:type="dxa"/>
            <w:tcMar>
              <w:top w:w="50" w:type="dxa"/>
              <w:left w:w="100" w:type="dxa"/>
            </w:tcMar>
            <w:vAlign w:val="center"/>
          </w:tcPr>
          <w:p w14:paraId="116BF0D9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55">
              <w:r w:rsidRPr="004A2BA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https://m.edsoo.ru/fa27a356</w:t>
              </w:r>
            </w:hyperlink>
          </w:p>
        </w:tc>
      </w:tr>
      <w:tr w:rsidR="00BA3E2E" w:rsidRPr="00393366" w14:paraId="55EE8971" w14:textId="77777777" w:rsidTr="004A2BA8">
        <w:trPr>
          <w:trHeight w:val="120"/>
          <w:tblCellSpacing w:w="20" w:type="nil"/>
        </w:trPr>
        <w:tc>
          <w:tcPr>
            <w:tcW w:w="452" w:type="dxa"/>
            <w:tcMar>
              <w:top w:w="50" w:type="dxa"/>
              <w:left w:w="100" w:type="dxa"/>
            </w:tcMar>
            <w:vAlign w:val="center"/>
          </w:tcPr>
          <w:p w14:paraId="20242098" w14:textId="77777777" w:rsidR="00BA3E2E" w:rsidRPr="004A2BA8" w:rsidRDefault="00BA3E2E" w:rsidP="006C486A">
            <w:pPr>
              <w:spacing w:after="0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51</w:t>
            </w:r>
          </w:p>
        </w:tc>
        <w:tc>
          <w:tcPr>
            <w:tcW w:w="2611" w:type="dxa"/>
            <w:tcMar>
              <w:top w:w="50" w:type="dxa"/>
              <w:left w:w="100" w:type="dxa"/>
            </w:tcMar>
            <w:vAlign w:val="center"/>
          </w:tcPr>
          <w:p w14:paraId="25033C90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Деепричастный оборот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083735E2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491AE336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14:paraId="278B6CBB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14:paraId="2AD6FACE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2359" w:type="dxa"/>
            <w:tcMar>
              <w:top w:w="50" w:type="dxa"/>
              <w:left w:w="100" w:type="dxa"/>
            </w:tcMar>
            <w:vAlign w:val="center"/>
          </w:tcPr>
          <w:p w14:paraId="14608582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56">
              <w:r w:rsidRPr="004A2BA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https://m.edsoo.ru/fa27a7ca</w:t>
              </w:r>
            </w:hyperlink>
          </w:p>
        </w:tc>
      </w:tr>
      <w:tr w:rsidR="00BA3E2E" w:rsidRPr="00393366" w14:paraId="4589A658" w14:textId="77777777" w:rsidTr="004A2BA8">
        <w:trPr>
          <w:trHeight w:val="120"/>
          <w:tblCellSpacing w:w="20" w:type="nil"/>
        </w:trPr>
        <w:tc>
          <w:tcPr>
            <w:tcW w:w="452" w:type="dxa"/>
            <w:tcMar>
              <w:top w:w="50" w:type="dxa"/>
              <w:left w:w="100" w:type="dxa"/>
            </w:tcMar>
            <w:vAlign w:val="center"/>
          </w:tcPr>
          <w:p w14:paraId="3B1B9D40" w14:textId="77777777" w:rsidR="00BA3E2E" w:rsidRPr="004A2BA8" w:rsidRDefault="00BA3E2E" w:rsidP="006C486A">
            <w:pPr>
              <w:spacing w:after="0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52</w:t>
            </w:r>
          </w:p>
        </w:tc>
        <w:tc>
          <w:tcPr>
            <w:tcW w:w="2611" w:type="dxa"/>
            <w:tcMar>
              <w:top w:w="50" w:type="dxa"/>
              <w:left w:w="100" w:type="dxa"/>
            </w:tcMar>
            <w:vAlign w:val="center"/>
          </w:tcPr>
          <w:p w14:paraId="2D6C7AFD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Деепричастный оборот. Знаки препинания в предложениях с деепричастным оборотом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35B7147A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4B995A9F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14:paraId="5536587B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14:paraId="20ED54E8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2359" w:type="dxa"/>
            <w:tcMar>
              <w:top w:w="50" w:type="dxa"/>
              <w:left w:w="100" w:type="dxa"/>
            </w:tcMar>
            <w:vAlign w:val="center"/>
          </w:tcPr>
          <w:p w14:paraId="4BDF032D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57">
              <w:r w:rsidRPr="004A2BA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https://m.edsoo.ru/fa27a694</w:t>
              </w:r>
            </w:hyperlink>
          </w:p>
        </w:tc>
      </w:tr>
      <w:tr w:rsidR="00BA3E2E" w:rsidRPr="00393366" w14:paraId="52508578" w14:textId="77777777" w:rsidTr="004A2BA8">
        <w:trPr>
          <w:trHeight w:val="120"/>
          <w:tblCellSpacing w:w="20" w:type="nil"/>
        </w:trPr>
        <w:tc>
          <w:tcPr>
            <w:tcW w:w="452" w:type="dxa"/>
            <w:tcMar>
              <w:top w:w="50" w:type="dxa"/>
              <w:left w:w="100" w:type="dxa"/>
            </w:tcMar>
            <w:vAlign w:val="center"/>
          </w:tcPr>
          <w:p w14:paraId="4CBF655F" w14:textId="77777777" w:rsidR="00BA3E2E" w:rsidRPr="004A2BA8" w:rsidRDefault="00BA3E2E" w:rsidP="006C486A">
            <w:pPr>
              <w:spacing w:after="0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53</w:t>
            </w:r>
          </w:p>
        </w:tc>
        <w:tc>
          <w:tcPr>
            <w:tcW w:w="2611" w:type="dxa"/>
            <w:tcMar>
              <w:top w:w="50" w:type="dxa"/>
              <w:left w:w="100" w:type="dxa"/>
            </w:tcMar>
            <w:vAlign w:val="center"/>
          </w:tcPr>
          <w:p w14:paraId="65A0BA76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Правописание не с деепричастиями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621E2F9C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B155F58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14:paraId="3DF78D7C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14:paraId="5CFB91B5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2359" w:type="dxa"/>
            <w:tcMar>
              <w:top w:w="50" w:type="dxa"/>
              <w:left w:w="100" w:type="dxa"/>
            </w:tcMar>
            <w:vAlign w:val="center"/>
          </w:tcPr>
          <w:p w14:paraId="3A11A76B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58">
              <w:r w:rsidRPr="004A2BA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https://m.edsoo.ru/fa27b03a</w:t>
              </w:r>
            </w:hyperlink>
          </w:p>
        </w:tc>
      </w:tr>
      <w:tr w:rsidR="00BA3E2E" w14:paraId="4906F91B" w14:textId="77777777" w:rsidTr="004A2BA8">
        <w:trPr>
          <w:trHeight w:val="120"/>
          <w:tblCellSpacing w:w="20" w:type="nil"/>
        </w:trPr>
        <w:tc>
          <w:tcPr>
            <w:tcW w:w="452" w:type="dxa"/>
            <w:tcMar>
              <w:top w:w="50" w:type="dxa"/>
              <w:left w:w="100" w:type="dxa"/>
            </w:tcMar>
            <w:vAlign w:val="center"/>
          </w:tcPr>
          <w:p w14:paraId="761D1F03" w14:textId="77777777" w:rsidR="00BA3E2E" w:rsidRPr="004A2BA8" w:rsidRDefault="00BA3E2E" w:rsidP="006C486A">
            <w:pPr>
              <w:spacing w:after="0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54</w:t>
            </w:r>
          </w:p>
        </w:tc>
        <w:tc>
          <w:tcPr>
            <w:tcW w:w="2611" w:type="dxa"/>
            <w:tcMar>
              <w:top w:w="50" w:type="dxa"/>
              <w:left w:w="100" w:type="dxa"/>
            </w:tcMar>
            <w:vAlign w:val="center"/>
          </w:tcPr>
          <w:p w14:paraId="563BAECC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Правописание не с деепричастиями. Практикум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4AADB9ED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05C28F92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14:paraId="140A78AF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14:paraId="70C47E3B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2359" w:type="dxa"/>
            <w:tcMar>
              <w:top w:w="50" w:type="dxa"/>
              <w:left w:w="100" w:type="dxa"/>
            </w:tcMar>
            <w:vAlign w:val="center"/>
          </w:tcPr>
          <w:p w14:paraId="3D2B812A" w14:textId="77777777" w:rsidR="00BA3E2E" w:rsidRPr="004A2BA8" w:rsidRDefault="00BA3E2E" w:rsidP="006C486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59">
              <w:r w:rsidRPr="004A2BA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https://lib.myschool.edu.ru/content/13523</w:t>
              </w:r>
            </w:hyperlink>
          </w:p>
        </w:tc>
      </w:tr>
      <w:tr w:rsidR="00BA3E2E" w14:paraId="1B605648" w14:textId="77777777" w:rsidTr="004A2BA8">
        <w:trPr>
          <w:trHeight w:val="120"/>
          <w:tblCellSpacing w:w="20" w:type="nil"/>
        </w:trPr>
        <w:tc>
          <w:tcPr>
            <w:tcW w:w="452" w:type="dxa"/>
            <w:tcMar>
              <w:top w:w="50" w:type="dxa"/>
              <w:left w:w="100" w:type="dxa"/>
            </w:tcMar>
            <w:vAlign w:val="center"/>
          </w:tcPr>
          <w:p w14:paraId="2B8F5A46" w14:textId="77777777" w:rsidR="00BA3E2E" w:rsidRPr="004A2BA8" w:rsidRDefault="00BA3E2E" w:rsidP="006C486A">
            <w:pPr>
              <w:spacing w:after="0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55</w:t>
            </w:r>
          </w:p>
        </w:tc>
        <w:tc>
          <w:tcPr>
            <w:tcW w:w="2611" w:type="dxa"/>
            <w:tcMar>
              <w:top w:w="50" w:type="dxa"/>
              <w:left w:w="100" w:type="dxa"/>
            </w:tcMar>
            <w:vAlign w:val="center"/>
          </w:tcPr>
          <w:p w14:paraId="358704A0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Деепричастия совершенного и несовершенного вида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17C935C2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D201FD5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14:paraId="7471E560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14:paraId="50797A27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2359" w:type="dxa"/>
            <w:tcMar>
              <w:top w:w="50" w:type="dxa"/>
              <w:left w:w="100" w:type="dxa"/>
            </w:tcMar>
            <w:vAlign w:val="center"/>
          </w:tcPr>
          <w:p w14:paraId="5F5001C2" w14:textId="77777777" w:rsidR="00BA3E2E" w:rsidRPr="004A2BA8" w:rsidRDefault="00BA3E2E" w:rsidP="006C486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60">
              <w:r w:rsidRPr="004A2BA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https://lib.myschool.edu.ru/content/13523</w:t>
              </w:r>
            </w:hyperlink>
          </w:p>
        </w:tc>
      </w:tr>
      <w:tr w:rsidR="00BA3E2E" w14:paraId="26658364" w14:textId="77777777" w:rsidTr="004A2BA8">
        <w:trPr>
          <w:trHeight w:val="120"/>
          <w:tblCellSpacing w:w="20" w:type="nil"/>
        </w:trPr>
        <w:tc>
          <w:tcPr>
            <w:tcW w:w="452" w:type="dxa"/>
            <w:tcMar>
              <w:top w:w="50" w:type="dxa"/>
              <w:left w:w="100" w:type="dxa"/>
            </w:tcMar>
            <w:vAlign w:val="center"/>
          </w:tcPr>
          <w:p w14:paraId="59DAC3B9" w14:textId="77777777" w:rsidR="00BA3E2E" w:rsidRPr="004A2BA8" w:rsidRDefault="00BA3E2E" w:rsidP="006C486A">
            <w:pPr>
              <w:spacing w:after="0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56</w:t>
            </w:r>
          </w:p>
        </w:tc>
        <w:tc>
          <w:tcPr>
            <w:tcW w:w="2611" w:type="dxa"/>
            <w:tcMar>
              <w:top w:w="50" w:type="dxa"/>
              <w:left w:w="100" w:type="dxa"/>
            </w:tcMar>
            <w:vAlign w:val="center"/>
          </w:tcPr>
          <w:p w14:paraId="3893798F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Деепричастия совершенного и несовершенного вида. Практикум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0CAB2544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CC14BAA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14:paraId="3E8087CF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14:paraId="63E6DBE0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2359" w:type="dxa"/>
            <w:tcMar>
              <w:top w:w="50" w:type="dxa"/>
              <w:left w:w="100" w:type="dxa"/>
            </w:tcMar>
            <w:vAlign w:val="center"/>
          </w:tcPr>
          <w:p w14:paraId="2A8E0BC0" w14:textId="77777777" w:rsidR="00BA3E2E" w:rsidRPr="004A2BA8" w:rsidRDefault="00BA3E2E" w:rsidP="006C486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61">
              <w:r w:rsidRPr="004A2BA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https://www.yaklass.ru/p/russky-yazik/7-klass/morfologiia-deeprichastie-10516/deeprichastiia-sovershennogo-i-nesovershennogo-vida-suffiksy-deeprichas_-7276181</w:t>
              </w:r>
            </w:hyperlink>
          </w:p>
        </w:tc>
      </w:tr>
      <w:tr w:rsidR="00BA3E2E" w14:paraId="318827C8" w14:textId="77777777" w:rsidTr="004A2BA8">
        <w:trPr>
          <w:trHeight w:val="120"/>
          <w:tblCellSpacing w:w="20" w:type="nil"/>
        </w:trPr>
        <w:tc>
          <w:tcPr>
            <w:tcW w:w="452" w:type="dxa"/>
            <w:tcMar>
              <w:top w:w="50" w:type="dxa"/>
              <w:left w:w="100" w:type="dxa"/>
            </w:tcMar>
            <w:vAlign w:val="center"/>
          </w:tcPr>
          <w:p w14:paraId="1F6E677A" w14:textId="77777777" w:rsidR="00BA3E2E" w:rsidRPr="004A2BA8" w:rsidRDefault="00BA3E2E" w:rsidP="006C486A">
            <w:pPr>
              <w:spacing w:after="0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57</w:t>
            </w:r>
          </w:p>
        </w:tc>
        <w:tc>
          <w:tcPr>
            <w:tcW w:w="2611" w:type="dxa"/>
            <w:tcMar>
              <w:top w:w="50" w:type="dxa"/>
              <w:left w:w="100" w:type="dxa"/>
            </w:tcMar>
            <w:vAlign w:val="center"/>
          </w:tcPr>
          <w:p w14:paraId="6984661F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Деепричастия совершенного и несовершенного вида в тексте. Подготовка к сочинению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174E92F3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C682608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14:paraId="0287CBC4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14:paraId="2EA0BCED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2359" w:type="dxa"/>
            <w:tcMar>
              <w:top w:w="50" w:type="dxa"/>
              <w:left w:w="100" w:type="dxa"/>
            </w:tcMar>
            <w:vAlign w:val="center"/>
          </w:tcPr>
          <w:p w14:paraId="677C95B5" w14:textId="77777777" w:rsidR="00BA3E2E" w:rsidRPr="004A2BA8" w:rsidRDefault="00BA3E2E" w:rsidP="006C486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62">
              <w:r w:rsidRPr="004A2BA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https://uchebnik.mos.ru/material/app/327918?menuReferrer=catalogue</w:t>
              </w:r>
            </w:hyperlink>
          </w:p>
        </w:tc>
      </w:tr>
      <w:tr w:rsidR="00BA3E2E" w14:paraId="55160AA3" w14:textId="77777777" w:rsidTr="004A2BA8">
        <w:trPr>
          <w:trHeight w:val="120"/>
          <w:tblCellSpacing w:w="20" w:type="nil"/>
        </w:trPr>
        <w:tc>
          <w:tcPr>
            <w:tcW w:w="452" w:type="dxa"/>
            <w:tcMar>
              <w:top w:w="50" w:type="dxa"/>
              <w:left w:w="100" w:type="dxa"/>
            </w:tcMar>
            <w:vAlign w:val="center"/>
          </w:tcPr>
          <w:p w14:paraId="4F6AF421" w14:textId="77777777" w:rsidR="00BA3E2E" w:rsidRPr="004A2BA8" w:rsidRDefault="00BA3E2E" w:rsidP="006C486A">
            <w:pPr>
              <w:spacing w:after="0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58</w:t>
            </w:r>
          </w:p>
        </w:tc>
        <w:tc>
          <w:tcPr>
            <w:tcW w:w="2611" w:type="dxa"/>
            <w:tcMar>
              <w:top w:w="50" w:type="dxa"/>
              <w:left w:w="100" w:type="dxa"/>
            </w:tcMar>
            <w:vAlign w:val="center"/>
          </w:tcPr>
          <w:p w14:paraId="552472F9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Сочинение-описание картины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725BA441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40B93DBC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14:paraId="1D823356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14:paraId="26F81C25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2359" w:type="dxa"/>
            <w:tcMar>
              <w:top w:w="50" w:type="dxa"/>
              <w:left w:w="100" w:type="dxa"/>
            </w:tcMar>
            <w:vAlign w:val="center"/>
          </w:tcPr>
          <w:p w14:paraId="175C903C" w14:textId="77777777" w:rsidR="00BA3E2E" w:rsidRPr="004A2BA8" w:rsidRDefault="00BA3E2E" w:rsidP="006C486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63">
              <w:r w:rsidRPr="004A2BA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https://uchebnik.mos.ru/material_view/atomic_objects/7530800?menuReferrer=catalogue</w:t>
              </w:r>
            </w:hyperlink>
          </w:p>
        </w:tc>
      </w:tr>
      <w:tr w:rsidR="00BA3E2E" w:rsidRPr="00393366" w14:paraId="52A6D62D" w14:textId="77777777" w:rsidTr="004A2BA8">
        <w:trPr>
          <w:trHeight w:val="120"/>
          <w:tblCellSpacing w:w="20" w:type="nil"/>
        </w:trPr>
        <w:tc>
          <w:tcPr>
            <w:tcW w:w="452" w:type="dxa"/>
            <w:tcMar>
              <w:top w:w="50" w:type="dxa"/>
              <w:left w:w="100" w:type="dxa"/>
            </w:tcMar>
            <w:vAlign w:val="center"/>
          </w:tcPr>
          <w:p w14:paraId="49A2FBEF" w14:textId="77777777" w:rsidR="00BA3E2E" w:rsidRPr="004A2BA8" w:rsidRDefault="00BA3E2E" w:rsidP="006C486A">
            <w:pPr>
              <w:spacing w:after="0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59</w:t>
            </w:r>
          </w:p>
        </w:tc>
        <w:tc>
          <w:tcPr>
            <w:tcW w:w="2611" w:type="dxa"/>
            <w:tcMar>
              <w:top w:w="50" w:type="dxa"/>
              <w:left w:w="100" w:type="dxa"/>
            </w:tcMar>
            <w:vAlign w:val="center"/>
          </w:tcPr>
          <w:p w14:paraId="0CA7EF2C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Морфологический анализ деепричастия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218F1B51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0A17ABF9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14:paraId="492D361D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14:paraId="6681DB63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2359" w:type="dxa"/>
            <w:tcMar>
              <w:top w:w="50" w:type="dxa"/>
              <w:left w:w="100" w:type="dxa"/>
            </w:tcMar>
            <w:vAlign w:val="center"/>
          </w:tcPr>
          <w:p w14:paraId="1ECA518A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64">
              <w:r w:rsidRPr="004A2BA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https://m.edsoo.ru/fa27aec8</w:t>
              </w:r>
            </w:hyperlink>
          </w:p>
        </w:tc>
      </w:tr>
      <w:tr w:rsidR="00BA3E2E" w14:paraId="7C2EBDED" w14:textId="77777777" w:rsidTr="004A2BA8">
        <w:trPr>
          <w:trHeight w:val="120"/>
          <w:tblCellSpacing w:w="20" w:type="nil"/>
        </w:trPr>
        <w:tc>
          <w:tcPr>
            <w:tcW w:w="452" w:type="dxa"/>
            <w:tcMar>
              <w:top w:w="50" w:type="dxa"/>
              <w:left w:w="100" w:type="dxa"/>
            </w:tcMar>
            <w:vAlign w:val="center"/>
          </w:tcPr>
          <w:p w14:paraId="65735B48" w14:textId="77777777" w:rsidR="00BA3E2E" w:rsidRPr="004A2BA8" w:rsidRDefault="00BA3E2E" w:rsidP="006C486A">
            <w:pPr>
              <w:spacing w:after="0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2611" w:type="dxa"/>
            <w:tcMar>
              <w:top w:w="50" w:type="dxa"/>
              <w:left w:w="100" w:type="dxa"/>
            </w:tcMar>
            <w:vAlign w:val="center"/>
          </w:tcPr>
          <w:p w14:paraId="1581B851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Морфологический анализ деепричастия. Практикум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2C88C921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698B854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14:paraId="7BE430F9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14:paraId="7C37C514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2359" w:type="dxa"/>
            <w:tcMar>
              <w:top w:w="50" w:type="dxa"/>
              <w:left w:w="100" w:type="dxa"/>
            </w:tcMar>
            <w:vAlign w:val="center"/>
          </w:tcPr>
          <w:p w14:paraId="02907D97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hyperlink r:id="rId65">
              <w:r w:rsidRPr="004A2BA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https://lib.myschool.edu.ru/content/12059</w:t>
              </w:r>
            </w:hyperlink>
          </w:p>
        </w:tc>
      </w:tr>
      <w:tr w:rsidR="00BA3E2E" w:rsidRPr="00393366" w14:paraId="5E2DA6EE" w14:textId="77777777" w:rsidTr="004A2BA8">
        <w:trPr>
          <w:trHeight w:val="120"/>
          <w:tblCellSpacing w:w="20" w:type="nil"/>
        </w:trPr>
        <w:tc>
          <w:tcPr>
            <w:tcW w:w="452" w:type="dxa"/>
            <w:tcMar>
              <w:top w:w="50" w:type="dxa"/>
              <w:left w:w="100" w:type="dxa"/>
            </w:tcMar>
            <w:vAlign w:val="center"/>
          </w:tcPr>
          <w:p w14:paraId="28393685" w14:textId="77777777" w:rsidR="00BA3E2E" w:rsidRPr="004A2BA8" w:rsidRDefault="00BA3E2E" w:rsidP="006C486A">
            <w:pPr>
              <w:spacing w:after="0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61</w:t>
            </w:r>
          </w:p>
        </w:tc>
        <w:tc>
          <w:tcPr>
            <w:tcW w:w="2611" w:type="dxa"/>
            <w:tcMar>
              <w:top w:w="50" w:type="dxa"/>
              <w:left w:w="100" w:type="dxa"/>
            </w:tcMar>
            <w:vAlign w:val="center"/>
          </w:tcPr>
          <w:p w14:paraId="35ED5BD1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Синтаксический и пунктуационный анализ предложений с деепричастным оборотом. Практикум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6DE8300C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7F88355D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14:paraId="27743E7A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14:paraId="318D9461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2359" w:type="dxa"/>
            <w:tcMar>
              <w:top w:w="50" w:type="dxa"/>
              <w:left w:w="100" w:type="dxa"/>
            </w:tcMar>
            <w:vAlign w:val="center"/>
          </w:tcPr>
          <w:p w14:paraId="1F8220B6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66">
              <w:r w:rsidRPr="004A2BA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https://m.edsoo.ru/fa27abf8</w:t>
              </w:r>
            </w:hyperlink>
          </w:p>
        </w:tc>
      </w:tr>
      <w:tr w:rsidR="00BA3E2E" w:rsidRPr="00393366" w14:paraId="60C0652E" w14:textId="77777777" w:rsidTr="004A2BA8">
        <w:trPr>
          <w:trHeight w:val="120"/>
          <w:tblCellSpacing w:w="20" w:type="nil"/>
        </w:trPr>
        <w:tc>
          <w:tcPr>
            <w:tcW w:w="452" w:type="dxa"/>
            <w:tcMar>
              <w:top w:w="50" w:type="dxa"/>
              <w:left w:w="100" w:type="dxa"/>
            </w:tcMar>
            <w:vAlign w:val="center"/>
          </w:tcPr>
          <w:p w14:paraId="1869D6E0" w14:textId="77777777" w:rsidR="00BA3E2E" w:rsidRPr="004A2BA8" w:rsidRDefault="00BA3E2E" w:rsidP="006C486A">
            <w:pPr>
              <w:spacing w:after="0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62</w:t>
            </w:r>
          </w:p>
        </w:tc>
        <w:tc>
          <w:tcPr>
            <w:tcW w:w="2611" w:type="dxa"/>
            <w:tcMar>
              <w:top w:w="50" w:type="dxa"/>
              <w:left w:w="100" w:type="dxa"/>
            </w:tcMar>
            <w:vAlign w:val="center"/>
          </w:tcPr>
          <w:p w14:paraId="2F64FDC2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Повторение темы "Деепричастие как особая форма глагола". Нормы употребления деепричастий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5067BFA9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7309B79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14:paraId="5EC94C11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14:paraId="6B782395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2359" w:type="dxa"/>
            <w:tcMar>
              <w:top w:w="50" w:type="dxa"/>
              <w:left w:w="100" w:type="dxa"/>
            </w:tcMar>
            <w:vAlign w:val="center"/>
          </w:tcPr>
          <w:p w14:paraId="7AF9EB2F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67">
              <w:r w:rsidRPr="004A2BA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https://m.edsoo.ru/fa27b792</w:t>
              </w:r>
            </w:hyperlink>
          </w:p>
        </w:tc>
      </w:tr>
      <w:tr w:rsidR="00BA3E2E" w14:paraId="7ECB25BE" w14:textId="77777777" w:rsidTr="004A2BA8">
        <w:trPr>
          <w:trHeight w:val="120"/>
          <w:tblCellSpacing w:w="20" w:type="nil"/>
        </w:trPr>
        <w:tc>
          <w:tcPr>
            <w:tcW w:w="452" w:type="dxa"/>
            <w:tcMar>
              <w:top w:w="50" w:type="dxa"/>
              <w:left w:w="100" w:type="dxa"/>
            </w:tcMar>
            <w:vAlign w:val="center"/>
          </w:tcPr>
          <w:p w14:paraId="4FF68055" w14:textId="77777777" w:rsidR="00BA3E2E" w:rsidRPr="004A2BA8" w:rsidRDefault="00BA3E2E" w:rsidP="006C486A">
            <w:pPr>
              <w:spacing w:after="0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63</w:t>
            </w:r>
          </w:p>
        </w:tc>
        <w:tc>
          <w:tcPr>
            <w:tcW w:w="2611" w:type="dxa"/>
            <w:tcMar>
              <w:top w:w="50" w:type="dxa"/>
              <w:left w:w="100" w:type="dxa"/>
            </w:tcMar>
            <w:vAlign w:val="center"/>
          </w:tcPr>
          <w:p w14:paraId="3EA628ED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Повторение темы "Деепричастие как особая форма глагола". Практикум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077CE318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5D20BEC6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14:paraId="4C438E77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14:paraId="56BD5195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2359" w:type="dxa"/>
            <w:tcMar>
              <w:top w:w="50" w:type="dxa"/>
              <w:left w:w="100" w:type="dxa"/>
            </w:tcMar>
            <w:vAlign w:val="center"/>
          </w:tcPr>
          <w:p w14:paraId="37EF9F9D" w14:textId="77777777" w:rsidR="00BA3E2E" w:rsidRPr="004A2BA8" w:rsidRDefault="00BA3E2E" w:rsidP="006C486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68">
              <w:r w:rsidRPr="004A2BA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https://lib.myschool.edu.ru/content/13901</w:t>
              </w:r>
            </w:hyperlink>
          </w:p>
        </w:tc>
      </w:tr>
      <w:tr w:rsidR="00BA3E2E" w14:paraId="07188567" w14:textId="77777777" w:rsidTr="004A2BA8">
        <w:trPr>
          <w:trHeight w:val="120"/>
          <w:tblCellSpacing w:w="20" w:type="nil"/>
        </w:trPr>
        <w:tc>
          <w:tcPr>
            <w:tcW w:w="452" w:type="dxa"/>
            <w:tcMar>
              <w:top w:w="50" w:type="dxa"/>
              <w:left w:w="100" w:type="dxa"/>
            </w:tcMar>
            <w:vAlign w:val="center"/>
          </w:tcPr>
          <w:p w14:paraId="5273F6D0" w14:textId="77777777" w:rsidR="00BA3E2E" w:rsidRPr="004A2BA8" w:rsidRDefault="00BA3E2E" w:rsidP="006C486A">
            <w:pPr>
              <w:spacing w:after="0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64</w:t>
            </w:r>
          </w:p>
        </w:tc>
        <w:tc>
          <w:tcPr>
            <w:tcW w:w="2611" w:type="dxa"/>
            <w:tcMar>
              <w:top w:w="50" w:type="dxa"/>
              <w:left w:w="100" w:type="dxa"/>
            </w:tcMar>
            <w:vAlign w:val="center"/>
          </w:tcPr>
          <w:p w14:paraId="45D06F17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Контрольная работа по темам "Причастие" и "Деепричастие"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6842A3EA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5F972AB0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14:paraId="454D843E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14:paraId="49D7245A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2359" w:type="dxa"/>
            <w:tcMar>
              <w:top w:w="50" w:type="dxa"/>
              <w:left w:w="100" w:type="dxa"/>
            </w:tcMar>
            <w:vAlign w:val="center"/>
          </w:tcPr>
          <w:p w14:paraId="5D9A64C3" w14:textId="77777777" w:rsidR="00BA3E2E" w:rsidRPr="004A2BA8" w:rsidRDefault="00BA3E2E" w:rsidP="006C486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69">
              <w:r w:rsidRPr="004A2BA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https://www.yaklass.ru/p/russky-yazik/7-klass/morfologiia-deeprichastie-10516/kontrolnaia-rabota-po-teme-7283243</w:t>
              </w:r>
            </w:hyperlink>
          </w:p>
        </w:tc>
      </w:tr>
      <w:tr w:rsidR="00BA3E2E" w:rsidRPr="00393366" w14:paraId="444C30F7" w14:textId="77777777" w:rsidTr="004A2BA8">
        <w:trPr>
          <w:trHeight w:val="120"/>
          <w:tblCellSpacing w:w="20" w:type="nil"/>
        </w:trPr>
        <w:tc>
          <w:tcPr>
            <w:tcW w:w="452" w:type="dxa"/>
            <w:tcMar>
              <w:top w:w="50" w:type="dxa"/>
              <w:left w:w="100" w:type="dxa"/>
            </w:tcMar>
            <w:vAlign w:val="center"/>
          </w:tcPr>
          <w:p w14:paraId="52C27DDC" w14:textId="77777777" w:rsidR="00BA3E2E" w:rsidRPr="004A2BA8" w:rsidRDefault="00BA3E2E" w:rsidP="006C486A">
            <w:pPr>
              <w:spacing w:after="0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65</w:t>
            </w:r>
          </w:p>
        </w:tc>
        <w:tc>
          <w:tcPr>
            <w:tcW w:w="2611" w:type="dxa"/>
            <w:tcMar>
              <w:top w:w="50" w:type="dxa"/>
              <w:left w:w="100" w:type="dxa"/>
            </w:tcMar>
            <w:vAlign w:val="center"/>
          </w:tcPr>
          <w:p w14:paraId="0A6338AB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Наречие как часть речи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1B81A023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56E9120A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14:paraId="4665F3BB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14:paraId="50442E91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2359" w:type="dxa"/>
            <w:tcMar>
              <w:top w:w="50" w:type="dxa"/>
              <w:left w:w="100" w:type="dxa"/>
            </w:tcMar>
            <w:vAlign w:val="center"/>
          </w:tcPr>
          <w:p w14:paraId="62BB3E26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70">
              <w:r w:rsidRPr="004A2BA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https://m.edsoo.ru/fa27b8f0</w:t>
              </w:r>
            </w:hyperlink>
          </w:p>
        </w:tc>
      </w:tr>
      <w:tr w:rsidR="00BA3E2E" w:rsidRPr="000A6E79" w14:paraId="75D14CAF" w14:textId="77777777" w:rsidTr="004A2BA8">
        <w:trPr>
          <w:trHeight w:val="120"/>
          <w:tblCellSpacing w:w="20" w:type="nil"/>
        </w:trPr>
        <w:tc>
          <w:tcPr>
            <w:tcW w:w="452" w:type="dxa"/>
            <w:tcMar>
              <w:top w:w="50" w:type="dxa"/>
              <w:left w:w="100" w:type="dxa"/>
            </w:tcMar>
            <w:vAlign w:val="center"/>
          </w:tcPr>
          <w:p w14:paraId="39FF428E" w14:textId="77777777" w:rsidR="00BA3E2E" w:rsidRPr="004A2BA8" w:rsidRDefault="00BA3E2E" w:rsidP="006C486A">
            <w:pPr>
              <w:spacing w:after="0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66</w:t>
            </w:r>
          </w:p>
        </w:tc>
        <w:tc>
          <w:tcPr>
            <w:tcW w:w="2611" w:type="dxa"/>
            <w:tcMar>
              <w:top w:w="50" w:type="dxa"/>
              <w:left w:w="100" w:type="dxa"/>
            </w:tcMar>
            <w:vAlign w:val="center"/>
          </w:tcPr>
          <w:p w14:paraId="10A91EBA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Разряды наречий по значению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430C7094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4F47C1A5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14:paraId="0EDCB5A7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14:paraId="443191EC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2359" w:type="dxa"/>
            <w:tcMar>
              <w:top w:w="50" w:type="dxa"/>
              <w:left w:w="100" w:type="dxa"/>
            </w:tcMar>
            <w:vAlign w:val="center"/>
          </w:tcPr>
          <w:p w14:paraId="3CB7E4CC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71">
              <w:r w:rsidRPr="004A2BA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https://m.edsoo.ru/fa27ba62</w:t>
              </w:r>
            </w:hyperlink>
          </w:p>
        </w:tc>
      </w:tr>
      <w:tr w:rsidR="00BA3E2E" w14:paraId="332AE0C9" w14:textId="77777777" w:rsidTr="004A2BA8">
        <w:trPr>
          <w:trHeight w:val="120"/>
          <w:tblCellSpacing w:w="20" w:type="nil"/>
        </w:trPr>
        <w:tc>
          <w:tcPr>
            <w:tcW w:w="452" w:type="dxa"/>
            <w:tcMar>
              <w:top w:w="50" w:type="dxa"/>
              <w:left w:w="100" w:type="dxa"/>
            </w:tcMar>
            <w:vAlign w:val="center"/>
          </w:tcPr>
          <w:p w14:paraId="7977C8F6" w14:textId="77777777" w:rsidR="00BA3E2E" w:rsidRPr="004A2BA8" w:rsidRDefault="00BA3E2E" w:rsidP="006C486A">
            <w:pPr>
              <w:spacing w:after="0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67</w:t>
            </w:r>
          </w:p>
        </w:tc>
        <w:tc>
          <w:tcPr>
            <w:tcW w:w="2611" w:type="dxa"/>
            <w:tcMar>
              <w:top w:w="50" w:type="dxa"/>
              <w:left w:w="100" w:type="dxa"/>
            </w:tcMar>
            <w:vAlign w:val="center"/>
          </w:tcPr>
          <w:p w14:paraId="03657B15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Разряды наречий по значению. Практикум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672F95E4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7962DB0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14:paraId="476374F4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14:paraId="4D8AA170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2359" w:type="dxa"/>
            <w:tcMar>
              <w:top w:w="50" w:type="dxa"/>
              <w:left w:w="100" w:type="dxa"/>
            </w:tcMar>
            <w:vAlign w:val="center"/>
          </w:tcPr>
          <w:p w14:paraId="5A6015A2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hyperlink r:id="rId72">
              <w:r w:rsidRPr="004A2BA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https://lib.myschool.edu.ru/content/13150</w:t>
              </w:r>
            </w:hyperlink>
          </w:p>
        </w:tc>
      </w:tr>
      <w:tr w:rsidR="00BA3E2E" w:rsidRPr="00393366" w14:paraId="61C3DCBB" w14:textId="77777777" w:rsidTr="004A2BA8">
        <w:trPr>
          <w:trHeight w:val="120"/>
          <w:tblCellSpacing w:w="20" w:type="nil"/>
        </w:trPr>
        <w:tc>
          <w:tcPr>
            <w:tcW w:w="452" w:type="dxa"/>
            <w:tcMar>
              <w:top w:w="50" w:type="dxa"/>
              <w:left w:w="100" w:type="dxa"/>
            </w:tcMar>
            <w:vAlign w:val="center"/>
          </w:tcPr>
          <w:p w14:paraId="0EFE5F4E" w14:textId="77777777" w:rsidR="00BA3E2E" w:rsidRPr="004A2BA8" w:rsidRDefault="00BA3E2E" w:rsidP="006C486A">
            <w:pPr>
              <w:spacing w:after="0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68</w:t>
            </w:r>
          </w:p>
        </w:tc>
        <w:tc>
          <w:tcPr>
            <w:tcW w:w="2611" w:type="dxa"/>
            <w:tcMar>
              <w:top w:w="50" w:type="dxa"/>
              <w:left w:w="100" w:type="dxa"/>
            </w:tcMar>
            <w:vAlign w:val="center"/>
          </w:tcPr>
          <w:p w14:paraId="4F9AF679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Степени сравнения наречий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06EE5036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7F87C955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14:paraId="1743B80B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14:paraId="1BF842B5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2359" w:type="dxa"/>
            <w:tcMar>
              <w:top w:w="50" w:type="dxa"/>
              <w:left w:w="100" w:type="dxa"/>
            </w:tcMar>
            <w:vAlign w:val="center"/>
          </w:tcPr>
          <w:p w14:paraId="1E23E2E3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73">
              <w:r w:rsidRPr="004A2BA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https://m.edsoo.ru/fa27c3d6</w:t>
              </w:r>
            </w:hyperlink>
          </w:p>
        </w:tc>
      </w:tr>
      <w:tr w:rsidR="00BA3E2E" w14:paraId="06ABB816" w14:textId="77777777" w:rsidTr="004A2BA8">
        <w:trPr>
          <w:trHeight w:val="120"/>
          <w:tblCellSpacing w:w="20" w:type="nil"/>
        </w:trPr>
        <w:tc>
          <w:tcPr>
            <w:tcW w:w="452" w:type="dxa"/>
            <w:tcMar>
              <w:top w:w="50" w:type="dxa"/>
              <w:left w:w="100" w:type="dxa"/>
            </w:tcMar>
            <w:vAlign w:val="center"/>
          </w:tcPr>
          <w:p w14:paraId="31F7C99A" w14:textId="77777777" w:rsidR="00BA3E2E" w:rsidRPr="004A2BA8" w:rsidRDefault="00BA3E2E" w:rsidP="006C486A">
            <w:pPr>
              <w:spacing w:after="0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69</w:t>
            </w:r>
          </w:p>
        </w:tc>
        <w:tc>
          <w:tcPr>
            <w:tcW w:w="2611" w:type="dxa"/>
            <w:tcMar>
              <w:top w:w="50" w:type="dxa"/>
              <w:left w:w="100" w:type="dxa"/>
            </w:tcMar>
            <w:vAlign w:val="center"/>
          </w:tcPr>
          <w:p w14:paraId="09FDE05B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Степени сравнения наречий. Практикум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6B94BA81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43C3D096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14:paraId="4A25EFB8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14:paraId="2C6A4EE5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2359" w:type="dxa"/>
            <w:tcMar>
              <w:top w:w="50" w:type="dxa"/>
              <w:left w:w="100" w:type="dxa"/>
            </w:tcMar>
            <w:vAlign w:val="center"/>
          </w:tcPr>
          <w:p w14:paraId="056173FF" w14:textId="77777777" w:rsidR="00BA3E2E" w:rsidRPr="004A2BA8" w:rsidRDefault="00BA3E2E" w:rsidP="006C486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74">
              <w:r w:rsidRPr="004A2BA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https://lib.myschool.edu.ru/content/13771</w:t>
              </w:r>
            </w:hyperlink>
          </w:p>
        </w:tc>
      </w:tr>
      <w:tr w:rsidR="00BA3E2E" w14:paraId="5B9084C0" w14:textId="77777777" w:rsidTr="004A2BA8">
        <w:trPr>
          <w:trHeight w:val="120"/>
          <w:tblCellSpacing w:w="20" w:type="nil"/>
        </w:trPr>
        <w:tc>
          <w:tcPr>
            <w:tcW w:w="452" w:type="dxa"/>
            <w:tcMar>
              <w:top w:w="50" w:type="dxa"/>
              <w:left w:w="100" w:type="dxa"/>
            </w:tcMar>
            <w:vAlign w:val="center"/>
          </w:tcPr>
          <w:p w14:paraId="04C1CB2F" w14:textId="77777777" w:rsidR="00BA3E2E" w:rsidRPr="004A2BA8" w:rsidRDefault="00BA3E2E" w:rsidP="006C486A">
            <w:pPr>
              <w:spacing w:after="0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2611" w:type="dxa"/>
            <w:tcMar>
              <w:top w:w="50" w:type="dxa"/>
              <w:left w:w="100" w:type="dxa"/>
            </w:tcMar>
            <w:vAlign w:val="center"/>
          </w:tcPr>
          <w:p w14:paraId="199C7D7A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Словообразование наречий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23867C07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7950CFB0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14:paraId="2C3C8727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14:paraId="2919B285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2359" w:type="dxa"/>
            <w:tcMar>
              <w:top w:w="50" w:type="dxa"/>
              <w:left w:w="100" w:type="dxa"/>
            </w:tcMar>
            <w:vAlign w:val="center"/>
          </w:tcPr>
          <w:p w14:paraId="59E25981" w14:textId="77777777" w:rsidR="00BA3E2E" w:rsidRPr="004A2BA8" w:rsidRDefault="00BA3E2E" w:rsidP="006C486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75">
              <w:r w:rsidRPr="004A2BA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https://lib.myschool.edu.ru/content/13540</w:t>
              </w:r>
            </w:hyperlink>
          </w:p>
        </w:tc>
      </w:tr>
      <w:tr w:rsidR="00BA3E2E" w:rsidRPr="00393366" w14:paraId="5DB8E9AB" w14:textId="77777777" w:rsidTr="004A2BA8">
        <w:trPr>
          <w:trHeight w:val="120"/>
          <w:tblCellSpacing w:w="20" w:type="nil"/>
        </w:trPr>
        <w:tc>
          <w:tcPr>
            <w:tcW w:w="452" w:type="dxa"/>
            <w:tcMar>
              <w:top w:w="50" w:type="dxa"/>
              <w:left w:w="100" w:type="dxa"/>
            </w:tcMar>
            <w:vAlign w:val="center"/>
          </w:tcPr>
          <w:p w14:paraId="5241A040" w14:textId="77777777" w:rsidR="00BA3E2E" w:rsidRPr="004A2BA8" w:rsidRDefault="00BA3E2E" w:rsidP="006C486A">
            <w:pPr>
              <w:spacing w:after="0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71</w:t>
            </w:r>
          </w:p>
        </w:tc>
        <w:tc>
          <w:tcPr>
            <w:tcW w:w="2611" w:type="dxa"/>
            <w:tcMar>
              <w:top w:w="50" w:type="dxa"/>
              <w:left w:w="100" w:type="dxa"/>
            </w:tcMar>
            <w:vAlign w:val="center"/>
          </w:tcPr>
          <w:p w14:paraId="3AADA3AC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Морфологический анализ наречия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326CD0F5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39907D2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14:paraId="70CDBB55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14:paraId="1F98A6FD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2359" w:type="dxa"/>
            <w:tcMar>
              <w:top w:w="50" w:type="dxa"/>
              <w:left w:w="100" w:type="dxa"/>
            </w:tcMar>
            <w:vAlign w:val="center"/>
          </w:tcPr>
          <w:p w14:paraId="3E4AFC2C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76">
              <w:r w:rsidRPr="004A2BA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https://m.edsoo.ru/fa27c6ba</w:t>
              </w:r>
            </w:hyperlink>
          </w:p>
        </w:tc>
      </w:tr>
      <w:tr w:rsidR="00BA3E2E" w:rsidRPr="00393366" w14:paraId="274A01F9" w14:textId="77777777" w:rsidTr="004A2BA8">
        <w:trPr>
          <w:trHeight w:val="120"/>
          <w:tblCellSpacing w:w="20" w:type="nil"/>
        </w:trPr>
        <w:tc>
          <w:tcPr>
            <w:tcW w:w="452" w:type="dxa"/>
            <w:tcMar>
              <w:top w:w="50" w:type="dxa"/>
              <w:left w:w="100" w:type="dxa"/>
            </w:tcMar>
            <w:vAlign w:val="center"/>
          </w:tcPr>
          <w:p w14:paraId="19E91C1E" w14:textId="77777777" w:rsidR="00BA3E2E" w:rsidRPr="004A2BA8" w:rsidRDefault="00BA3E2E" w:rsidP="006C486A">
            <w:pPr>
              <w:spacing w:after="0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72</w:t>
            </w:r>
          </w:p>
        </w:tc>
        <w:tc>
          <w:tcPr>
            <w:tcW w:w="2611" w:type="dxa"/>
            <w:tcMar>
              <w:top w:w="50" w:type="dxa"/>
              <w:left w:w="100" w:type="dxa"/>
            </w:tcMar>
            <w:vAlign w:val="center"/>
          </w:tcPr>
          <w:p w14:paraId="1EE859F5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Слитное и раздельное написание не с наречиями на -о (-е)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52CFC22D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07591EB4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14:paraId="00FB9784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14:paraId="4EF0584D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2359" w:type="dxa"/>
            <w:tcMar>
              <w:top w:w="50" w:type="dxa"/>
              <w:left w:w="100" w:type="dxa"/>
            </w:tcMar>
            <w:vAlign w:val="center"/>
          </w:tcPr>
          <w:p w14:paraId="75786866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77">
              <w:r w:rsidRPr="004A2BA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https://m.edsoo.ru/fa27ca02</w:t>
              </w:r>
            </w:hyperlink>
          </w:p>
        </w:tc>
      </w:tr>
      <w:tr w:rsidR="00BA3E2E" w14:paraId="012F9CEB" w14:textId="77777777" w:rsidTr="004A2BA8">
        <w:trPr>
          <w:trHeight w:val="120"/>
          <w:tblCellSpacing w:w="20" w:type="nil"/>
        </w:trPr>
        <w:tc>
          <w:tcPr>
            <w:tcW w:w="452" w:type="dxa"/>
            <w:tcMar>
              <w:top w:w="50" w:type="dxa"/>
              <w:left w:w="100" w:type="dxa"/>
            </w:tcMar>
            <w:vAlign w:val="center"/>
          </w:tcPr>
          <w:p w14:paraId="5D3A7D1B" w14:textId="77777777" w:rsidR="00BA3E2E" w:rsidRPr="004A2BA8" w:rsidRDefault="00BA3E2E" w:rsidP="006C486A">
            <w:pPr>
              <w:spacing w:after="0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73</w:t>
            </w:r>
          </w:p>
        </w:tc>
        <w:tc>
          <w:tcPr>
            <w:tcW w:w="2611" w:type="dxa"/>
            <w:tcMar>
              <w:top w:w="50" w:type="dxa"/>
              <w:left w:w="100" w:type="dxa"/>
            </w:tcMar>
            <w:vAlign w:val="center"/>
          </w:tcPr>
          <w:p w14:paraId="27DE51DF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Слитное и раздельное написание не с наречиями на -о (-е). Практикум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16F7A26B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51EA482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14:paraId="7399ED8F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14:paraId="733B7B16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2359" w:type="dxa"/>
            <w:tcMar>
              <w:top w:w="50" w:type="dxa"/>
              <w:left w:w="100" w:type="dxa"/>
            </w:tcMar>
            <w:vAlign w:val="center"/>
          </w:tcPr>
          <w:p w14:paraId="4BEDE9D0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hyperlink r:id="rId78">
              <w:r w:rsidRPr="004A2BA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https://lib.myschool.edu.ru/content/13526</w:t>
              </w:r>
            </w:hyperlink>
          </w:p>
        </w:tc>
      </w:tr>
      <w:tr w:rsidR="00BA3E2E" w:rsidRPr="00393366" w14:paraId="2C772CCA" w14:textId="77777777" w:rsidTr="004A2BA8">
        <w:trPr>
          <w:trHeight w:val="120"/>
          <w:tblCellSpacing w:w="20" w:type="nil"/>
        </w:trPr>
        <w:tc>
          <w:tcPr>
            <w:tcW w:w="452" w:type="dxa"/>
            <w:tcMar>
              <w:top w:w="50" w:type="dxa"/>
              <w:left w:w="100" w:type="dxa"/>
            </w:tcMar>
            <w:vAlign w:val="center"/>
          </w:tcPr>
          <w:p w14:paraId="1AA39A5F" w14:textId="77777777" w:rsidR="00BA3E2E" w:rsidRPr="004A2BA8" w:rsidRDefault="00BA3E2E" w:rsidP="006C486A">
            <w:pPr>
              <w:spacing w:after="0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74</w:t>
            </w:r>
          </w:p>
        </w:tc>
        <w:tc>
          <w:tcPr>
            <w:tcW w:w="2611" w:type="dxa"/>
            <w:tcMar>
              <w:top w:w="50" w:type="dxa"/>
              <w:left w:w="100" w:type="dxa"/>
            </w:tcMar>
            <w:vAlign w:val="center"/>
          </w:tcPr>
          <w:p w14:paraId="1165EE6E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Дефис между частями слова в наречиях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0E78AE9E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46CFAB84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14:paraId="27F3CD6B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14:paraId="4F1C5797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2359" w:type="dxa"/>
            <w:tcMar>
              <w:top w:w="50" w:type="dxa"/>
              <w:left w:w="100" w:type="dxa"/>
            </w:tcMar>
            <w:vAlign w:val="center"/>
          </w:tcPr>
          <w:p w14:paraId="0D590DE8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79">
              <w:r w:rsidRPr="004A2BA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https://m.edsoo.ru/fa27cb6a</w:t>
              </w:r>
            </w:hyperlink>
          </w:p>
        </w:tc>
      </w:tr>
      <w:tr w:rsidR="00BA3E2E" w:rsidRPr="00393366" w14:paraId="62F8EB4B" w14:textId="77777777" w:rsidTr="004A2BA8">
        <w:trPr>
          <w:trHeight w:val="120"/>
          <w:tblCellSpacing w:w="20" w:type="nil"/>
        </w:trPr>
        <w:tc>
          <w:tcPr>
            <w:tcW w:w="452" w:type="dxa"/>
            <w:tcMar>
              <w:top w:w="50" w:type="dxa"/>
              <w:left w:w="100" w:type="dxa"/>
            </w:tcMar>
            <w:vAlign w:val="center"/>
          </w:tcPr>
          <w:p w14:paraId="72FDFB00" w14:textId="77777777" w:rsidR="00BA3E2E" w:rsidRPr="004A2BA8" w:rsidRDefault="00BA3E2E" w:rsidP="006C486A">
            <w:pPr>
              <w:spacing w:after="0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2611" w:type="dxa"/>
            <w:tcMar>
              <w:top w:w="50" w:type="dxa"/>
              <w:left w:w="100" w:type="dxa"/>
            </w:tcMar>
            <w:vAlign w:val="center"/>
          </w:tcPr>
          <w:p w14:paraId="149322FE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Слитное и раздельное написание наречий, образованных от существительных и количественных числительных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6BB224A4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C349487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14:paraId="7832B6B6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14:paraId="4C9862BF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2359" w:type="dxa"/>
            <w:tcMar>
              <w:top w:w="50" w:type="dxa"/>
              <w:left w:w="100" w:type="dxa"/>
            </w:tcMar>
            <w:vAlign w:val="center"/>
          </w:tcPr>
          <w:p w14:paraId="0D111254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80">
              <w:r w:rsidRPr="004A2BA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https://m.edsoo.ru/fa27cd90</w:t>
              </w:r>
            </w:hyperlink>
          </w:p>
        </w:tc>
      </w:tr>
      <w:tr w:rsidR="00BA3E2E" w14:paraId="2071D893" w14:textId="77777777" w:rsidTr="004A2BA8">
        <w:trPr>
          <w:trHeight w:val="120"/>
          <w:tblCellSpacing w:w="20" w:type="nil"/>
        </w:trPr>
        <w:tc>
          <w:tcPr>
            <w:tcW w:w="452" w:type="dxa"/>
            <w:tcMar>
              <w:top w:w="50" w:type="dxa"/>
              <w:left w:w="100" w:type="dxa"/>
            </w:tcMar>
            <w:vAlign w:val="center"/>
          </w:tcPr>
          <w:p w14:paraId="026780BB" w14:textId="77777777" w:rsidR="00BA3E2E" w:rsidRPr="004A2BA8" w:rsidRDefault="00BA3E2E" w:rsidP="006C486A">
            <w:pPr>
              <w:spacing w:after="0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76</w:t>
            </w:r>
          </w:p>
        </w:tc>
        <w:tc>
          <w:tcPr>
            <w:tcW w:w="2611" w:type="dxa"/>
            <w:tcMar>
              <w:top w:w="50" w:type="dxa"/>
              <w:left w:w="100" w:type="dxa"/>
            </w:tcMar>
            <w:vAlign w:val="center"/>
          </w:tcPr>
          <w:p w14:paraId="57C2294C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Слитное и раздельное написание наречий, образованных от существительных и количественных числительных. Практикум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4EB73EA0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66EA4DD3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14:paraId="45B87F5A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14:paraId="51FA8885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2359" w:type="dxa"/>
            <w:tcMar>
              <w:top w:w="50" w:type="dxa"/>
              <w:left w:w="100" w:type="dxa"/>
            </w:tcMar>
            <w:vAlign w:val="center"/>
          </w:tcPr>
          <w:p w14:paraId="13543494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hyperlink r:id="rId81">
              <w:r w:rsidRPr="004A2BA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https://lib.myschool.edu.ru/content/13521</w:t>
              </w:r>
            </w:hyperlink>
          </w:p>
        </w:tc>
      </w:tr>
      <w:tr w:rsidR="00BA3E2E" w:rsidRPr="000A6E79" w14:paraId="7631B841" w14:textId="77777777" w:rsidTr="004A2BA8">
        <w:trPr>
          <w:trHeight w:val="120"/>
          <w:tblCellSpacing w:w="20" w:type="nil"/>
        </w:trPr>
        <w:tc>
          <w:tcPr>
            <w:tcW w:w="452" w:type="dxa"/>
            <w:tcMar>
              <w:top w:w="50" w:type="dxa"/>
              <w:left w:w="100" w:type="dxa"/>
            </w:tcMar>
            <w:vAlign w:val="center"/>
          </w:tcPr>
          <w:p w14:paraId="4A8E4BD4" w14:textId="77777777" w:rsidR="00BA3E2E" w:rsidRPr="004A2BA8" w:rsidRDefault="00BA3E2E" w:rsidP="006C486A">
            <w:pPr>
              <w:spacing w:after="0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77</w:t>
            </w:r>
          </w:p>
        </w:tc>
        <w:tc>
          <w:tcPr>
            <w:tcW w:w="2611" w:type="dxa"/>
            <w:tcMar>
              <w:top w:w="50" w:type="dxa"/>
              <w:left w:w="100" w:type="dxa"/>
            </w:tcMar>
            <w:vAlign w:val="center"/>
          </w:tcPr>
          <w:p w14:paraId="4FFFE858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Одна и две буквы н в наречиях на -о (-е)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27815A20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86B5585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14:paraId="38BC8544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14:paraId="33515327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2359" w:type="dxa"/>
            <w:tcMar>
              <w:top w:w="50" w:type="dxa"/>
              <w:left w:w="100" w:type="dxa"/>
            </w:tcMar>
            <w:vAlign w:val="center"/>
          </w:tcPr>
          <w:p w14:paraId="51EFC3A7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82">
              <w:r w:rsidRPr="004A2BA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https://m.edsoo.ru/fa27d088</w:t>
              </w:r>
            </w:hyperlink>
          </w:p>
        </w:tc>
      </w:tr>
      <w:tr w:rsidR="00BA3E2E" w14:paraId="02F6BA7A" w14:textId="77777777" w:rsidTr="004A2BA8">
        <w:trPr>
          <w:trHeight w:val="120"/>
          <w:tblCellSpacing w:w="20" w:type="nil"/>
        </w:trPr>
        <w:tc>
          <w:tcPr>
            <w:tcW w:w="452" w:type="dxa"/>
            <w:tcMar>
              <w:top w:w="50" w:type="dxa"/>
              <w:left w:w="100" w:type="dxa"/>
            </w:tcMar>
            <w:vAlign w:val="center"/>
          </w:tcPr>
          <w:p w14:paraId="6C76869A" w14:textId="77777777" w:rsidR="00BA3E2E" w:rsidRPr="004A2BA8" w:rsidRDefault="00BA3E2E" w:rsidP="006C486A">
            <w:pPr>
              <w:spacing w:after="0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78</w:t>
            </w:r>
          </w:p>
        </w:tc>
        <w:tc>
          <w:tcPr>
            <w:tcW w:w="2611" w:type="dxa"/>
            <w:tcMar>
              <w:top w:w="50" w:type="dxa"/>
              <w:left w:w="100" w:type="dxa"/>
            </w:tcMar>
            <w:vAlign w:val="center"/>
          </w:tcPr>
          <w:p w14:paraId="1A16BEDA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Одна и две буквы н в наречиях на -о (-е). Практикум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75A4833D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434BB764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14:paraId="4AC75776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14:paraId="5C73256E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2359" w:type="dxa"/>
            <w:tcMar>
              <w:top w:w="50" w:type="dxa"/>
              <w:left w:w="100" w:type="dxa"/>
            </w:tcMar>
            <w:vAlign w:val="center"/>
          </w:tcPr>
          <w:p w14:paraId="486FC573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hyperlink r:id="rId83">
              <w:r w:rsidRPr="004A2BA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https://lib.myschool.edu.ru/content/1563</w:t>
              </w:r>
            </w:hyperlink>
          </w:p>
        </w:tc>
      </w:tr>
      <w:tr w:rsidR="00BA3E2E" w:rsidRPr="00393366" w14:paraId="0178FA7F" w14:textId="77777777" w:rsidTr="004A2BA8">
        <w:trPr>
          <w:trHeight w:val="120"/>
          <w:tblCellSpacing w:w="20" w:type="nil"/>
        </w:trPr>
        <w:tc>
          <w:tcPr>
            <w:tcW w:w="452" w:type="dxa"/>
            <w:tcMar>
              <w:top w:w="50" w:type="dxa"/>
              <w:left w:w="100" w:type="dxa"/>
            </w:tcMar>
            <w:vAlign w:val="center"/>
          </w:tcPr>
          <w:p w14:paraId="4E5C8ACC" w14:textId="77777777" w:rsidR="00BA3E2E" w:rsidRPr="004A2BA8" w:rsidRDefault="00BA3E2E" w:rsidP="006C486A">
            <w:pPr>
              <w:spacing w:after="0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79</w:t>
            </w:r>
          </w:p>
        </w:tc>
        <w:tc>
          <w:tcPr>
            <w:tcW w:w="2611" w:type="dxa"/>
            <w:tcMar>
              <w:top w:w="50" w:type="dxa"/>
              <w:left w:w="100" w:type="dxa"/>
            </w:tcMar>
            <w:vAlign w:val="center"/>
          </w:tcPr>
          <w:p w14:paraId="4F45A1F5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Буквы о и е после шипящих на конце наречий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3D63096C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B6D50C6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14:paraId="4BC07BEB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14:paraId="325EC4DB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2359" w:type="dxa"/>
            <w:tcMar>
              <w:top w:w="50" w:type="dxa"/>
              <w:left w:w="100" w:type="dxa"/>
            </w:tcMar>
            <w:vAlign w:val="center"/>
          </w:tcPr>
          <w:p w14:paraId="78B2E145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84">
              <w:r w:rsidRPr="004A2BA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https://m.edsoo.ru/fa27d5a6</w:t>
              </w:r>
            </w:hyperlink>
          </w:p>
        </w:tc>
      </w:tr>
      <w:tr w:rsidR="00BA3E2E" w14:paraId="212D9454" w14:textId="77777777" w:rsidTr="004A2BA8">
        <w:trPr>
          <w:trHeight w:val="120"/>
          <w:tblCellSpacing w:w="20" w:type="nil"/>
        </w:trPr>
        <w:tc>
          <w:tcPr>
            <w:tcW w:w="452" w:type="dxa"/>
            <w:tcMar>
              <w:top w:w="50" w:type="dxa"/>
              <w:left w:w="100" w:type="dxa"/>
            </w:tcMar>
            <w:vAlign w:val="center"/>
          </w:tcPr>
          <w:p w14:paraId="192E994E" w14:textId="77777777" w:rsidR="00BA3E2E" w:rsidRPr="004A2BA8" w:rsidRDefault="00BA3E2E" w:rsidP="006C486A">
            <w:pPr>
              <w:spacing w:after="0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w="2611" w:type="dxa"/>
            <w:tcMar>
              <w:top w:w="50" w:type="dxa"/>
              <w:left w:w="100" w:type="dxa"/>
            </w:tcMar>
            <w:vAlign w:val="center"/>
          </w:tcPr>
          <w:p w14:paraId="2BBBFD89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Буквы о и е после шипящих на конце наречий. Практикум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65FA3896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4B59C372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14:paraId="4DABD29E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14:paraId="53BBC7F2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2359" w:type="dxa"/>
            <w:tcMar>
              <w:top w:w="50" w:type="dxa"/>
              <w:left w:w="100" w:type="dxa"/>
            </w:tcMar>
            <w:vAlign w:val="center"/>
          </w:tcPr>
          <w:p w14:paraId="65F272DE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hyperlink r:id="rId85">
              <w:r w:rsidRPr="004A2BA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https://lib.myschool.edu.ru/content/1933</w:t>
              </w:r>
            </w:hyperlink>
          </w:p>
        </w:tc>
      </w:tr>
      <w:tr w:rsidR="00BA3E2E" w:rsidRPr="00393366" w14:paraId="25A0CA69" w14:textId="77777777" w:rsidTr="004A2BA8">
        <w:trPr>
          <w:trHeight w:val="120"/>
          <w:tblCellSpacing w:w="20" w:type="nil"/>
        </w:trPr>
        <w:tc>
          <w:tcPr>
            <w:tcW w:w="452" w:type="dxa"/>
            <w:tcMar>
              <w:top w:w="50" w:type="dxa"/>
              <w:left w:w="100" w:type="dxa"/>
            </w:tcMar>
            <w:vAlign w:val="center"/>
          </w:tcPr>
          <w:p w14:paraId="6CA020A5" w14:textId="77777777" w:rsidR="00BA3E2E" w:rsidRPr="004A2BA8" w:rsidRDefault="00BA3E2E" w:rsidP="006C486A">
            <w:pPr>
              <w:spacing w:after="0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81</w:t>
            </w:r>
          </w:p>
        </w:tc>
        <w:tc>
          <w:tcPr>
            <w:tcW w:w="2611" w:type="dxa"/>
            <w:tcMar>
              <w:top w:w="50" w:type="dxa"/>
              <w:left w:w="100" w:type="dxa"/>
            </w:tcMar>
            <w:vAlign w:val="center"/>
          </w:tcPr>
          <w:p w14:paraId="56115ABE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Буквы о и а на конце наречий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72D30E27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5D2D3EC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14:paraId="2418D1FD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14:paraId="673C94CD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2359" w:type="dxa"/>
            <w:tcMar>
              <w:top w:w="50" w:type="dxa"/>
              <w:left w:w="100" w:type="dxa"/>
            </w:tcMar>
            <w:vAlign w:val="center"/>
          </w:tcPr>
          <w:p w14:paraId="1A2557AA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86">
              <w:r w:rsidRPr="004A2BA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https://m.edsoo.ru/fa27d83a</w:t>
              </w:r>
            </w:hyperlink>
          </w:p>
        </w:tc>
      </w:tr>
      <w:tr w:rsidR="00BA3E2E" w14:paraId="647D5A4B" w14:textId="77777777" w:rsidTr="004A2BA8">
        <w:trPr>
          <w:trHeight w:val="120"/>
          <w:tblCellSpacing w:w="20" w:type="nil"/>
        </w:trPr>
        <w:tc>
          <w:tcPr>
            <w:tcW w:w="452" w:type="dxa"/>
            <w:tcMar>
              <w:top w:w="50" w:type="dxa"/>
              <w:left w:w="100" w:type="dxa"/>
            </w:tcMar>
            <w:vAlign w:val="center"/>
          </w:tcPr>
          <w:p w14:paraId="2481D3B8" w14:textId="77777777" w:rsidR="00BA3E2E" w:rsidRPr="004A2BA8" w:rsidRDefault="00BA3E2E" w:rsidP="006C486A">
            <w:pPr>
              <w:spacing w:after="0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82</w:t>
            </w:r>
          </w:p>
        </w:tc>
        <w:tc>
          <w:tcPr>
            <w:tcW w:w="2611" w:type="dxa"/>
            <w:tcMar>
              <w:top w:w="50" w:type="dxa"/>
              <w:left w:w="100" w:type="dxa"/>
            </w:tcMar>
            <w:vAlign w:val="center"/>
          </w:tcPr>
          <w:p w14:paraId="23A40ED1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Буквы о и а на конце наречий. Практикум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67D91AA6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0EE05163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14:paraId="4E9EF8D6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14:paraId="43BD1A96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2359" w:type="dxa"/>
            <w:tcMar>
              <w:top w:w="50" w:type="dxa"/>
              <w:left w:w="100" w:type="dxa"/>
            </w:tcMar>
            <w:vAlign w:val="center"/>
          </w:tcPr>
          <w:p w14:paraId="48B1B519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hyperlink r:id="rId87">
              <w:r w:rsidRPr="004A2BA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https://www.yaklass.ru/p/russky-yazik/7-klass/morfologiia-narechie-10503/pravopisanie-suffiksov-o-e-posle-shipiashchikh-7276524</w:t>
              </w:r>
            </w:hyperlink>
          </w:p>
        </w:tc>
      </w:tr>
      <w:tr w:rsidR="00BA3E2E" w:rsidRPr="00393366" w14:paraId="359BEED6" w14:textId="77777777" w:rsidTr="004A2BA8">
        <w:trPr>
          <w:trHeight w:val="120"/>
          <w:tblCellSpacing w:w="20" w:type="nil"/>
        </w:trPr>
        <w:tc>
          <w:tcPr>
            <w:tcW w:w="452" w:type="dxa"/>
            <w:tcMar>
              <w:top w:w="50" w:type="dxa"/>
              <w:left w:w="100" w:type="dxa"/>
            </w:tcMar>
            <w:vAlign w:val="center"/>
          </w:tcPr>
          <w:p w14:paraId="37FDE3C3" w14:textId="77777777" w:rsidR="00BA3E2E" w:rsidRPr="004A2BA8" w:rsidRDefault="00BA3E2E" w:rsidP="006C486A">
            <w:pPr>
              <w:spacing w:after="0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83</w:t>
            </w:r>
          </w:p>
        </w:tc>
        <w:tc>
          <w:tcPr>
            <w:tcW w:w="2611" w:type="dxa"/>
            <w:tcMar>
              <w:top w:w="50" w:type="dxa"/>
              <w:left w:w="100" w:type="dxa"/>
            </w:tcMar>
            <w:vAlign w:val="center"/>
          </w:tcPr>
          <w:p w14:paraId="221774A0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Мягкий знак после шипящих на конце наречий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78E1EE38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0E7CE138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14:paraId="67D8D305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14:paraId="04245112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2359" w:type="dxa"/>
            <w:tcMar>
              <w:top w:w="50" w:type="dxa"/>
              <w:left w:w="100" w:type="dxa"/>
            </w:tcMar>
            <w:vAlign w:val="center"/>
          </w:tcPr>
          <w:p w14:paraId="0046C263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88">
              <w:r w:rsidRPr="004A2BA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https://m.edsoo.ru/fa27d9c0</w:t>
              </w:r>
            </w:hyperlink>
          </w:p>
        </w:tc>
      </w:tr>
      <w:tr w:rsidR="00BA3E2E" w14:paraId="53BF611D" w14:textId="77777777" w:rsidTr="004A2BA8">
        <w:trPr>
          <w:trHeight w:val="120"/>
          <w:tblCellSpacing w:w="20" w:type="nil"/>
        </w:trPr>
        <w:tc>
          <w:tcPr>
            <w:tcW w:w="452" w:type="dxa"/>
            <w:tcMar>
              <w:top w:w="50" w:type="dxa"/>
              <w:left w:w="100" w:type="dxa"/>
            </w:tcMar>
            <w:vAlign w:val="center"/>
          </w:tcPr>
          <w:p w14:paraId="3A265B4A" w14:textId="77777777" w:rsidR="00BA3E2E" w:rsidRPr="004A2BA8" w:rsidRDefault="00BA3E2E" w:rsidP="006C486A">
            <w:pPr>
              <w:spacing w:after="0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84</w:t>
            </w:r>
          </w:p>
        </w:tc>
        <w:tc>
          <w:tcPr>
            <w:tcW w:w="2611" w:type="dxa"/>
            <w:tcMar>
              <w:top w:w="50" w:type="dxa"/>
              <w:left w:w="100" w:type="dxa"/>
            </w:tcMar>
            <w:vAlign w:val="center"/>
          </w:tcPr>
          <w:p w14:paraId="6C88FC0C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Мягкий знак после шипящих на конце наречий. Практикум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5E3A5437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7EBDA58F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14:paraId="4C854826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14:paraId="302DB48B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2359" w:type="dxa"/>
            <w:tcMar>
              <w:top w:w="50" w:type="dxa"/>
              <w:left w:w="100" w:type="dxa"/>
            </w:tcMar>
            <w:vAlign w:val="center"/>
          </w:tcPr>
          <w:p w14:paraId="6474110F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hyperlink r:id="rId89">
              <w:r w:rsidRPr="004A2BA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https://www.yaklass.ru/p/russky-yazik/7-klass/morfologiia-narechie-10503/-posle-shipiashchikh-na-kontce-narechii-7278170</w:t>
              </w:r>
            </w:hyperlink>
          </w:p>
        </w:tc>
      </w:tr>
      <w:tr w:rsidR="00BA3E2E" w:rsidRPr="00393366" w14:paraId="4346A7E6" w14:textId="77777777" w:rsidTr="004A2BA8">
        <w:trPr>
          <w:trHeight w:val="120"/>
          <w:tblCellSpacing w:w="20" w:type="nil"/>
        </w:trPr>
        <w:tc>
          <w:tcPr>
            <w:tcW w:w="452" w:type="dxa"/>
            <w:tcMar>
              <w:top w:w="50" w:type="dxa"/>
              <w:left w:w="100" w:type="dxa"/>
            </w:tcMar>
            <w:vAlign w:val="center"/>
          </w:tcPr>
          <w:p w14:paraId="6FFD6841" w14:textId="77777777" w:rsidR="00BA3E2E" w:rsidRPr="004A2BA8" w:rsidRDefault="00BA3E2E" w:rsidP="006C486A">
            <w:pPr>
              <w:spacing w:after="0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85</w:t>
            </w:r>
          </w:p>
        </w:tc>
        <w:tc>
          <w:tcPr>
            <w:tcW w:w="2611" w:type="dxa"/>
            <w:tcMar>
              <w:top w:w="50" w:type="dxa"/>
              <w:left w:w="100" w:type="dxa"/>
            </w:tcMar>
            <w:vAlign w:val="center"/>
          </w:tcPr>
          <w:p w14:paraId="679573D5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Повторение темы «Наречие»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6B8993B5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7F48516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14:paraId="1AA25A10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14:paraId="6165CCB6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2359" w:type="dxa"/>
            <w:tcMar>
              <w:top w:w="50" w:type="dxa"/>
              <w:left w:w="100" w:type="dxa"/>
            </w:tcMar>
            <w:vAlign w:val="center"/>
          </w:tcPr>
          <w:p w14:paraId="196B451A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90">
              <w:r w:rsidRPr="004A2BA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https://m.edsoo.ru/fa27dc36</w:t>
              </w:r>
            </w:hyperlink>
          </w:p>
        </w:tc>
      </w:tr>
      <w:tr w:rsidR="00BA3E2E" w:rsidRPr="000A6E79" w14:paraId="721A854D" w14:textId="77777777" w:rsidTr="004A2BA8">
        <w:trPr>
          <w:trHeight w:val="120"/>
          <w:tblCellSpacing w:w="20" w:type="nil"/>
        </w:trPr>
        <w:tc>
          <w:tcPr>
            <w:tcW w:w="452" w:type="dxa"/>
            <w:tcMar>
              <w:top w:w="50" w:type="dxa"/>
              <w:left w:w="100" w:type="dxa"/>
            </w:tcMar>
            <w:vAlign w:val="center"/>
          </w:tcPr>
          <w:p w14:paraId="08A3F7E7" w14:textId="77777777" w:rsidR="00BA3E2E" w:rsidRPr="004A2BA8" w:rsidRDefault="00BA3E2E" w:rsidP="006C486A">
            <w:pPr>
              <w:spacing w:after="0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86</w:t>
            </w:r>
          </w:p>
        </w:tc>
        <w:tc>
          <w:tcPr>
            <w:tcW w:w="2611" w:type="dxa"/>
            <w:tcMar>
              <w:top w:w="50" w:type="dxa"/>
              <w:left w:w="100" w:type="dxa"/>
            </w:tcMar>
            <w:vAlign w:val="center"/>
          </w:tcPr>
          <w:p w14:paraId="156A0820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Диктант с грамматическим заданием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1FC677BD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BEC4569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14:paraId="522F8604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14:paraId="04351C20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2359" w:type="dxa"/>
            <w:tcMar>
              <w:top w:w="50" w:type="dxa"/>
              <w:left w:w="100" w:type="dxa"/>
            </w:tcMar>
            <w:vAlign w:val="center"/>
          </w:tcPr>
          <w:p w14:paraId="0484B4D8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91">
              <w:r w:rsidRPr="004A2BA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https://m.edsoo.ru/fa27dd9e</w:t>
              </w:r>
            </w:hyperlink>
          </w:p>
        </w:tc>
      </w:tr>
      <w:tr w:rsidR="00BA3E2E" w:rsidRPr="00393366" w14:paraId="232710A0" w14:textId="77777777" w:rsidTr="004A2BA8">
        <w:trPr>
          <w:trHeight w:val="120"/>
          <w:tblCellSpacing w:w="20" w:type="nil"/>
        </w:trPr>
        <w:tc>
          <w:tcPr>
            <w:tcW w:w="452" w:type="dxa"/>
            <w:tcMar>
              <w:top w:w="50" w:type="dxa"/>
              <w:left w:w="100" w:type="dxa"/>
            </w:tcMar>
            <w:vAlign w:val="center"/>
          </w:tcPr>
          <w:p w14:paraId="7E78DC12" w14:textId="77777777" w:rsidR="00BA3E2E" w:rsidRPr="004A2BA8" w:rsidRDefault="00BA3E2E" w:rsidP="006C486A">
            <w:pPr>
              <w:spacing w:after="0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87</w:t>
            </w:r>
          </w:p>
        </w:tc>
        <w:tc>
          <w:tcPr>
            <w:tcW w:w="2611" w:type="dxa"/>
            <w:tcMar>
              <w:top w:w="50" w:type="dxa"/>
              <w:left w:w="100" w:type="dxa"/>
            </w:tcMar>
            <w:vAlign w:val="center"/>
          </w:tcPr>
          <w:p w14:paraId="7D9F9D8A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Слова категории состояния в системе частей речи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6F6BB2D6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1B8B7C0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14:paraId="766E0BE6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14:paraId="76CB7DDF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2359" w:type="dxa"/>
            <w:tcMar>
              <w:top w:w="50" w:type="dxa"/>
              <w:left w:w="100" w:type="dxa"/>
            </w:tcMar>
            <w:vAlign w:val="center"/>
          </w:tcPr>
          <w:p w14:paraId="77A8D602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92">
              <w:r w:rsidRPr="004A2BA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https://m.edsoo.ru/fa27df1a</w:t>
              </w:r>
            </w:hyperlink>
          </w:p>
        </w:tc>
      </w:tr>
      <w:tr w:rsidR="00BA3E2E" w:rsidRPr="00393366" w14:paraId="2039197B" w14:textId="77777777" w:rsidTr="004A2BA8">
        <w:trPr>
          <w:trHeight w:val="120"/>
          <w:tblCellSpacing w:w="20" w:type="nil"/>
        </w:trPr>
        <w:tc>
          <w:tcPr>
            <w:tcW w:w="452" w:type="dxa"/>
            <w:tcMar>
              <w:top w:w="50" w:type="dxa"/>
              <w:left w:w="100" w:type="dxa"/>
            </w:tcMar>
            <w:vAlign w:val="center"/>
          </w:tcPr>
          <w:p w14:paraId="2CB59461" w14:textId="77777777" w:rsidR="00BA3E2E" w:rsidRPr="004A2BA8" w:rsidRDefault="00BA3E2E" w:rsidP="006C486A">
            <w:pPr>
              <w:spacing w:after="0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88</w:t>
            </w:r>
          </w:p>
        </w:tc>
        <w:tc>
          <w:tcPr>
            <w:tcW w:w="2611" w:type="dxa"/>
            <w:tcMar>
              <w:top w:w="50" w:type="dxa"/>
              <w:left w:w="100" w:type="dxa"/>
            </w:tcMar>
            <w:vAlign w:val="center"/>
          </w:tcPr>
          <w:p w14:paraId="4D0A274D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Слова категории состояния и наречия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19929B8D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8663D40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14:paraId="75488F99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14:paraId="7BB9C821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2359" w:type="dxa"/>
            <w:tcMar>
              <w:top w:w="50" w:type="dxa"/>
              <w:left w:w="100" w:type="dxa"/>
            </w:tcMar>
            <w:vAlign w:val="center"/>
          </w:tcPr>
          <w:p w14:paraId="213F9B64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93">
              <w:r w:rsidRPr="004A2BA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https://m.edsoo.ru/fa27e262</w:t>
              </w:r>
            </w:hyperlink>
          </w:p>
        </w:tc>
      </w:tr>
      <w:tr w:rsidR="00BA3E2E" w:rsidRPr="00393366" w14:paraId="31AE6402" w14:textId="77777777" w:rsidTr="004A2BA8">
        <w:trPr>
          <w:trHeight w:val="120"/>
          <w:tblCellSpacing w:w="20" w:type="nil"/>
        </w:trPr>
        <w:tc>
          <w:tcPr>
            <w:tcW w:w="452" w:type="dxa"/>
            <w:tcMar>
              <w:top w:w="50" w:type="dxa"/>
              <w:left w:w="100" w:type="dxa"/>
            </w:tcMar>
            <w:vAlign w:val="center"/>
          </w:tcPr>
          <w:p w14:paraId="49934878" w14:textId="77777777" w:rsidR="00BA3E2E" w:rsidRPr="004A2BA8" w:rsidRDefault="00BA3E2E" w:rsidP="006C486A">
            <w:pPr>
              <w:spacing w:after="0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2611" w:type="dxa"/>
            <w:tcMar>
              <w:top w:w="50" w:type="dxa"/>
              <w:left w:w="100" w:type="dxa"/>
            </w:tcMar>
            <w:vAlign w:val="center"/>
          </w:tcPr>
          <w:p w14:paraId="324FF3B1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Служебные части речи в русском языке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4044ADCF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5CCB63E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14:paraId="39782C69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14:paraId="524C8159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2359" w:type="dxa"/>
            <w:tcMar>
              <w:top w:w="50" w:type="dxa"/>
              <w:left w:w="100" w:type="dxa"/>
            </w:tcMar>
            <w:vAlign w:val="center"/>
          </w:tcPr>
          <w:p w14:paraId="5C0B1EED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94">
              <w:r w:rsidRPr="004A2BA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https://m.edsoo.ru/fa27e5b4</w:t>
              </w:r>
            </w:hyperlink>
          </w:p>
        </w:tc>
      </w:tr>
      <w:tr w:rsidR="00BA3E2E" w:rsidRPr="00393366" w14:paraId="1FB90FC8" w14:textId="77777777" w:rsidTr="004A2BA8">
        <w:trPr>
          <w:trHeight w:val="120"/>
          <w:tblCellSpacing w:w="20" w:type="nil"/>
        </w:trPr>
        <w:tc>
          <w:tcPr>
            <w:tcW w:w="452" w:type="dxa"/>
            <w:tcMar>
              <w:top w:w="50" w:type="dxa"/>
              <w:left w:w="100" w:type="dxa"/>
            </w:tcMar>
            <w:vAlign w:val="center"/>
          </w:tcPr>
          <w:p w14:paraId="0A3F6883" w14:textId="77777777" w:rsidR="00BA3E2E" w:rsidRPr="004A2BA8" w:rsidRDefault="00BA3E2E" w:rsidP="006C486A">
            <w:pPr>
              <w:spacing w:after="0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90</w:t>
            </w:r>
          </w:p>
        </w:tc>
        <w:tc>
          <w:tcPr>
            <w:tcW w:w="2611" w:type="dxa"/>
            <w:tcMar>
              <w:top w:w="50" w:type="dxa"/>
              <w:left w:w="100" w:type="dxa"/>
            </w:tcMar>
            <w:vAlign w:val="center"/>
          </w:tcPr>
          <w:p w14:paraId="3D991D84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Предлог как часть речи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360E2613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57D76790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14:paraId="7DACF625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14:paraId="6F6BECCA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2359" w:type="dxa"/>
            <w:tcMar>
              <w:top w:w="50" w:type="dxa"/>
              <w:left w:w="100" w:type="dxa"/>
            </w:tcMar>
            <w:vAlign w:val="center"/>
          </w:tcPr>
          <w:p w14:paraId="1A67EB42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95">
              <w:r w:rsidRPr="004A2BA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https://m.edsoo.ru/fa27e866</w:t>
              </w:r>
            </w:hyperlink>
          </w:p>
        </w:tc>
      </w:tr>
      <w:tr w:rsidR="00BA3E2E" w:rsidRPr="00393366" w14:paraId="564B0B0B" w14:textId="77777777" w:rsidTr="004A2BA8">
        <w:trPr>
          <w:trHeight w:val="120"/>
          <w:tblCellSpacing w:w="20" w:type="nil"/>
        </w:trPr>
        <w:tc>
          <w:tcPr>
            <w:tcW w:w="452" w:type="dxa"/>
            <w:tcMar>
              <w:top w:w="50" w:type="dxa"/>
              <w:left w:w="100" w:type="dxa"/>
            </w:tcMar>
            <w:vAlign w:val="center"/>
          </w:tcPr>
          <w:p w14:paraId="199F261A" w14:textId="77777777" w:rsidR="00BA3E2E" w:rsidRPr="004A2BA8" w:rsidRDefault="00BA3E2E" w:rsidP="006C486A">
            <w:pPr>
              <w:spacing w:after="0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91</w:t>
            </w:r>
          </w:p>
        </w:tc>
        <w:tc>
          <w:tcPr>
            <w:tcW w:w="2611" w:type="dxa"/>
            <w:tcMar>
              <w:top w:w="50" w:type="dxa"/>
              <w:left w:w="100" w:type="dxa"/>
            </w:tcMar>
            <w:vAlign w:val="center"/>
          </w:tcPr>
          <w:p w14:paraId="09858100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Предлоги производные и непроизводные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61B29066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A5A8A20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14:paraId="1E71A4C6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14:paraId="08CB0DC9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2359" w:type="dxa"/>
            <w:tcMar>
              <w:top w:w="50" w:type="dxa"/>
              <w:left w:w="100" w:type="dxa"/>
            </w:tcMar>
            <w:vAlign w:val="center"/>
          </w:tcPr>
          <w:p w14:paraId="70DC80ED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96">
              <w:r w:rsidRPr="004A2BA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https://m.edsoo.ru/fa27edf2</w:t>
              </w:r>
            </w:hyperlink>
          </w:p>
        </w:tc>
      </w:tr>
      <w:tr w:rsidR="00BA3E2E" w:rsidRPr="00393366" w14:paraId="366A373F" w14:textId="77777777" w:rsidTr="004A2BA8">
        <w:trPr>
          <w:trHeight w:val="120"/>
          <w:tblCellSpacing w:w="20" w:type="nil"/>
        </w:trPr>
        <w:tc>
          <w:tcPr>
            <w:tcW w:w="452" w:type="dxa"/>
            <w:tcMar>
              <w:top w:w="50" w:type="dxa"/>
              <w:left w:w="100" w:type="dxa"/>
            </w:tcMar>
            <w:vAlign w:val="center"/>
          </w:tcPr>
          <w:p w14:paraId="17F38415" w14:textId="77777777" w:rsidR="00BA3E2E" w:rsidRPr="004A2BA8" w:rsidRDefault="00BA3E2E" w:rsidP="006C486A">
            <w:pPr>
              <w:spacing w:after="0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92</w:t>
            </w:r>
          </w:p>
        </w:tc>
        <w:tc>
          <w:tcPr>
            <w:tcW w:w="2611" w:type="dxa"/>
            <w:tcMar>
              <w:top w:w="50" w:type="dxa"/>
              <w:left w:w="100" w:type="dxa"/>
            </w:tcMar>
            <w:vAlign w:val="center"/>
          </w:tcPr>
          <w:p w14:paraId="741EE05C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Предлоги производные и непроизводные. Практикум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5F92153E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0245D40D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14:paraId="4BE4B91C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14:paraId="209E3E78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2359" w:type="dxa"/>
            <w:tcMar>
              <w:top w:w="50" w:type="dxa"/>
              <w:left w:w="100" w:type="dxa"/>
            </w:tcMar>
            <w:vAlign w:val="center"/>
          </w:tcPr>
          <w:p w14:paraId="71CF3D29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97">
              <w:r w:rsidRPr="004A2BA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https://m.edsoo.ru/fa27ef3c</w:t>
              </w:r>
            </w:hyperlink>
          </w:p>
        </w:tc>
      </w:tr>
      <w:tr w:rsidR="00BA3E2E" w:rsidRPr="00393366" w14:paraId="15ED8BA9" w14:textId="77777777" w:rsidTr="004A2BA8">
        <w:trPr>
          <w:trHeight w:val="120"/>
          <w:tblCellSpacing w:w="20" w:type="nil"/>
        </w:trPr>
        <w:tc>
          <w:tcPr>
            <w:tcW w:w="452" w:type="dxa"/>
            <w:tcMar>
              <w:top w:w="50" w:type="dxa"/>
              <w:left w:w="100" w:type="dxa"/>
            </w:tcMar>
            <w:vAlign w:val="center"/>
          </w:tcPr>
          <w:p w14:paraId="23D62E5A" w14:textId="77777777" w:rsidR="00BA3E2E" w:rsidRPr="004A2BA8" w:rsidRDefault="00BA3E2E" w:rsidP="006C486A">
            <w:pPr>
              <w:spacing w:after="0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93</w:t>
            </w:r>
          </w:p>
        </w:tc>
        <w:tc>
          <w:tcPr>
            <w:tcW w:w="2611" w:type="dxa"/>
            <w:tcMar>
              <w:top w:w="50" w:type="dxa"/>
              <w:left w:w="100" w:type="dxa"/>
            </w:tcMar>
            <w:vAlign w:val="center"/>
          </w:tcPr>
          <w:p w14:paraId="6ABCEA97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Предлоги простые и составные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6C809006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B2228F9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14:paraId="088A966D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14:paraId="47B98F64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2359" w:type="dxa"/>
            <w:tcMar>
              <w:top w:w="50" w:type="dxa"/>
              <w:left w:w="100" w:type="dxa"/>
            </w:tcMar>
            <w:vAlign w:val="center"/>
          </w:tcPr>
          <w:p w14:paraId="34BEC738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98">
              <w:r w:rsidRPr="004A2BA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https://m.edsoo.ru/fa27eb0e</w:t>
              </w:r>
            </w:hyperlink>
          </w:p>
        </w:tc>
      </w:tr>
      <w:tr w:rsidR="00BA3E2E" w:rsidRPr="00393366" w14:paraId="2A7E5250" w14:textId="77777777" w:rsidTr="004A2BA8">
        <w:trPr>
          <w:trHeight w:val="120"/>
          <w:tblCellSpacing w:w="20" w:type="nil"/>
        </w:trPr>
        <w:tc>
          <w:tcPr>
            <w:tcW w:w="452" w:type="dxa"/>
            <w:tcMar>
              <w:top w:w="50" w:type="dxa"/>
              <w:left w:w="100" w:type="dxa"/>
            </w:tcMar>
            <w:vAlign w:val="center"/>
          </w:tcPr>
          <w:p w14:paraId="55137D7A" w14:textId="77777777" w:rsidR="00BA3E2E" w:rsidRPr="004A2BA8" w:rsidRDefault="00BA3E2E" w:rsidP="006C486A">
            <w:pPr>
              <w:spacing w:after="0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94</w:t>
            </w:r>
          </w:p>
        </w:tc>
        <w:tc>
          <w:tcPr>
            <w:tcW w:w="2611" w:type="dxa"/>
            <w:tcMar>
              <w:top w:w="50" w:type="dxa"/>
              <w:left w:w="100" w:type="dxa"/>
            </w:tcMar>
            <w:vAlign w:val="center"/>
          </w:tcPr>
          <w:p w14:paraId="67C19C2A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Предлоги простые и составные. Практикум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0990F837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98EFA40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14:paraId="1D23196E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14:paraId="669362EE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2359" w:type="dxa"/>
            <w:tcMar>
              <w:top w:w="50" w:type="dxa"/>
              <w:left w:w="100" w:type="dxa"/>
            </w:tcMar>
            <w:vAlign w:val="center"/>
          </w:tcPr>
          <w:p w14:paraId="3F4739B9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99">
              <w:r w:rsidRPr="004A2BA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https://m.edsoo.ru/fa27ef3c</w:t>
              </w:r>
            </w:hyperlink>
          </w:p>
        </w:tc>
      </w:tr>
      <w:tr w:rsidR="00BA3E2E" w:rsidRPr="00393366" w14:paraId="44C405A5" w14:textId="77777777" w:rsidTr="004A2BA8">
        <w:trPr>
          <w:trHeight w:val="120"/>
          <w:tblCellSpacing w:w="20" w:type="nil"/>
        </w:trPr>
        <w:tc>
          <w:tcPr>
            <w:tcW w:w="452" w:type="dxa"/>
            <w:tcMar>
              <w:top w:w="50" w:type="dxa"/>
              <w:left w:w="100" w:type="dxa"/>
            </w:tcMar>
            <w:vAlign w:val="center"/>
          </w:tcPr>
          <w:p w14:paraId="4B289450" w14:textId="77777777" w:rsidR="00BA3E2E" w:rsidRPr="004A2BA8" w:rsidRDefault="00BA3E2E" w:rsidP="006C486A">
            <w:pPr>
              <w:spacing w:after="0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95</w:t>
            </w:r>
          </w:p>
        </w:tc>
        <w:tc>
          <w:tcPr>
            <w:tcW w:w="2611" w:type="dxa"/>
            <w:tcMar>
              <w:top w:w="50" w:type="dxa"/>
              <w:left w:w="100" w:type="dxa"/>
            </w:tcMar>
            <w:vAlign w:val="center"/>
          </w:tcPr>
          <w:p w14:paraId="6ECEA550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Правописание предлогов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08A8EF9E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53FD361F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14:paraId="3412262B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14:paraId="374F1078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2359" w:type="dxa"/>
            <w:tcMar>
              <w:top w:w="50" w:type="dxa"/>
              <w:left w:w="100" w:type="dxa"/>
            </w:tcMar>
            <w:vAlign w:val="center"/>
          </w:tcPr>
          <w:p w14:paraId="6F37A50E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100">
              <w:r w:rsidRPr="004A2BA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https://m.edsoo.ru/fa27ec44</w:t>
              </w:r>
            </w:hyperlink>
          </w:p>
        </w:tc>
      </w:tr>
      <w:tr w:rsidR="00BA3E2E" w:rsidRPr="00393366" w14:paraId="7C8143E1" w14:textId="77777777" w:rsidTr="004A2BA8">
        <w:trPr>
          <w:trHeight w:val="120"/>
          <w:tblCellSpacing w:w="20" w:type="nil"/>
        </w:trPr>
        <w:tc>
          <w:tcPr>
            <w:tcW w:w="452" w:type="dxa"/>
            <w:tcMar>
              <w:top w:w="50" w:type="dxa"/>
              <w:left w:w="100" w:type="dxa"/>
            </w:tcMar>
            <w:vAlign w:val="center"/>
          </w:tcPr>
          <w:p w14:paraId="2F1952A6" w14:textId="77777777" w:rsidR="00BA3E2E" w:rsidRPr="004A2BA8" w:rsidRDefault="00BA3E2E" w:rsidP="006C486A">
            <w:pPr>
              <w:spacing w:after="0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96</w:t>
            </w:r>
          </w:p>
        </w:tc>
        <w:tc>
          <w:tcPr>
            <w:tcW w:w="2611" w:type="dxa"/>
            <w:tcMar>
              <w:top w:w="50" w:type="dxa"/>
              <w:left w:w="100" w:type="dxa"/>
            </w:tcMar>
            <w:vAlign w:val="center"/>
          </w:tcPr>
          <w:p w14:paraId="79847D9F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Правописание предлогов. Практикум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6AD43C5D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6B1CA282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14:paraId="449356A1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14:paraId="636F2CA3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2359" w:type="dxa"/>
            <w:tcMar>
              <w:top w:w="50" w:type="dxa"/>
              <w:left w:w="100" w:type="dxa"/>
            </w:tcMar>
            <w:vAlign w:val="center"/>
          </w:tcPr>
          <w:p w14:paraId="3B10545D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101">
              <w:r w:rsidRPr="004A2BA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https://m.edsoo.ru/fa27f19e</w:t>
              </w:r>
            </w:hyperlink>
          </w:p>
        </w:tc>
      </w:tr>
      <w:tr w:rsidR="00BA3E2E" w:rsidRPr="00393366" w14:paraId="524EE455" w14:textId="77777777" w:rsidTr="004A2BA8">
        <w:trPr>
          <w:trHeight w:val="120"/>
          <w:tblCellSpacing w:w="20" w:type="nil"/>
        </w:trPr>
        <w:tc>
          <w:tcPr>
            <w:tcW w:w="452" w:type="dxa"/>
            <w:tcMar>
              <w:top w:w="50" w:type="dxa"/>
              <w:left w:w="100" w:type="dxa"/>
            </w:tcMar>
            <w:vAlign w:val="center"/>
          </w:tcPr>
          <w:p w14:paraId="0616159D" w14:textId="77777777" w:rsidR="00BA3E2E" w:rsidRPr="004A2BA8" w:rsidRDefault="00BA3E2E" w:rsidP="006C486A">
            <w:pPr>
              <w:spacing w:after="0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97</w:t>
            </w:r>
          </w:p>
        </w:tc>
        <w:tc>
          <w:tcPr>
            <w:tcW w:w="2611" w:type="dxa"/>
            <w:tcMar>
              <w:top w:w="50" w:type="dxa"/>
              <w:left w:w="100" w:type="dxa"/>
            </w:tcMar>
            <w:vAlign w:val="center"/>
          </w:tcPr>
          <w:p w14:paraId="1847D9B7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Употребление предлогов в речи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1778055E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7272B05A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14:paraId="34E4584B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14:paraId="371C08CB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2359" w:type="dxa"/>
            <w:tcMar>
              <w:top w:w="50" w:type="dxa"/>
              <w:left w:w="100" w:type="dxa"/>
            </w:tcMar>
            <w:vAlign w:val="center"/>
          </w:tcPr>
          <w:p w14:paraId="498A1B87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102">
              <w:r w:rsidRPr="004A2BA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https://m.edsoo.ru/fa27f450</w:t>
              </w:r>
            </w:hyperlink>
          </w:p>
        </w:tc>
      </w:tr>
      <w:tr w:rsidR="00BA3E2E" w14:paraId="6BB10836" w14:textId="77777777" w:rsidTr="004A2BA8">
        <w:trPr>
          <w:trHeight w:val="120"/>
          <w:tblCellSpacing w:w="20" w:type="nil"/>
        </w:trPr>
        <w:tc>
          <w:tcPr>
            <w:tcW w:w="452" w:type="dxa"/>
            <w:tcMar>
              <w:top w:w="50" w:type="dxa"/>
              <w:left w:w="100" w:type="dxa"/>
            </w:tcMar>
            <w:vAlign w:val="center"/>
          </w:tcPr>
          <w:p w14:paraId="379A6600" w14:textId="77777777" w:rsidR="00BA3E2E" w:rsidRPr="004A2BA8" w:rsidRDefault="00BA3E2E" w:rsidP="006C486A">
            <w:pPr>
              <w:spacing w:after="0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98</w:t>
            </w:r>
          </w:p>
        </w:tc>
        <w:tc>
          <w:tcPr>
            <w:tcW w:w="2611" w:type="dxa"/>
            <w:tcMar>
              <w:top w:w="50" w:type="dxa"/>
              <w:left w:w="100" w:type="dxa"/>
            </w:tcMar>
            <w:vAlign w:val="center"/>
          </w:tcPr>
          <w:p w14:paraId="3947CEAA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Употребление предлогов в речи. Практикум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12D0203C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5571546B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14:paraId="77C076AB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14:paraId="2D956A3E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2359" w:type="dxa"/>
            <w:tcMar>
              <w:top w:w="50" w:type="dxa"/>
              <w:left w:w="100" w:type="dxa"/>
            </w:tcMar>
            <w:vAlign w:val="center"/>
          </w:tcPr>
          <w:p w14:paraId="5819AA8F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hyperlink r:id="rId103">
              <w:r w:rsidRPr="004A2BA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https://lib.myschool.edu.ru/content/13937</w:t>
              </w:r>
            </w:hyperlink>
          </w:p>
        </w:tc>
      </w:tr>
      <w:tr w:rsidR="00BA3E2E" w:rsidRPr="00393366" w14:paraId="5774FA65" w14:textId="77777777" w:rsidTr="004A2BA8">
        <w:trPr>
          <w:trHeight w:val="120"/>
          <w:tblCellSpacing w:w="20" w:type="nil"/>
        </w:trPr>
        <w:tc>
          <w:tcPr>
            <w:tcW w:w="452" w:type="dxa"/>
            <w:tcMar>
              <w:top w:w="50" w:type="dxa"/>
              <w:left w:w="100" w:type="dxa"/>
            </w:tcMar>
            <w:vAlign w:val="center"/>
          </w:tcPr>
          <w:p w14:paraId="0194FEC6" w14:textId="77777777" w:rsidR="00BA3E2E" w:rsidRPr="004A2BA8" w:rsidRDefault="00BA3E2E" w:rsidP="006C486A">
            <w:pPr>
              <w:spacing w:after="0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2611" w:type="dxa"/>
            <w:tcMar>
              <w:top w:w="50" w:type="dxa"/>
              <w:left w:w="100" w:type="dxa"/>
            </w:tcMar>
            <w:vAlign w:val="center"/>
          </w:tcPr>
          <w:p w14:paraId="4BFEAED9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Морфологический анализ предлога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0486882A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8225D38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14:paraId="195EFC65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14:paraId="6C057A5E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2359" w:type="dxa"/>
            <w:tcMar>
              <w:top w:w="50" w:type="dxa"/>
              <w:left w:w="100" w:type="dxa"/>
            </w:tcMar>
            <w:vAlign w:val="center"/>
          </w:tcPr>
          <w:p w14:paraId="29345386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104">
              <w:r w:rsidRPr="004A2BA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https://m.edsoo.ru/fa27f586</w:t>
              </w:r>
            </w:hyperlink>
          </w:p>
        </w:tc>
      </w:tr>
      <w:tr w:rsidR="00BA3E2E" w:rsidRPr="000A6E79" w14:paraId="5BB59267" w14:textId="77777777" w:rsidTr="004A2BA8">
        <w:trPr>
          <w:trHeight w:val="120"/>
          <w:tblCellSpacing w:w="20" w:type="nil"/>
        </w:trPr>
        <w:tc>
          <w:tcPr>
            <w:tcW w:w="452" w:type="dxa"/>
            <w:tcMar>
              <w:top w:w="50" w:type="dxa"/>
              <w:left w:w="100" w:type="dxa"/>
            </w:tcMar>
            <w:vAlign w:val="center"/>
          </w:tcPr>
          <w:p w14:paraId="3DB6CFCE" w14:textId="77777777" w:rsidR="00BA3E2E" w:rsidRPr="004A2BA8" w:rsidRDefault="00BA3E2E" w:rsidP="006C486A">
            <w:pPr>
              <w:spacing w:after="0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100</w:t>
            </w:r>
          </w:p>
        </w:tc>
        <w:tc>
          <w:tcPr>
            <w:tcW w:w="2611" w:type="dxa"/>
            <w:tcMar>
              <w:top w:w="50" w:type="dxa"/>
              <w:left w:w="100" w:type="dxa"/>
            </w:tcMar>
            <w:vAlign w:val="center"/>
          </w:tcPr>
          <w:p w14:paraId="294EE6E2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Повторение темы «Предлог»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52FC25CC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E42D7B4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14:paraId="5559F100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14:paraId="767F7A51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2359" w:type="dxa"/>
            <w:tcMar>
              <w:top w:w="50" w:type="dxa"/>
              <w:left w:w="100" w:type="dxa"/>
            </w:tcMar>
            <w:vAlign w:val="center"/>
          </w:tcPr>
          <w:p w14:paraId="13847628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105">
              <w:r w:rsidRPr="004A2BA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https://m.edsoo.ru/fa27f6b2</w:t>
              </w:r>
            </w:hyperlink>
          </w:p>
        </w:tc>
      </w:tr>
      <w:tr w:rsidR="00BA3E2E" w14:paraId="270ABF37" w14:textId="77777777" w:rsidTr="004A2BA8">
        <w:trPr>
          <w:trHeight w:val="120"/>
          <w:tblCellSpacing w:w="20" w:type="nil"/>
        </w:trPr>
        <w:tc>
          <w:tcPr>
            <w:tcW w:w="452" w:type="dxa"/>
            <w:tcMar>
              <w:top w:w="50" w:type="dxa"/>
              <w:left w:w="100" w:type="dxa"/>
            </w:tcMar>
            <w:vAlign w:val="center"/>
          </w:tcPr>
          <w:p w14:paraId="5FBE6A42" w14:textId="77777777" w:rsidR="00BA3E2E" w:rsidRPr="004A2BA8" w:rsidRDefault="00BA3E2E" w:rsidP="006C486A">
            <w:pPr>
              <w:spacing w:after="0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101</w:t>
            </w:r>
          </w:p>
        </w:tc>
        <w:tc>
          <w:tcPr>
            <w:tcW w:w="2611" w:type="dxa"/>
            <w:tcMar>
              <w:top w:w="50" w:type="dxa"/>
              <w:left w:w="100" w:type="dxa"/>
            </w:tcMar>
            <w:vAlign w:val="center"/>
          </w:tcPr>
          <w:p w14:paraId="26FF54F2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Повторение темы «Предлог». Практикум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2C6AA221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1DA9A24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14:paraId="0A581BDE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14:paraId="7131BD61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2359" w:type="dxa"/>
            <w:tcMar>
              <w:top w:w="50" w:type="dxa"/>
              <w:left w:w="100" w:type="dxa"/>
            </w:tcMar>
            <w:vAlign w:val="center"/>
          </w:tcPr>
          <w:p w14:paraId="1C3B391D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hyperlink r:id="rId106">
              <w:r w:rsidRPr="004A2BA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https://lib.myschool.edu.ru/content/12589</w:t>
              </w:r>
            </w:hyperlink>
          </w:p>
        </w:tc>
      </w:tr>
      <w:tr w:rsidR="00BA3E2E" w:rsidRPr="00393366" w14:paraId="3CFE242A" w14:textId="77777777" w:rsidTr="004A2BA8">
        <w:trPr>
          <w:trHeight w:val="120"/>
          <w:tblCellSpacing w:w="20" w:type="nil"/>
        </w:trPr>
        <w:tc>
          <w:tcPr>
            <w:tcW w:w="452" w:type="dxa"/>
            <w:tcMar>
              <w:top w:w="50" w:type="dxa"/>
              <w:left w:w="100" w:type="dxa"/>
            </w:tcMar>
            <w:vAlign w:val="center"/>
          </w:tcPr>
          <w:p w14:paraId="625664DD" w14:textId="77777777" w:rsidR="00BA3E2E" w:rsidRPr="004A2BA8" w:rsidRDefault="00BA3E2E" w:rsidP="006C486A">
            <w:pPr>
              <w:spacing w:after="0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102</w:t>
            </w:r>
          </w:p>
        </w:tc>
        <w:tc>
          <w:tcPr>
            <w:tcW w:w="2611" w:type="dxa"/>
            <w:tcMar>
              <w:top w:w="50" w:type="dxa"/>
              <w:left w:w="100" w:type="dxa"/>
            </w:tcMar>
            <w:vAlign w:val="center"/>
          </w:tcPr>
          <w:p w14:paraId="276861DB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Союз как часть речи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6A7ED3CA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E8FE64B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14:paraId="11829308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14:paraId="594F4DD5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2359" w:type="dxa"/>
            <w:tcMar>
              <w:top w:w="50" w:type="dxa"/>
              <w:left w:w="100" w:type="dxa"/>
            </w:tcMar>
            <w:vAlign w:val="center"/>
          </w:tcPr>
          <w:p w14:paraId="5269B97F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107">
              <w:r w:rsidRPr="004A2BA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https://m.edsoo.ru/fa27f978</w:t>
              </w:r>
            </w:hyperlink>
          </w:p>
        </w:tc>
      </w:tr>
      <w:tr w:rsidR="00BA3E2E" w:rsidRPr="00393366" w14:paraId="7BDADF45" w14:textId="77777777" w:rsidTr="004A2BA8">
        <w:trPr>
          <w:trHeight w:val="120"/>
          <w:tblCellSpacing w:w="20" w:type="nil"/>
        </w:trPr>
        <w:tc>
          <w:tcPr>
            <w:tcW w:w="452" w:type="dxa"/>
            <w:tcMar>
              <w:top w:w="50" w:type="dxa"/>
              <w:left w:w="100" w:type="dxa"/>
            </w:tcMar>
            <w:vAlign w:val="center"/>
          </w:tcPr>
          <w:p w14:paraId="7CBE2FBA" w14:textId="77777777" w:rsidR="00BA3E2E" w:rsidRPr="004A2BA8" w:rsidRDefault="00BA3E2E" w:rsidP="006C486A">
            <w:pPr>
              <w:spacing w:after="0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103</w:t>
            </w:r>
          </w:p>
        </w:tc>
        <w:tc>
          <w:tcPr>
            <w:tcW w:w="2611" w:type="dxa"/>
            <w:tcMar>
              <w:top w:w="50" w:type="dxa"/>
              <w:left w:w="100" w:type="dxa"/>
            </w:tcMar>
            <w:vAlign w:val="center"/>
          </w:tcPr>
          <w:p w14:paraId="2739F5EC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Разряды союзов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759C223E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01DA979E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14:paraId="39F73BE0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14:paraId="5CC0D20C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2359" w:type="dxa"/>
            <w:tcMar>
              <w:top w:w="50" w:type="dxa"/>
              <w:left w:w="100" w:type="dxa"/>
            </w:tcMar>
            <w:vAlign w:val="center"/>
          </w:tcPr>
          <w:p w14:paraId="6C4706C0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108">
              <w:r w:rsidRPr="004A2BA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https://m.edsoo.ru/fa27faa4</w:t>
              </w:r>
            </w:hyperlink>
          </w:p>
        </w:tc>
      </w:tr>
      <w:tr w:rsidR="00BA3E2E" w:rsidRPr="00393366" w14:paraId="6E64BDE7" w14:textId="77777777" w:rsidTr="004A2BA8">
        <w:trPr>
          <w:trHeight w:val="120"/>
          <w:tblCellSpacing w:w="20" w:type="nil"/>
        </w:trPr>
        <w:tc>
          <w:tcPr>
            <w:tcW w:w="452" w:type="dxa"/>
            <w:tcMar>
              <w:top w:w="50" w:type="dxa"/>
              <w:left w:w="100" w:type="dxa"/>
            </w:tcMar>
            <w:vAlign w:val="center"/>
          </w:tcPr>
          <w:p w14:paraId="16B44D16" w14:textId="77777777" w:rsidR="00BA3E2E" w:rsidRPr="004A2BA8" w:rsidRDefault="00BA3E2E" w:rsidP="006C486A">
            <w:pPr>
              <w:spacing w:after="0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104</w:t>
            </w:r>
          </w:p>
        </w:tc>
        <w:tc>
          <w:tcPr>
            <w:tcW w:w="2611" w:type="dxa"/>
            <w:tcMar>
              <w:top w:w="50" w:type="dxa"/>
              <w:left w:w="100" w:type="dxa"/>
            </w:tcMar>
            <w:vAlign w:val="center"/>
          </w:tcPr>
          <w:p w14:paraId="1DFDF194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Разряды союзов. Практикум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3229712A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7AE72D26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14:paraId="11BC034B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14:paraId="74D70AB7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2359" w:type="dxa"/>
            <w:tcMar>
              <w:top w:w="50" w:type="dxa"/>
              <w:left w:w="100" w:type="dxa"/>
            </w:tcMar>
            <w:vAlign w:val="center"/>
          </w:tcPr>
          <w:p w14:paraId="78C310B4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109">
              <w:r w:rsidRPr="004A2BA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https://m.edsoo.ru/fa27fbd0</w:t>
              </w:r>
            </w:hyperlink>
          </w:p>
        </w:tc>
      </w:tr>
      <w:tr w:rsidR="00BA3E2E" w:rsidRPr="00393366" w14:paraId="4278EBBB" w14:textId="77777777" w:rsidTr="004A2BA8">
        <w:trPr>
          <w:trHeight w:val="120"/>
          <w:tblCellSpacing w:w="20" w:type="nil"/>
        </w:trPr>
        <w:tc>
          <w:tcPr>
            <w:tcW w:w="452" w:type="dxa"/>
            <w:tcMar>
              <w:top w:w="50" w:type="dxa"/>
              <w:left w:w="100" w:type="dxa"/>
            </w:tcMar>
            <w:vAlign w:val="center"/>
          </w:tcPr>
          <w:p w14:paraId="29D63224" w14:textId="77777777" w:rsidR="00BA3E2E" w:rsidRPr="004A2BA8" w:rsidRDefault="00BA3E2E" w:rsidP="006C486A">
            <w:pPr>
              <w:spacing w:after="0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105</w:t>
            </w:r>
          </w:p>
        </w:tc>
        <w:tc>
          <w:tcPr>
            <w:tcW w:w="2611" w:type="dxa"/>
            <w:tcMar>
              <w:top w:w="50" w:type="dxa"/>
              <w:left w:w="100" w:type="dxa"/>
            </w:tcMar>
            <w:vAlign w:val="center"/>
          </w:tcPr>
          <w:p w14:paraId="194E6639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Сочинительные союзы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6FB455B2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74488852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14:paraId="1DA298F8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14:paraId="01D31A38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2359" w:type="dxa"/>
            <w:tcMar>
              <w:top w:w="50" w:type="dxa"/>
              <w:left w:w="100" w:type="dxa"/>
            </w:tcMar>
            <w:vAlign w:val="center"/>
          </w:tcPr>
          <w:p w14:paraId="1AA18BB2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110">
              <w:r w:rsidRPr="004A2BA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https://m.edsoo.ru/fa27fd60</w:t>
              </w:r>
            </w:hyperlink>
          </w:p>
        </w:tc>
      </w:tr>
      <w:tr w:rsidR="00BA3E2E" w:rsidRPr="00393366" w14:paraId="289CA77F" w14:textId="77777777" w:rsidTr="004A2BA8">
        <w:trPr>
          <w:trHeight w:val="120"/>
          <w:tblCellSpacing w:w="20" w:type="nil"/>
        </w:trPr>
        <w:tc>
          <w:tcPr>
            <w:tcW w:w="452" w:type="dxa"/>
            <w:tcMar>
              <w:top w:w="50" w:type="dxa"/>
              <w:left w:w="100" w:type="dxa"/>
            </w:tcMar>
            <w:vAlign w:val="center"/>
          </w:tcPr>
          <w:p w14:paraId="33F83B07" w14:textId="77777777" w:rsidR="00BA3E2E" w:rsidRPr="004A2BA8" w:rsidRDefault="00BA3E2E" w:rsidP="006C486A">
            <w:pPr>
              <w:spacing w:after="0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106</w:t>
            </w:r>
          </w:p>
        </w:tc>
        <w:tc>
          <w:tcPr>
            <w:tcW w:w="2611" w:type="dxa"/>
            <w:tcMar>
              <w:top w:w="50" w:type="dxa"/>
              <w:left w:w="100" w:type="dxa"/>
            </w:tcMar>
            <w:vAlign w:val="center"/>
          </w:tcPr>
          <w:p w14:paraId="54FD4A11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Подчинительные союзы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140F55CE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B5B7B55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14:paraId="6F9727E5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14:paraId="14E268FE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2359" w:type="dxa"/>
            <w:tcMar>
              <w:top w:w="50" w:type="dxa"/>
              <w:left w:w="100" w:type="dxa"/>
            </w:tcMar>
            <w:vAlign w:val="center"/>
          </w:tcPr>
          <w:p w14:paraId="4CE281DC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111">
              <w:r w:rsidRPr="004A2BA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https://m.edsoo.ru/fa27fe82</w:t>
              </w:r>
            </w:hyperlink>
          </w:p>
        </w:tc>
      </w:tr>
      <w:tr w:rsidR="00BA3E2E" w:rsidRPr="00393366" w14:paraId="5639C327" w14:textId="77777777" w:rsidTr="004A2BA8">
        <w:trPr>
          <w:trHeight w:val="120"/>
          <w:tblCellSpacing w:w="20" w:type="nil"/>
        </w:trPr>
        <w:tc>
          <w:tcPr>
            <w:tcW w:w="452" w:type="dxa"/>
            <w:tcMar>
              <w:top w:w="50" w:type="dxa"/>
              <w:left w:w="100" w:type="dxa"/>
            </w:tcMar>
            <w:vAlign w:val="center"/>
          </w:tcPr>
          <w:p w14:paraId="1CD26D0F" w14:textId="77777777" w:rsidR="00BA3E2E" w:rsidRPr="004A2BA8" w:rsidRDefault="00BA3E2E" w:rsidP="006C486A">
            <w:pPr>
              <w:spacing w:after="0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107</w:t>
            </w:r>
          </w:p>
        </w:tc>
        <w:tc>
          <w:tcPr>
            <w:tcW w:w="2611" w:type="dxa"/>
            <w:tcMar>
              <w:top w:w="50" w:type="dxa"/>
              <w:left w:w="100" w:type="dxa"/>
            </w:tcMar>
            <w:vAlign w:val="center"/>
          </w:tcPr>
          <w:p w14:paraId="4FAE9B96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Правописание союзов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789399BD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517DD61B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14:paraId="638B99C1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14:paraId="7D967A0B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2359" w:type="dxa"/>
            <w:tcMar>
              <w:top w:w="50" w:type="dxa"/>
              <w:left w:w="100" w:type="dxa"/>
            </w:tcMar>
            <w:vAlign w:val="center"/>
          </w:tcPr>
          <w:p w14:paraId="10D4FEA5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112">
              <w:r w:rsidRPr="004A2BA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https://m.edsoo.ru/fa2803b4</w:t>
              </w:r>
            </w:hyperlink>
          </w:p>
        </w:tc>
      </w:tr>
      <w:tr w:rsidR="00BA3E2E" w:rsidRPr="00393366" w14:paraId="6B6C5274" w14:textId="77777777" w:rsidTr="004A2BA8">
        <w:trPr>
          <w:trHeight w:val="120"/>
          <w:tblCellSpacing w:w="20" w:type="nil"/>
        </w:trPr>
        <w:tc>
          <w:tcPr>
            <w:tcW w:w="452" w:type="dxa"/>
            <w:tcMar>
              <w:top w:w="50" w:type="dxa"/>
              <w:left w:w="100" w:type="dxa"/>
            </w:tcMar>
            <w:vAlign w:val="center"/>
          </w:tcPr>
          <w:p w14:paraId="01008663" w14:textId="77777777" w:rsidR="00BA3E2E" w:rsidRPr="004A2BA8" w:rsidRDefault="00BA3E2E" w:rsidP="006C486A">
            <w:pPr>
              <w:spacing w:after="0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108</w:t>
            </w:r>
          </w:p>
        </w:tc>
        <w:tc>
          <w:tcPr>
            <w:tcW w:w="2611" w:type="dxa"/>
            <w:tcMar>
              <w:top w:w="50" w:type="dxa"/>
              <w:left w:w="100" w:type="dxa"/>
            </w:tcMar>
            <w:vAlign w:val="center"/>
          </w:tcPr>
          <w:p w14:paraId="0C3047EE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Правописание союзов. Практикум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33441F46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57708D0B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14:paraId="13DFC191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14:paraId="0A119C50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2359" w:type="dxa"/>
            <w:tcMar>
              <w:top w:w="50" w:type="dxa"/>
              <w:left w:w="100" w:type="dxa"/>
            </w:tcMar>
            <w:vAlign w:val="center"/>
          </w:tcPr>
          <w:p w14:paraId="60A66B39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113">
              <w:r w:rsidRPr="004A2BA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https://m.edsoo.ru/fa2804ea</w:t>
              </w:r>
            </w:hyperlink>
          </w:p>
        </w:tc>
      </w:tr>
      <w:tr w:rsidR="00BA3E2E" w:rsidRPr="00393366" w14:paraId="3116C165" w14:textId="77777777" w:rsidTr="004A2BA8">
        <w:trPr>
          <w:trHeight w:val="120"/>
          <w:tblCellSpacing w:w="20" w:type="nil"/>
        </w:trPr>
        <w:tc>
          <w:tcPr>
            <w:tcW w:w="452" w:type="dxa"/>
            <w:tcMar>
              <w:top w:w="50" w:type="dxa"/>
              <w:left w:w="100" w:type="dxa"/>
            </w:tcMar>
            <w:vAlign w:val="center"/>
          </w:tcPr>
          <w:p w14:paraId="35A429CC" w14:textId="77777777" w:rsidR="00BA3E2E" w:rsidRPr="004A2BA8" w:rsidRDefault="00BA3E2E" w:rsidP="006C486A">
            <w:pPr>
              <w:spacing w:after="0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109</w:t>
            </w:r>
          </w:p>
        </w:tc>
        <w:tc>
          <w:tcPr>
            <w:tcW w:w="2611" w:type="dxa"/>
            <w:tcMar>
              <w:top w:w="50" w:type="dxa"/>
              <w:left w:w="100" w:type="dxa"/>
            </w:tcMar>
            <w:vAlign w:val="center"/>
          </w:tcPr>
          <w:p w14:paraId="75E4421C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Союзы и союзные слова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50C9258E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4FB29C51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14:paraId="1223A034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14:paraId="7BC59705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2359" w:type="dxa"/>
            <w:tcMar>
              <w:top w:w="50" w:type="dxa"/>
              <w:left w:w="100" w:type="dxa"/>
            </w:tcMar>
            <w:vAlign w:val="center"/>
          </w:tcPr>
          <w:p w14:paraId="663F9A7E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114">
              <w:r w:rsidRPr="004A2BA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https://m.edsoo.ru/fba94310</w:t>
              </w:r>
            </w:hyperlink>
          </w:p>
        </w:tc>
      </w:tr>
      <w:tr w:rsidR="00BA3E2E" w14:paraId="6E2F46A8" w14:textId="77777777" w:rsidTr="004A2BA8">
        <w:trPr>
          <w:trHeight w:val="120"/>
          <w:tblCellSpacing w:w="20" w:type="nil"/>
        </w:trPr>
        <w:tc>
          <w:tcPr>
            <w:tcW w:w="452" w:type="dxa"/>
            <w:tcMar>
              <w:top w:w="50" w:type="dxa"/>
              <w:left w:w="100" w:type="dxa"/>
            </w:tcMar>
            <w:vAlign w:val="center"/>
          </w:tcPr>
          <w:p w14:paraId="51060F90" w14:textId="77777777" w:rsidR="00BA3E2E" w:rsidRPr="004A2BA8" w:rsidRDefault="00BA3E2E" w:rsidP="006C486A">
            <w:pPr>
              <w:spacing w:after="0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2611" w:type="dxa"/>
            <w:tcMar>
              <w:top w:w="50" w:type="dxa"/>
              <w:left w:w="100" w:type="dxa"/>
            </w:tcMar>
            <w:vAlign w:val="center"/>
          </w:tcPr>
          <w:p w14:paraId="708FF947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Союзы в простых и сложных предложениях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5E5AFD32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63B05049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14:paraId="7E04FAA6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14:paraId="2010B55B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2359" w:type="dxa"/>
            <w:tcMar>
              <w:top w:w="50" w:type="dxa"/>
              <w:left w:w="100" w:type="dxa"/>
            </w:tcMar>
            <w:vAlign w:val="center"/>
          </w:tcPr>
          <w:p w14:paraId="3C0A320F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hyperlink r:id="rId115">
              <w:r w:rsidRPr="004A2BA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https://uchebnik.mos.ru/material/app/11365?menuReferrer=catalogue</w:t>
              </w:r>
            </w:hyperlink>
          </w:p>
        </w:tc>
      </w:tr>
      <w:tr w:rsidR="00BA3E2E" w:rsidRPr="00393366" w14:paraId="3BF9FB4C" w14:textId="77777777" w:rsidTr="004A2BA8">
        <w:trPr>
          <w:trHeight w:val="120"/>
          <w:tblCellSpacing w:w="20" w:type="nil"/>
        </w:trPr>
        <w:tc>
          <w:tcPr>
            <w:tcW w:w="452" w:type="dxa"/>
            <w:tcMar>
              <w:top w:w="50" w:type="dxa"/>
              <w:left w:w="100" w:type="dxa"/>
            </w:tcMar>
            <w:vAlign w:val="center"/>
          </w:tcPr>
          <w:p w14:paraId="26B699BD" w14:textId="77777777" w:rsidR="00BA3E2E" w:rsidRPr="004A2BA8" w:rsidRDefault="00BA3E2E" w:rsidP="006C486A">
            <w:pPr>
              <w:spacing w:after="0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2611" w:type="dxa"/>
            <w:tcMar>
              <w:top w:w="50" w:type="dxa"/>
              <w:left w:w="100" w:type="dxa"/>
            </w:tcMar>
            <w:vAlign w:val="center"/>
          </w:tcPr>
          <w:p w14:paraId="4634A121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Морфологический анализ союза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6C16550A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FC9499C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14:paraId="5819AB94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14:paraId="6BD838A9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2359" w:type="dxa"/>
            <w:tcMar>
              <w:top w:w="50" w:type="dxa"/>
              <w:left w:w="100" w:type="dxa"/>
            </w:tcMar>
            <w:vAlign w:val="center"/>
          </w:tcPr>
          <w:p w14:paraId="61029AD0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116">
              <w:r w:rsidRPr="004A2BA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https://m.edsoo.ru/fa280634</w:t>
              </w:r>
            </w:hyperlink>
          </w:p>
        </w:tc>
      </w:tr>
      <w:tr w:rsidR="00BA3E2E" w:rsidRPr="00393366" w14:paraId="7650587A" w14:textId="77777777" w:rsidTr="004A2BA8">
        <w:trPr>
          <w:trHeight w:val="120"/>
          <w:tblCellSpacing w:w="20" w:type="nil"/>
        </w:trPr>
        <w:tc>
          <w:tcPr>
            <w:tcW w:w="452" w:type="dxa"/>
            <w:tcMar>
              <w:top w:w="50" w:type="dxa"/>
              <w:left w:w="100" w:type="dxa"/>
            </w:tcMar>
            <w:vAlign w:val="center"/>
          </w:tcPr>
          <w:p w14:paraId="002A755E" w14:textId="77777777" w:rsidR="00BA3E2E" w:rsidRPr="004A2BA8" w:rsidRDefault="00BA3E2E" w:rsidP="006C486A">
            <w:pPr>
              <w:spacing w:after="0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2611" w:type="dxa"/>
            <w:tcMar>
              <w:top w:w="50" w:type="dxa"/>
              <w:left w:w="100" w:type="dxa"/>
            </w:tcMar>
            <w:vAlign w:val="center"/>
          </w:tcPr>
          <w:p w14:paraId="77E55A0E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Повторение темы «Союз»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34BCD328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4AFD885C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14:paraId="7B6521A9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14:paraId="71C95457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2359" w:type="dxa"/>
            <w:tcMar>
              <w:top w:w="50" w:type="dxa"/>
              <w:left w:w="100" w:type="dxa"/>
            </w:tcMar>
            <w:vAlign w:val="center"/>
          </w:tcPr>
          <w:p w14:paraId="53B588DD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117">
              <w:r w:rsidRPr="004A2BA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https://m.edsoo.ru/fba948f6</w:t>
              </w:r>
            </w:hyperlink>
          </w:p>
        </w:tc>
      </w:tr>
      <w:tr w:rsidR="00BA3E2E" w14:paraId="279D2BB1" w14:textId="77777777" w:rsidTr="004A2BA8">
        <w:trPr>
          <w:trHeight w:val="120"/>
          <w:tblCellSpacing w:w="20" w:type="nil"/>
        </w:trPr>
        <w:tc>
          <w:tcPr>
            <w:tcW w:w="452" w:type="dxa"/>
            <w:tcMar>
              <w:top w:w="50" w:type="dxa"/>
              <w:left w:w="100" w:type="dxa"/>
            </w:tcMar>
            <w:vAlign w:val="center"/>
          </w:tcPr>
          <w:p w14:paraId="035F4A7E" w14:textId="77777777" w:rsidR="00BA3E2E" w:rsidRPr="004A2BA8" w:rsidRDefault="00BA3E2E" w:rsidP="006C486A">
            <w:pPr>
              <w:spacing w:after="0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113</w:t>
            </w:r>
          </w:p>
        </w:tc>
        <w:tc>
          <w:tcPr>
            <w:tcW w:w="2611" w:type="dxa"/>
            <w:tcMar>
              <w:top w:w="50" w:type="dxa"/>
              <w:left w:w="100" w:type="dxa"/>
            </w:tcMar>
            <w:vAlign w:val="center"/>
          </w:tcPr>
          <w:p w14:paraId="79B97526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Повторение темы «Союз». Практикум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5AD0278B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7E89D955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14:paraId="096389EB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14:paraId="4AAEAF8C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2359" w:type="dxa"/>
            <w:tcMar>
              <w:top w:w="50" w:type="dxa"/>
              <w:left w:w="100" w:type="dxa"/>
            </w:tcMar>
            <w:vAlign w:val="center"/>
          </w:tcPr>
          <w:p w14:paraId="2A916A06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hyperlink r:id="rId118">
              <w:r w:rsidRPr="004A2BA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https://lib.myschool.edu.ru/content/1925</w:t>
              </w:r>
            </w:hyperlink>
          </w:p>
        </w:tc>
      </w:tr>
      <w:tr w:rsidR="00BA3E2E" w:rsidRPr="000A6E79" w14:paraId="3A3F01D1" w14:textId="77777777" w:rsidTr="004A2BA8">
        <w:trPr>
          <w:trHeight w:val="120"/>
          <w:tblCellSpacing w:w="20" w:type="nil"/>
        </w:trPr>
        <w:tc>
          <w:tcPr>
            <w:tcW w:w="452" w:type="dxa"/>
            <w:tcMar>
              <w:top w:w="50" w:type="dxa"/>
              <w:left w:w="100" w:type="dxa"/>
            </w:tcMar>
            <w:vAlign w:val="center"/>
          </w:tcPr>
          <w:p w14:paraId="53A1F207" w14:textId="77777777" w:rsidR="00BA3E2E" w:rsidRPr="004A2BA8" w:rsidRDefault="00BA3E2E" w:rsidP="006C486A">
            <w:pPr>
              <w:spacing w:after="0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2611" w:type="dxa"/>
            <w:tcMar>
              <w:top w:w="50" w:type="dxa"/>
              <w:left w:w="100" w:type="dxa"/>
            </w:tcMar>
            <w:vAlign w:val="center"/>
          </w:tcPr>
          <w:p w14:paraId="06CED063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Частица как часть речи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471D1146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412C83D2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14:paraId="63C9DD83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14:paraId="5243DCB4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2359" w:type="dxa"/>
            <w:tcMar>
              <w:top w:w="50" w:type="dxa"/>
              <w:left w:w="100" w:type="dxa"/>
            </w:tcMar>
            <w:vAlign w:val="center"/>
          </w:tcPr>
          <w:p w14:paraId="1076D7BC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119">
              <w:r w:rsidRPr="004A2BA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https://m.edsoo.ru/fba94d6a</w:t>
              </w:r>
            </w:hyperlink>
          </w:p>
        </w:tc>
      </w:tr>
      <w:tr w:rsidR="00BA3E2E" w:rsidRPr="000A6E79" w14:paraId="4E2FEBF1" w14:textId="77777777" w:rsidTr="004A2BA8">
        <w:trPr>
          <w:trHeight w:val="120"/>
          <w:tblCellSpacing w:w="20" w:type="nil"/>
        </w:trPr>
        <w:tc>
          <w:tcPr>
            <w:tcW w:w="452" w:type="dxa"/>
            <w:tcMar>
              <w:top w:w="50" w:type="dxa"/>
              <w:left w:w="100" w:type="dxa"/>
            </w:tcMar>
            <w:vAlign w:val="center"/>
          </w:tcPr>
          <w:p w14:paraId="1E358373" w14:textId="77777777" w:rsidR="00BA3E2E" w:rsidRPr="004A2BA8" w:rsidRDefault="00BA3E2E" w:rsidP="006C486A">
            <w:pPr>
              <w:spacing w:after="0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115</w:t>
            </w:r>
          </w:p>
        </w:tc>
        <w:tc>
          <w:tcPr>
            <w:tcW w:w="2611" w:type="dxa"/>
            <w:tcMar>
              <w:top w:w="50" w:type="dxa"/>
              <w:left w:w="100" w:type="dxa"/>
            </w:tcMar>
            <w:vAlign w:val="center"/>
          </w:tcPr>
          <w:p w14:paraId="06008210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Разряды частиц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5C8A4487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F73C908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14:paraId="57F41783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14:paraId="4A36F41A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2359" w:type="dxa"/>
            <w:tcMar>
              <w:top w:w="50" w:type="dxa"/>
              <w:left w:w="100" w:type="dxa"/>
            </w:tcMar>
            <w:vAlign w:val="center"/>
          </w:tcPr>
          <w:p w14:paraId="393F586C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120">
              <w:r w:rsidRPr="004A2BA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https://m.edsoo.ru/fba9510c</w:t>
              </w:r>
            </w:hyperlink>
          </w:p>
        </w:tc>
      </w:tr>
      <w:tr w:rsidR="00BA3E2E" w14:paraId="1E20BCDD" w14:textId="77777777" w:rsidTr="004A2BA8">
        <w:trPr>
          <w:trHeight w:val="120"/>
          <w:tblCellSpacing w:w="20" w:type="nil"/>
        </w:trPr>
        <w:tc>
          <w:tcPr>
            <w:tcW w:w="452" w:type="dxa"/>
            <w:tcMar>
              <w:top w:w="50" w:type="dxa"/>
              <w:left w:w="100" w:type="dxa"/>
            </w:tcMar>
            <w:vAlign w:val="center"/>
          </w:tcPr>
          <w:p w14:paraId="1F7B6C0C" w14:textId="77777777" w:rsidR="00BA3E2E" w:rsidRPr="004A2BA8" w:rsidRDefault="00BA3E2E" w:rsidP="006C486A">
            <w:pPr>
              <w:spacing w:after="0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116</w:t>
            </w:r>
          </w:p>
        </w:tc>
        <w:tc>
          <w:tcPr>
            <w:tcW w:w="2611" w:type="dxa"/>
            <w:tcMar>
              <w:top w:w="50" w:type="dxa"/>
              <w:left w:w="100" w:type="dxa"/>
            </w:tcMar>
            <w:vAlign w:val="center"/>
          </w:tcPr>
          <w:p w14:paraId="5CECC6A0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Разряды частиц. Практикум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028CBFCC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6CA69626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14:paraId="4DDB33FB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14:paraId="6D65FE9F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2359" w:type="dxa"/>
            <w:tcMar>
              <w:top w:w="50" w:type="dxa"/>
              <w:left w:w="100" w:type="dxa"/>
            </w:tcMar>
            <w:vAlign w:val="center"/>
          </w:tcPr>
          <w:p w14:paraId="7CE5FCD0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hyperlink r:id="rId121">
              <w:r w:rsidRPr="004A2BA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https://lib.myschool.edu.ru/content/1555</w:t>
              </w:r>
            </w:hyperlink>
          </w:p>
        </w:tc>
      </w:tr>
      <w:tr w:rsidR="00BA3E2E" w:rsidRPr="00393366" w14:paraId="5E8C6DDD" w14:textId="77777777" w:rsidTr="004A2BA8">
        <w:trPr>
          <w:trHeight w:val="120"/>
          <w:tblCellSpacing w:w="20" w:type="nil"/>
        </w:trPr>
        <w:tc>
          <w:tcPr>
            <w:tcW w:w="452" w:type="dxa"/>
            <w:tcMar>
              <w:top w:w="50" w:type="dxa"/>
              <w:left w:w="100" w:type="dxa"/>
            </w:tcMar>
            <w:vAlign w:val="center"/>
          </w:tcPr>
          <w:p w14:paraId="68FA2327" w14:textId="77777777" w:rsidR="00BA3E2E" w:rsidRPr="004A2BA8" w:rsidRDefault="00BA3E2E" w:rsidP="006C486A">
            <w:pPr>
              <w:spacing w:after="0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117</w:t>
            </w:r>
          </w:p>
        </w:tc>
        <w:tc>
          <w:tcPr>
            <w:tcW w:w="2611" w:type="dxa"/>
            <w:tcMar>
              <w:top w:w="50" w:type="dxa"/>
              <w:left w:w="100" w:type="dxa"/>
            </w:tcMar>
            <w:vAlign w:val="center"/>
          </w:tcPr>
          <w:p w14:paraId="5F238A33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Правописание частиц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7179AA1B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637FB702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14:paraId="359CA277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14:paraId="551187CB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2359" w:type="dxa"/>
            <w:tcMar>
              <w:top w:w="50" w:type="dxa"/>
              <w:left w:w="100" w:type="dxa"/>
            </w:tcMar>
            <w:vAlign w:val="center"/>
          </w:tcPr>
          <w:p w14:paraId="1C936B69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122">
              <w:r w:rsidRPr="004A2BA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https://m.edsoo.ru/fba95a26</w:t>
              </w:r>
            </w:hyperlink>
          </w:p>
        </w:tc>
      </w:tr>
      <w:tr w:rsidR="00BA3E2E" w:rsidRPr="00393366" w14:paraId="0C37B032" w14:textId="77777777" w:rsidTr="004A2BA8">
        <w:trPr>
          <w:trHeight w:val="120"/>
          <w:tblCellSpacing w:w="20" w:type="nil"/>
        </w:trPr>
        <w:tc>
          <w:tcPr>
            <w:tcW w:w="452" w:type="dxa"/>
            <w:tcMar>
              <w:top w:w="50" w:type="dxa"/>
              <w:left w:w="100" w:type="dxa"/>
            </w:tcMar>
            <w:vAlign w:val="center"/>
          </w:tcPr>
          <w:p w14:paraId="4C5FA581" w14:textId="77777777" w:rsidR="00BA3E2E" w:rsidRPr="004A2BA8" w:rsidRDefault="00BA3E2E" w:rsidP="006C486A">
            <w:pPr>
              <w:spacing w:after="0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118</w:t>
            </w:r>
          </w:p>
        </w:tc>
        <w:tc>
          <w:tcPr>
            <w:tcW w:w="2611" w:type="dxa"/>
            <w:tcMar>
              <w:top w:w="50" w:type="dxa"/>
              <w:left w:w="100" w:type="dxa"/>
            </w:tcMar>
            <w:vAlign w:val="center"/>
          </w:tcPr>
          <w:p w14:paraId="0C5D2720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Правописание частицы не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6CB2A142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BE14861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14:paraId="2CA27E31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14:paraId="70CFE62E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2359" w:type="dxa"/>
            <w:tcMar>
              <w:top w:w="50" w:type="dxa"/>
              <w:left w:w="100" w:type="dxa"/>
            </w:tcMar>
            <w:vAlign w:val="center"/>
          </w:tcPr>
          <w:p w14:paraId="72BE5E61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123">
              <w:r w:rsidRPr="004A2BA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https://m.edsoo.ru/fba95918</w:t>
              </w:r>
            </w:hyperlink>
          </w:p>
        </w:tc>
      </w:tr>
      <w:tr w:rsidR="00BA3E2E" w14:paraId="0BB1F0C4" w14:textId="77777777" w:rsidTr="004A2BA8">
        <w:trPr>
          <w:trHeight w:val="120"/>
          <w:tblCellSpacing w:w="20" w:type="nil"/>
        </w:trPr>
        <w:tc>
          <w:tcPr>
            <w:tcW w:w="452" w:type="dxa"/>
            <w:tcMar>
              <w:top w:w="50" w:type="dxa"/>
              <w:left w:w="100" w:type="dxa"/>
            </w:tcMar>
            <w:vAlign w:val="center"/>
          </w:tcPr>
          <w:p w14:paraId="4F6F1281" w14:textId="77777777" w:rsidR="00BA3E2E" w:rsidRPr="004A2BA8" w:rsidRDefault="00BA3E2E" w:rsidP="006C486A">
            <w:pPr>
              <w:spacing w:after="0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2611" w:type="dxa"/>
            <w:tcMar>
              <w:top w:w="50" w:type="dxa"/>
              <w:left w:w="100" w:type="dxa"/>
            </w:tcMar>
            <w:vAlign w:val="center"/>
          </w:tcPr>
          <w:p w14:paraId="7325BC5F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Правописание частицы не. Практикум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09B87CBB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0595BAEC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14:paraId="5C30B0EC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14:paraId="5300289F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2359" w:type="dxa"/>
            <w:tcMar>
              <w:top w:w="50" w:type="dxa"/>
              <w:left w:w="100" w:type="dxa"/>
            </w:tcMar>
            <w:vAlign w:val="center"/>
          </w:tcPr>
          <w:p w14:paraId="48234243" w14:textId="77777777" w:rsidR="00BA3E2E" w:rsidRPr="004A2BA8" w:rsidRDefault="00BA3E2E" w:rsidP="006C486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24">
              <w:r w:rsidRPr="004A2BA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https://lib.myschool.edu.ru/content/13126</w:t>
              </w:r>
            </w:hyperlink>
          </w:p>
        </w:tc>
      </w:tr>
      <w:tr w:rsidR="00BA3E2E" w:rsidRPr="00393366" w14:paraId="2C6A3551" w14:textId="77777777" w:rsidTr="004A2BA8">
        <w:trPr>
          <w:trHeight w:val="120"/>
          <w:tblCellSpacing w:w="20" w:type="nil"/>
        </w:trPr>
        <w:tc>
          <w:tcPr>
            <w:tcW w:w="452" w:type="dxa"/>
            <w:tcMar>
              <w:top w:w="50" w:type="dxa"/>
              <w:left w:w="100" w:type="dxa"/>
            </w:tcMar>
            <w:vAlign w:val="center"/>
          </w:tcPr>
          <w:p w14:paraId="446E3C4F" w14:textId="77777777" w:rsidR="00BA3E2E" w:rsidRPr="004A2BA8" w:rsidRDefault="00BA3E2E" w:rsidP="006C486A">
            <w:pPr>
              <w:spacing w:after="0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2611" w:type="dxa"/>
            <w:tcMar>
              <w:top w:w="50" w:type="dxa"/>
              <w:left w:w="100" w:type="dxa"/>
            </w:tcMar>
            <w:vAlign w:val="center"/>
          </w:tcPr>
          <w:p w14:paraId="540C89E0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Разграничение частиц не и ни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001234CA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557FD7C3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14:paraId="24853E64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14:paraId="26B74EAF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2359" w:type="dxa"/>
            <w:tcMar>
              <w:top w:w="50" w:type="dxa"/>
              <w:left w:w="100" w:type="dxa"/>
            </w:tcMar>
            <w:vAlign w:val="center"/>
          </w:tcPr>
          <w:p w14:paraId="61524692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125">
              <w:r w:rsidRPr="004A2BA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https://m.edsoo.ru/fba9562a</w:t>
              </w:r>
            </w:hyperlink>
          </w:p>
        </w:tc>
      </w:tr>
      <w:tr w:rsidR="00BA3E2E" w14:paraId="2D83E332" w14:textId="77777777" w:rsidTr="004A2BA8">
        <w:trPr>
          <w:trHeight w:val="120"/>
          <w:tblCellSpacing w:w="20" w:type="nil"/>
        </w:trPr>
        <w:tc>
          <w:tcPr>
            <w:tcW w:w="452" w:type="dxa"/>
            <w:tcMar>
              <w:top w:w="50" w:type="dxa"/>
              <w:left w:w="100" w:type="dxa"/>
            </w:tcMar>
            <w:vAlign w:val="center"/>
          </w:tcPr>
          <w:p w14:paraId="018C3BF2" w14:textId="77777777" w:rsidR="00BA3E2E" w:rsidRPr="004A2BA8" w:rsidRDefault="00BA3E2E" w:rsidP="006C486A">
            <w:pPr>
              <w:spacing w:after="0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2611" w:type="dxa"/>
            <w:tcMar>
              <w:top w:w="50" w:type="dxa"/>
              <w:left w:w="100" w:type="dxa"/>
            </w:tcMar>
            <w:vAlign w:val="center"/>
          </w:tcPr>
          <w:p w14:paraId="7BE46C61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Разграничение частиц не и ни. Практикум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051ED1A9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0A5DE82F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14:paraId="4FA117DC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14:paraId="721D2304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2359" w:type="dxa"/>
            <w:tcMar>
              <w:top w:w="50" w:type="dxa"/>
              <w:left w:w="100" w:type="dxa"/>
            </w:tcMar>
            <w:vAlign w:val="center"/>
          </w:tcPr>
          <w:p w14:paraId="62D55752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hyperlink r:id="rId126">
              <w:r w:rsidRPr="004A2BA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https://lib.myschool.edu.ru/content/13611</w:t>
              </w:r>
            </w:hyperlink>
          </w:p>
        </w:tc>
      </w:tr>
      <w:tr w:rsidR="00BA3E2E" w:rsidRPr="00393366" w14:paraId="6CCC8D04" w14:textId="77777777" w:rsidTr="004A2BA8">
        <w:trPr>
          <w:trHeight w:val="120"/>
          <w:tblCellSpacing w:w="20" w:type="nil"/>
        </w:trPr>
        <w:tc>
          <w:tcPr>
            <w:tcW w:w="452" w:type="dxa"/>
            <w:tcMar>
              <w:top w:w="50" w:type="dxa"/>
              <w:left w:w="100" w:type="dxa"/>
            </w:tcMar>
            <w:vAlign w:val="center"/>
          </w:tcPr>
          <w:p w14:paraId="37AFB90D" w14:textId="77777777" w:rsidR="00BA3E2E" w:rsidRPr="004A2BA8" w:rsidRDefault="00BA3E2E" w:rsidP="006C486A">
            <w:pPr>
              <w:spacing w:after="0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2611" w:type="dxa"/>
            <w:tcMar>
              <w:top w:w="50" w:type="dxa"/>
              <w:left w:w="100" w:type="dxa"/>
            </w:tcMar>
            <w:vAlign w:val="center"/>
          </w:tcPr>
          <w:p w14:paraId="6B5AF0ED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Морфологический анализ частицы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1AD99FB3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9D04336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14:paraId="35AF3666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14:paraId="1DC6C158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2359" w:type="dxa"/>
            <w:tcMar>
              <w:top w:w="50" w:type="dxa"/>
              <w:left w:w="100" w:type="dxa"/>
            </w:tcMar>
            <w:vAlign w:val="center"/>
          </w:tcPr>
          <w:p w14:paraId="6CF42216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127">
              <w:r w:rsidRPr="004A2BA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https://m.edsoo.ru/fba95b3e</w:t>
              </w:r>
            </w:hyperlink>
          </w:p>
        </w:tc>
      </w:tr>
      <w:tr w:rsidR="00BA3E2E" w:rsidRPr="00393366" w14:paraId="70F88DC8" w14:textId="77777777" w:rsidTr="004A2BA8">
        <w:trPr>
          <w:trHeight w:val="120"/>
          <w:tblCellSpacing w:w="20" w:type="nil"/>
        </w:trPr>
        <w:tc>
          <w:tcPr>
            <w:tcW w:w="452" w:type="dxa"/>
            <w:tcMar>
              <w:top w:w="50" w:type="dxa"/>
              <w:left w:w="100" w:type="dxa"/>
            </w:tcMar>
            <w:vAlign w:val="center"/>
          </w:tcPr>
          <w:p w14:paraId="7E4AC95C" w14:textId="77777777" w:rsidR="00BA3E2E" w:rsidRPr="004A2BA8" w:rsidRDefault="00BA3E2E" w:rsidP="006C486A">
            <w:pPr>
              <w:spacing w:after="0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123</w:t>
            </w:r>
          </w:p>
        </w:tc>
        <w:tc>
          <w:tcPr>
            <w:tcW w:w="2611" w:type="dxa"/>
            <w:tcMar>
              <w:top w:w="50" w:type="dxa"/>
              <w:left w:w="100" w:type="dxa"/>
            </w:tcMar>
            <w:vAlign w:val="center"/>
          </w:tcPr>
          <w:p w14:paraId="161BD8D1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Повторение темы «Частица»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45599049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8010981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14:paraId="7AD64A30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14:paraId="09E919B6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2359" w:type="dxa"/>
            <w:tcMar>
              <w:top w:w="50" w:type="dxa"/>
              <w:left w:w="100" w:type="dxa"/>
            </w:tcMar>
            <w:vAlign w:val="center"/>
          </w:tcPr>
          <w:p w14:paraId="4E8C21C6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128">
              <w:r w:rsidRPr="004A2BA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https://m.edsoo.ru/fba95d6e</w:t>
              </w:r>
            </w:hyperlink>
          </w:p>
        </w:tc>
      </w:tr>
      <w:tr w:rsidR="00BA3E2E" w:rsidRPr="00393366" w14:paraId="7297CE9F" w14:textId="77777777" w:rsidTr="004A2BA8">
        <w:trPr>
          <w:trHeight w:val="120"/>
          <w:tblCellSpacing w:w="20" w:type="nil"/>
        </w:trPr>
        <w:tc>
          <w:tcPr>
            <w:tcW w:w="452" w:type="dxa"/>
            <w:tcMar>
              <w:top w:w="50" w:type="dxa"/>
              <w:left w:w="100" w:type="dxa"/>
            </w:tcMar>
            <w:vAlign w:val="center"/>
          </w:tcPr>
          <w:p w14:paraId="0A641E3B" w14:textId="77777777" w:rsidR="00BA3E2E" w:rsidRPr="004A2BA8" w:rsidRDefault="00BA3E2E" w:rsidP="006C486A">
            <w:pPr>
              <w:spacing w:after="0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124</w:t>
            </w:r>
          </w:p>
        </w:tc>
        <w:tc>
          <w:tcPr>
            <w:tcW w:w="2611" w:type="dxa"/>
            <w:tcMar>
              <w:top w:w="50" w:type="dxa"/>
              <w:left w:w="100" w:type="dxa"/>
            </w:tcMar>
            <w:vAlign w:val="center"/>
          </w:tcPr>
          <w:p w14:paraId="3DE8788D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Повторение темы «Частица». Практикум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1A659F21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479669AA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14:paraId="70606CD5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14:paraId="3E3C0B8F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2359" w:type="dxa"/>
            <w:tcMar>
              <w:top w:w="50" w:type="dxa"/>
              <w:left w:w="100" w:type="dxa"/>
            </w:tcMar>
            <w:vAlign w:val="center"/>
          </w:tcPr>
          <w:p w14:paraId="2094413F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129">
              <w:r w:rsidRPr="004A2BA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https://m.edsoo.ru/fba95e86</w:t>
              </w:r>
            </w:hyperlink>
          </w:p>
        </w:tc>
      </w:tr>
      <w:tr w:rsidR="00BA3E2E" w14:paraId="24F34D4D" w14:textId="77777777" w:rsidTr="004A2BA8">
        <w:trPr>
          <w:trHeight w:val="120"/>
          <w:tblCellSpacing w:w="20" w:type="nil"/>
        </w:trPr>
        <w:tc>
          <w:tcPr>
            <w:tcW w:w="452" w:type="dxa"/>
            <w:tcMar>
              <w:top w:w="50" w:type="dxa"/>
              <w:left w:w="100" w:type="dxa"/>
            </w:tcMar>
            <w:vAlign w:val="center"/>
          </w:tcPr>
          <w:p w14:paraId="44DEA791" w14:textId="77777777" w:rsidR="00BA3E2E" w:rsidRPr="004A2BA8" w:rsidRDefault="00BA3E2E" w:rsidP="006C486A">
            <w:pPr>
              <w:spacing w:after="0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125</w:t>
            </w:r>
          </w:p>
        </w:tc>
        <w:tc>
          <w:tcPr>
            <w:tcW w:w="2611" w:type="dxa"/>
            <w:tcMar>
              <w:top w:w="50" w:type="dxa"/>
              <w:left w:w="100" w:type="dxa"/>
            </w:tcMar>
            <w:vAlign w:val="center"/>
          </w:tcPr>
          <w:p w14:paraId="2CCF3E9E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Повторение темы «Служебные части речи». Практикум / Всероссийская проверочная работа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25A1FE2E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52A0E8D3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14:paraId="0210D6C0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14:paraId="5B0B2D09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2359" w:type="dxa"/>
            <w:tcMar>
              <w:top w:w="50" w:type="dxa"/>
              <w:left w:w="100" w:type="dxa"/>
            </w:tcMar>
            <w:vAlign w:val="center"/>
          </w:tcPr>
          <w:p w14:paraId="56CB8F55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</w:p>
          <w:p w14:paraId="5A469149" w14:textId="77777777" w:rsidR="00BA3E2E" w:rsidRPr="004A2BA8" w:rsidRDefault="00BA3E2E" w:rsidP="006C486A">
            <w:pPr>
              <w:rPr>
                <w:sz w:val="20"/>
                <w:szCs w:val="20"/>
              </w:rPr>
            </w:pPr>
          </w:p>
          <w:p w14:paraId="60407C74" w14:textId="77777777" w:rsidR="00BA3E2E" w:rsidRPr="004A2BA8" w:rsidRDefault="00BA3E2E" w:rsidP="006C486A">
            <w:pPr>
              <w:rPr>
                <w:sz w:val="20"/>
                <w:szCs w:val="20"/>
              </w:rPr>
            </w:pPr>
            <w:hyperlink r:id="rId130">
              <w:r w:rsidRPr="004A2BA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https://lib.myschool.edu.ru/content/12594</w:t>
              </w:r>
            </w:hyperlink>
          </w:p>
        </w:tc>
      </w:tr>
      <w:tr w:rsidR="00BA3E2E" w:rsidRPr="000A6E79" w14:paraId="1CCD8D01" w14:textId="77777777" w:rsidTr="004A2BA8">
        <w:trPr>
          <w:trHeight w:val="120"/>
          <w:tblCellSpacing w:w="20" w:type="nil"/>
        </w:trPr>
        <w:tc>
          <w:tcPr>
            <w:tcW w:w="452" w:type="dxa"/>
            <w:tcMar>
              <w:top w:w="50" w:type="dxa"/>
              <w:left w:w="100" w:type="dxa"/>
            </w:tcMar>
            <w:vAlign w:val="center"/>
          </w:tcPr>
          <w:p w14:paraId="24E950AD" w14:textId="77777777" w:rsidR="00BA3E2E" w:rsidRPr="004A2BA8" w:rsidRDefault="00BA3E2E" w:rsidP="006C486A">
            <w:pPr>
              <w:spacing w:after="0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126</w:t>
            </w:r>
          </w:p>
        </w:tc>
        <w:tc>
          <w:tcPr>
            <w:tcW w:w="2611" w:type="dxa"/>
            <w:tcMar>
              <w:top w:w="50" w:type="dxa"/>
              <w:left w:w="100" w:type="dxa"/>
            </w:tcMar>
            <w:vAlign w:val="center"/>
          </w:tcPr>
          <w:p w14:paraId="25C8BE30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Междометия и звукоподражательные слова в системе частей речи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2134F9E7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0863CAD1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14:paraId="77687ABB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14:paraId="7E394AB8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2359" w:type="dxa"/>
            <w:tcMar>
              <w:top w:w="50" w:type="dxa"/>
              <w:left w:w="100" w:type="dxa"/>
            </w:tcMar>
            <w:vAlign w:val="center"/>
          </w:tcPr>
          <w:p w14:paraId="76F47F88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131">
              <w:r w:rsidRPr="004A2BA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https://m.edsoo.ru/fba9612e</w:t>
              </w:r>
            </w:hyperlink>
          </w:p>
        </w:tc>
      </w:tr>
      <w:tr w:rsidR="00BA3E2E" w:rsidRPr="000A6E79" w14:paraId="651F00D0" w14:textId="77777777" w:rsidTr="004A2BA8">
        <w:trPr>
          <w:trHeight w:val="120"/>
          <w:tblCellSpacing w:w="20" w:type="nil"/>
        </w:trPr>
        <w:tc>
          <w:tcPr>
            <w:tcW w:w="452" w:type="dxa"/>
            <w:tcMar>
              <w:top w:w="50" w:type="dxa"/>
              <w:left w:w="100" w:type="dxa"/>
            </w:tcMar>
            <w:vAlign w:val="center"/>
          </w:tcPr>
          <w:p w14:paraId="14A717F0" w14:textId="77777777" w:rsidR="00BA3E2E" w:rsidRPr="004A2BA8" w:rsidRDefault="00BA3E2E" w:rsidP="006C486A">
            <w:pPr>
              <w:spacing w:after="0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127</w:t>
            </w:r>
          </w:p>
        </w:tc>
        <w:tc>
          <w:tcPr>
            <w:tcW w:w="2611" w:type="dxa"/>
            <w:tcMar>
              <w:top w:w="50" w:type="dxa"/>
              <w:left w:w="100" w:type="dxa"/>
            </w:tcMar>
            <w:vAlign w:val="center"/>
          </w:tcPr>
          <w:p w14:paraId="694E0AFB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Междометия и звукоподражательные слова. Практикум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7208333F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FA2DF96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14:paraId="66686651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14:paraId="4E2A0FAF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2359" w:type="dxa"/>
            <w:tcMar>
              <w:top w:w="50" w:type="dxa"/>
              <w:left w:w="100" w:type="dxa"/>
            </w:tcMar>
            <w:vAlign w:val="center"/>
          </w:tcPr>
          <w:p w14:paraId="3EA899BF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132">
              <w:r w:rsidRPr="004A2BA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https://m.edsoo.ru/fba96516</w:t>
              </w:r>
            </w:hyperlink>
          </w:p>
        </w:tc>
      </w:tr>
      <w:tr w:rsidR="00BA3E2E" w14:paraId="3A957EE7" w14:textId="77777777" w:rsidTr="004A2BA8">
        <w:trPr>
          <w:trHeight w:val="120"/>
          <w:tblCellSpacing w:w="20" w:type="nil"/>
        </w:trPr>
        <w:tc>
          <w:tcPr>
            <w:tcW w:w="452" w:type="dxa"/>
            <w:tcMar>
              <w:top w:w="50" w:type="dxa"/>
              <w:left w:w="100" w:type="dxa"/>
            </w:tcMar>
            <w:vAlign w:val="center"/>
          </w:tcPr>
          <w:p w14:paraId="716F0FE4" w14:textId="77777777" w:rsidR="00BA3E2E" w:rsidRPr="004A2BA8" w:rsidRDefault="00BA3E2E" w:rsidP="006C486A">
            <w:pPr>
              <w:spacing w:after="0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128</w:t>
            </w:r>
          </w:p>
        </w:tc>
        <w:tc>
          <w:tcPr>
            <w:tcW w:w="2611" w:type="dxa"/>
            <w:tcMar>
              <w:top w:w="50" w:type="dxa"/>
              <w:left w:w="100" w:type="dxa"/>
            </w:tcMar>
            <w:vAlign w:val="center"/>
          </w:tcPr>
          <w:p w14:paraId="4CC17FFC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Морфологический анализ междометия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3657BE97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5F376ABD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14:paraId="6C06C43A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14:paraId="5AA2D0AB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2359" w:type="dxa"/>
            <w:tcMar>
              <w:top w:w="50" w:type="dxa"/>
              <w:left w:w="100" w:type="dxa"/>
            </w:tcMar>
            <w:vAlign w:val="center"/>
          </w:tcPr>
          <w:p w14:paraId="332C03AB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hyperlink r:id="rId133">
              <w:r w:rsidRPr="004A2BA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https://lib.myschool.edu.ru/content/11983</w:t>
              </w:r>
            </w:hyperlink>
          </w:p>
        </w:tc>
      </w:tr>
      <w:tr w:rsidR="00BA3E2E" w:rsidRPr="00393366" w14:paraId="387C29DC" w14:textId="77777777" w:rsidTr="004A2BA8">
        <w:trPr>
          <w:trHeight w:val="120"/>
          <w:tblCellSpacing w:w="20" w:type="nil"/>
        </w:trPr>
        <w:tc>
          <w:tcPr>
            <w:tcW w:w="452" w:type="dxa"/>
            <w:tcMar>
              <w:top w:w="50" w:type="dxa"/>
              <w:left w:w="100" w:type="dxa"/>
            </w:tcMar>
            <w:vAlign w:val="center"/>
          </w:tcPr>
          <w:p w14:paraId="14323E36" w14:textId="77777777" w:rsidR="00BA3E2E" w:rsidRPr="004A2BA8" w:rsidRDefault="00BA3E2E" w:rsidP="006C486A">
            <w:pPr>
              <w:spacing w:after="0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2611" w:type="dxa"/>
            <w:tcMar>
              <w:top w:w="50" w:type="dxa"/>
              <w:left w:w="100" w:type="dxa"/>
            </w:tcMar>
            <w:vAlign w:val="center"/>
          </w:tcPr>
          <w:p w14:paraId="66894C5F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Междометия и звукоподражательные слова в разговорной и художественной речи. Практикум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3C43BF8A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0E17E19C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14:paraId="4536D44B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14:paraId="637B2B0B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2359" w:type="dxa"/>
            <w:tcMar>
              <w:top w:w="50" w:type="dxa"/>
              <w:left w:w="100" w:type="dxa"/>
            </w:tcMar>
            <w:vAlign w:val="center"/>
          </w:tcPr>
          <w:p w14:paraId="072F311F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134">
              <w:r w:rsidRPr="004A2BA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https://m.edsoo.ru/fba96340</w:t>
              </w:r>
            </w:hyperlink>
          </w:p>
        </w:tc>
      </w:tr>
      <w:tr w:rsidR="00BA3E2E" w:rsidRPr="00393366" w14:paraId="5FE6C10F" w14:textId="77777777" w:rsidTr="004A2BA8">
        <w:trPr>
          <w:trHeight w:val="120"/>
          <w:tblCellSpacing w:w="20" w:type="nil"/>
        </w:trPr>
        <w:tc>
          <w:tcPr>
            <w:tcW w:w="452" w:type="dxa"/>
            <w:tcMar>
              <w:top w:w="50" w:type="dxa"/>
              <w:left w:w="100" w:type="dxa"/>
            </w:tcMar>
            <w:vAlign w:val="center"/>
          </w:tcPr>
          <w:p w14:paraId="0E5EAE39" w14:textId="77777777" w:rsidR="00BA3E2E" w:rsidRPr="004A2BA8" w:rsidRDefault="00BA3E2E" w:rsidP="006C486A">
            <w:pPr>
              <w:spacing w:after="0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130</w:t>
            </w:r>
          </w:p>
        </w:tc>
        <w:tc>
          <w:tcPr>
            <w:tcW w:w="2611" w:type="dxa"/>
            <w:tcMar>
              <w:top w:w="50" w:type="dxa"/>
              <w:left w:w="100" w:type="dxa"/>
            </w:tcMar>
            <w:vAlign w:val="center"/>
          </w:tcPr>
          <w:p w14:paraId="614E7741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Омонимия слов разных частей речи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1A41DB72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6B8C6E4B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14:paraId="057010D6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14:paraId="37429046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2359" w:type="dxa"/>
            <w:tcMar>
              <w:top w:w="50" w:type="dxa"/>
              <w:left w:w="100" w:type="dxa"/>
            </w:tcMar>
            <w:vAlign w:val="center"/>
          </w:tcPr>
          <w:p w14:paraId="0FA59F8E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135">
              <w:r w:rsidRPr="004A2BA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https://m.edsoo.ru/fba9696c</w:t>
              </w:r>
            </w:hyperlink>
          </w:p>
        </w:tc>
      </w:tr>
      <w:tr w:rsidR="00BA3E2E" w14:paraId="4099B466" w14:textId="77777777" w:rsidTr="004A2BA8">
        <w:trPr>
          <w:trHeight w:val="120"/>
          <w:tblCellSpacing w:w="20" w:type="nil"/>
        </w:trPr>
        <w:tc>
          <w:tcPr>
            <w:tcW w:w="452" w:type="dxa"/>
            <w:tcMar>
              <w:top w:w="50" w:type="dxa"/>
              <w:left w:w="100" w:type="dxa"/>
            </w:tcMar>
            <w:vAlign w:val="center"/>
          </w:tcPr>
          <w:p w14:paraId="32893850" w14:textId="77777777" w:rsidR="00BA3E2E" w:rsidRPr="004A2BA8" w:rsidRDefault="00BA3E2E" w:rsidP="006C486A">
            <w:pPr>
              <w:spacing w:after="0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131</w:t>
            </w:r>
          </w:p>
        </w:tc>
        <w:tc>
          <w:tcPr>
            <w:tcW w:w="2611" w:type="dxa"/>
            <w:tcMar>
              <w:top w:w="50" w:type="dxa"/>
              <w:left w:w="100" w:type="dxa"/>
            </w:tcMar>
            <w:vAlign w:val="center"/>
          </w:tcPr>
          <w:p w14:paraId="55422310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Омонимия слов разных частей речи. Практикум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6547FA05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54F9086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14:paraId="28681E14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14:paraId="3D569DFD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2359" w:type="dxa"/>
            <w:tcMar>
              <w:top w:w="50" w:type="dxa"/>
              <w:left w:w="100" w:type="dxa"/>
            </w:tcMar>
            <w:vAlign w:val="center"/>
          </w:tcPr>
          <w:p w14:paraId="3EF7B9A5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hyperlink r:id="rId136">
              <w:r w:rsidRPr="004A2BA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https://lib.myschool.edu.ru/content/11360</w:t>
              </w:r>
            </w:hyperlink>
          </w:p>
        </w:tc>
      </w:tr>
      <w:tr w:rsidR="00BA3E2E" w:rsidRPr="00393366" w14:paraId="4F8E54D9" w14:textId="77777777" w:rsidTr="004A2BA8">
        <w:trPr>
          <w:trHeight w:val="120"/>
          <w:tblCellSpacing w:w="20" w:type="nil"/>
        </w:trPr>
        <w:tc>
          <w:tcPr>
            <w:tcW w:w="452" w:type="dxa"/>
            <w:tcMar>
              <w:top w:w="50" w:type="dxa"/>
              <w:left w:w="100" w:type="dxa"/>
            </w:tcMar>
            <w:vAlign w:val="center"/>
          </w:tcPr>
          <w:p w14:paraId="63AA9581" w14:textId="77777777" w:rsidR="00BA3E2E" w:rsidRPr="004A2BA8" w:rsidRDefault="00BA3E2E" w:rsidP="006C486A">
            <w:pPr>
              <w:spacing w:after="0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132</w:t>
            </w:r>
          </w:p>
        </w:tc>
        <w:tc>
          <w:tcPr>
            <w:tcW w:w="2611" w:type="dxa"/>
            <w:tcMar>
              <w:top w:w="50" w:type="dxa"/>
              <w:left w:w="100" w:type="dxa"/>
            </w:tcMar>
            <w:vAlign w:val="center"/>
          </w:tcPr>
          <w:p w14:paraId="223657A6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Контрольная итоговая работа за курс 7 класса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19CD305B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6FC4DD9C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14:paraId="6E769F9B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14:paraId="57D5F9EA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2359" w:type="dxa"/>
            <w:tcMar>
              <w:top w:w="50" w:type="dxa"/>
              <w:left w:w="100" w:type="dxa"/>
            </w:tcMar>
            <w:vAlign w:val="center"/>
          </w:tcPr>
          <w:p w14:paraId="46E1628B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137">
              <w:r w:rsidRPr="004A2BA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https://m.edsoo.ru/fba97c0e</w:t>
              </w:r>
            </w:hyperlink>
          </w:p>
        </w:tc>
      </w:tr>
      <w:tr w:rsidR="00BA3E2E" w:rsidRPr="00393366" w14:paraId="5B3C65E6" w14:textId="77777777" w:rsidTr="004A2BA8">
        <w:trPr>
          <w:trHeight w:val="120"/>
          <w:tblCellSpacing w:w="20" w:type="nil"/>
        </w:trPr>
        <w:tc>
          <w:tcPr>
            <w:tcW w:w="452" w:type="dxa"/>
            <w:tcMar>
              <w:top w:w="50" w:type="dxa"/>
              <w:left w:w="100" w:type="dxa"/>
            </w:tcMar>
            <w:vAlign w:val="center"/>
          </w:tcPr>
          <w:p w14:paraId="2259E752" w14:textId="77777777" w:rsidR="00BA3E2E" w:rsidRPr="004A2BA8" w:rsidRDefault="00BA3E2E" w:rsidP="006C486A">
            <w:pPr>
              <w:spacing w:after="0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2611" w:type="dxa"/>
            <w:tcMar>
              <w:top w:w="50" w:type="dxa"/>
              <w:left w:w="100" w:type="dxa"/>
            </w:tcMar>
            <w:vAlign w:val="center"/>
          </w:tcPr>
          <w:p w14:paraId="6E0BEA23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Повторение. Правописание не с причастиями, деепричастиями, наречиями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5A222724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6B44759B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14:paraId="3C6099DE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A2BA8">
              <w:rPr>
                <w:sz w:val="20"/>
                <w:szCs w:val="20"/>
              </w:rPr>
              <w:t>1</w:t>
            </w: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14:paraId="60FBBC7A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2359" w:type="dxa"/>
            <w:tcMar>
              <w:top w:w="50" w:type="dxa"/>
              <w:left w:w="100" w:type="dxa"/>
            </w:tcMar>
            <w:vAlign w:val="center"/>
          </w:tcPr>
          <w:p w14:paraId="347A8490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138">
              <w:r w:rsidRPr="004A2BA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https://m.edsoo.ru/fba9702e</w:t>
              </w:r>
            </w:hyperlink>
          </w:p>
        </w:tc>
      </w:tr>
      <w:tr w:rsidR="00BA3E2E" w14:paraId="5C8C28B6" w14:textId="77777777" w:rsidTr="004A2BA8">
        <w:trPr>
          <w:trHeight w:val="120"/>
          <w:tblCellSpacing w:w="20" w:type="nil"/>
        </w:trPr>
        <w:tc>
          <w:tcPr>
            <w:tcW w:w="452" w:type="dxa"/>
            <w:tcMar>
              <w:top w:w="50" w:type="dxa"/>
              <w:left w:w="100" w:type="dxa"/>
            </w:tcMar>
            <w:vAlign w:val="center"/>
          </w:tcPr>
          <w:p w14:paraId="371DFD60" w14:textId="77777777" w:rsidR="00BA3E2E" w:rsidRPr="004A2BA8" w:rsidRDefault="00BA3E2E" w:rsidP="006C486A">
            <w:pPr>
              <w:spacing w:after="0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2611" w:type="dxa"/>
            <w:tcMar>
              <w:top w:w="50" w:type="dxa"/>
              <w:left w:w="100" w:type="dxa"/>
            </w:tcMar>
            <w:vAlign w:val="center"/>
          </w:tcPr>
          <w:p w14:paraId="148E1708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Повторение. Правописание н и нн в </w:t>
            </w: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причастиях, отглагольных прилагательных, наречиях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2A164880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3E831FD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14:paraId="6DD2886E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A2BA8">
              <w:rPr>
                <w:sz w:val="20"/>
                <w:szCs w:val="20"/>
              </w:rPr>
              <w:t>1</w:t>
            </w: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14:paraId="40C8D5C7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2359" w:type="dxa"/>
            <w:tcMar>
              <w:top w:w="50" w:type="dxa"/>
              <w:left w:w="100" w:type="dxa"/>
            </w:tcMar>
            <w:vAlign w:val="center"/>
          </w:tcPr>
          <w:p w14:paraId="73BE09D5" w14:textId="77777777" w:rsidR="00BA3E2E" w:rsidRPr="004A2BA8" w:rsidRDefault="00BA3E2E" w:rsidP="006C486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39">
              <w:r w:rsidRPr="004A2BA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https://lib.myschool.edu.ru/content/12825</w:t>
              </w:r>
            </w:hyperlink>
          </w:p>
        </w:tc>
      </w:tr>
      <w:tr w:rsidR="00BA3E2E" w14:paraId="78A5FA92" w14:textId="77777777" w:rsidTr="004A2BA8">
        <w:trPr>
          <w:trHeight w:val="120"/>
          <w:tblCellSpacing w:w="20" w:type="nil"/>
        </w:trPr>
        <w:tc>
          <w:tcPr>
            <w:tcW w:w="452" w:type="dxa"/>
            <w:tcMar>
              <w:top w:w="50" w:type="dxa"/>
              <w:left w:w="100" w:type="dxa"/>
            </w:tcMar>
            <w:vAlign w:val="center"/>
          </w:tcPr>
          <w:p w14:paraId="0802C389" w14:textId="77777777" w:rsidR="00BA3E2E" w:rsidRPr="004A2BA8" w:rsidRDefault="00BA3E2E" w:rsidP="006C486A">
            <w:pPr>
              <w:spacing w:after="0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135</w:t>
            </w:r>
          </w:p>
        </w:tc>
        <w:tc>
          <w:tcPr>
            <w:tcW w:w="2611" w:type="dxa"/>
            <w:tcMar>
              <w:top w:w="50" w:type="dxa"/>
              <w:left w:w="100" w:type="dxa"/>
            </w:tcMar>
            <w:vAlign w:val="center"/>
          </w:tcPr>
          <w:p w14:paraId="6D140415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Повторение. Слитное, раздельное, дефисное написание наречий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33ED8501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A143614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14:paraId="346B7861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A2BA8">
              <w:rPr>
                <w:sz w:val="20"/>
                <w:szCs w:val="20"/>
              </w:rPr>
              <w:t>1</w:t>
            </w: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14:paraId="19F5F649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2359" w:type="dxa"/>
            <w:tcMar>
              <w:top w:w="50" w:type="dxa"/>
              <w:left w:w="100" w:type="dxa"/>
            </w:tcMar>
            <w:vAlign w:val="center"/>
          </w:tcPr>
          <w:p w14:paraId="0BF60838" w14:textId="77777777" w:rsidR="00BA3E2E" w:rsidRPr="004A2BA8" w:rsidRDefault="00BA3E2E" w:rsidP="006C486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40">
              <w:r w:rsidRPr="004A2BA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https://www.yaklass.ru/p/russky-yazik/7-klass/morfologiia-narechie-10503/slitnoe-defisnoe-razdelnoe-napisanie-narechii-7277552</w:t>
              </w:r>
            </w:hyperlink>
          </w:p>
        </w:tc>
      </w:tr>
      <w:tr w:rsidR="00BA3E2E" w14:paraId="2026B063" w14:textId="77777777" w:rsidTr="004A2BA8">
        <w:trPr>
          <w:trHeight w:val="120"/>
          <w:tblCellSpacing w:w="20" w:type="nil"/>
        </w:trPr>
        <w:tc>
          <w:tcPr>
            <w:tcW w:w="452" w:type="dxa"/>
            <w:tcMar>
              <w:top w:w="50" w:type="dxa"/>
              <w:left w:w="100" w:type="dxa"/>
            </w:tcMar>
            <w:vAlign w:val="center"/>
          </w:tcPr>
          <w:p w14:paraId="128AB604" w14:textId="77777777" w:rsidR="00BA3E2E" w:rsidRPr="004A2BA8" w:rsidRDefault="00BA3E2E" w:rsidP="006C486A">
            <w:pPr>
              <w:spacing w:after="0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136</w:t>
            </w:r>
          </w:p>
        </w:tc>
        <w:tc>
          <w:tcPr>
            <w:tcW w:w="2611" w:type="dxa"/>
            <w:tcMar>
              <w:top w:w="50" w:type="dxa"/>
              <w:left w:w="100" w:type="dxa"/>
            </w:tcMar>
            <w:vAlign w:val="center"/>
          </w:tcPr>
          <w:p w14:paraId="6E757E68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Повторение. Правописание служебных частей речи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2C7F5C82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D0CC377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14:paraId="5DB376B5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A2BA8">
              <w:rPr>
                <w:sz w:val="20"/>
                <w:szCs w:val="20"/>
              </w:rPr>
              <w:t>1</w:t>
            </w: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14:paraId="48DDECB9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2359" w:type="dxa"/>
            <w:tcMar>
              <w:top w:w="50" w:type="dxa"/>
              <w:left w:w="100" w:type="dxa"/>
            </w:tcMar>
            <w:vAlign w:val="center"/>
          </w:tcPr>
          <w:p w14:paraId="04CF4F6D" w14:textId="77777777" w:rsidR="00BA3E2E" w:rsidRPr="004A2BA8" w:rsidRDefault="00BA3E2E" w:rsidP="006C486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41">
              <w:r w:rsidRPr="004A2BA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https://lib.myschool.edu.ru/content/12594</w:t>
              </w:r>
            </w:hyperlink>
          </w:p>
        </w:tc>
      </w:tr>
      <w:tr w:rsidR="00BA3E2E" w14:paraId="21A4BE02" w14:textId="77777777" w:rsidTr="004A2BA8">
        <w:trPr>
          <w:trHeight w:val="120"/>
          <w:tblCellSpacing w:w="20" w:type="nil"/>
        </w:trPr>
        <w:tc>
          <w:tcPr>
            <w:tcW w:w="3063" w:type="dxa"/>
            <w:gridSpan w:val="2"/>
            <w:tcMar>
              <w:top w:w="50" w:type="dxa"/>
              <w:left w:w="100" w:type="dxa"/>
            </w:tcMar>
            <w:vAlign w:val="center"/>
          </w:tcPr>
          <w:p w14:paraId="07498AC1" w14:textId="77777777" w:rsidR="00BA3E2E" w:rsidRPr="004A2BA8" w:rsidRDefault="00BA3E2E" w:rsidP="006C486A">
            <w:pPr>
              <w:spacing w:after="0"/>
              <w:ind w:left="135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>ОБЩЕЕ КОЛИЧЕСТВО ЧАСОВ ПО ПРОГРАММЕ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2B5CB7DA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136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F05E058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10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14:paraId="3F7C41A6" w14:textId="77777777" w:rsidR="00BA3E2E" w:rsidRPr="004A2BA8" w:rsidRDefault="00BA3E2E" w:rsidP="006C486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A2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45</w:t>
            </w:r>
          </w:p>
        </w:tc>
        <w:tc>
          <w:tcPr>
            <w:tcW w:w="3732" w:type="dxa"/>
            <w:gridSpan w:val="2"/>
            <w:tcMar>
              <w:top w:w="50" w:type="dxa"/>
              <w:left w:w="100" w:type="dxa"/>
            </w:tcMar>
            <w:vAlign w:val="center"/>
          </w:tcPr>
          <w:p w14:paraId="1CEF4131" w14:textId="77777777" w:rsidR="00BA3E2E" w:rsidRPr="004A2BA8" w:rsidRDefault="00BA3E2E" w:rsidP="006C486A">
            <w:pPr>
              <w:rPr>
                <w:sz w:val="20"/>
                <w:szCs w:val="20"/>
              </w:rPr>
            </w:pPr>
          </w:p>
        </w:tc>
      </w:tr>
    </w:tbl>
    <w:p w14:paraId="05C03CC2" w14:textId="77777777" w:rsidR="004A2BA8" w:rsidRDefault="004A2BA8" w:rsidP="004A2BA8">
      <w:pPr>
        <w:pStyle w:val="ad"/>
        <w:rPr>
          <w:rFonts w:ascii="Times New Roman" w:hAnsi="Times New Roman" w:cs="Times New Roman"/>
          <w:sz w:val="24"/>
          <w:szCs w:val="24"/>
        </w:rPr>
      </w:pPr>
    </w:p>
    <w:p w14:paraId="12965410" w14:textId="58C823D0" w:rsidR="0070562F" w:rsidRPr="00747A08" w:rsidRDefault="004A2BA8" w:rsidP="0070562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2BA8">
        <w:rPr>
          <w:rFonts w:ascii="Times New Roman" w:hAnsi="Times New Roman" w:cs="Times New Roman"/>
          <w:sz w:val="24"/>
          <w:szCs w:val="24"/>
        </w:rPr>
        <w:t>5. КАЛЕНДАРНО-ТЕМАТИЧЕСКОЕ ПЛАНИРОВАНИЕ</w:t>
      </w:r>
      <w:r w:rsidR="0070562F" w:rsidRPr="0070562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0562F" w:rsidRPr="00747A08">
        <w:rPr>
          <w:rFonts w:ascii="Times New Roman" w:hAnsi="Times New Roman" w:cs="Times New Roman"/>
          <w:b/>
          <w:sz w:val="24"/>
          <w:szCs w:val="24"/>
        </w:rPr>
        <w:t>СВОДНАЯ ТАБЛИЦА ПО ВЫПОЛНЕНИЮ ПРАКТИЧЕСКОЙ ЧАСТИ РАБОЧЕЙ ПРОГРАММЫ</w:t>
      </w:r>
    </w:p>
    <w:tbl>
      <w:tblPr>
        <w:tblW w:w="10348" w:type="dxa"/>
        <w:tblInd w:w="-714" w:type="dxa"/>
        <w:tblLayout w:type="fixed"/>
        <w:tblLook w:val="01E0" w:firstRow="1" w:lastRow="1" w:firstColumn="1" w:lastColumn="1" w:noHBand="0" w:noVBand="0"/>
      </w:tblPr>
      <w:tblGrid>
        <w:gridCol w:w="851"/>
        <w:gridCol w:w="6379"/>
        <w:gridCol w:w="3118"/>
      </w:tblGrid>
      <w:tr w:rsidR="0070562F" w:rsidRPr="001015A6" w14:paraId="30FC3F3F" w14:textId="77777777" w:rsidTr="007041A9">
        <w:trPr>
          <w:trHeight w:val="45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397D2" w14:textId="77777777" w:rsidR="0070562F" w:rsidRPr="001015A6" w:rsidRDefault="0070562F" w:rsidP="007041A9">
            <w:pPr>
              <w:pStyle w:val="Default"/>
              <w:jc w:val="center"/>
              <w:rPr>
                <w:kern w:val="2"/>
              </w:rPr>
            </w:pPr>
            <w:r w:rsidRPr="001015A6">
              <w:t>№ п/п</w:t>
            </w:r>
          </w:p>
        </w:tc>
        <w:tc>
          <w:tcPr>
            <w:tcW w:w="63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41AFE" w14:textId="77777777" w:rsidR="0070562F" w:rsidRPr="001015A6" w:rsidRDefault="0070562F" w:rsidP="007041A9">
            <w:pPr>
              <w:pStyle w:val="Default"/>
              <w:jc w:val="center"/>
              <w:rPr>
                <w:kern w:val="2"/>
              </w:rPr>
            </w:pPr>
            <w:r w:rsidRPr="001015A6">
              <w:rPr>
                <w:bCs/>
              </w:rPr>
              <w:t>Виды письменных работ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C7BF6" w14:textId="77777777" w:rsidR="0070562F" w:rsidRPr="001015A6" w:rsidRDefault="0070562F" w:rsidP="007041A9">
            <w:pPr>
              <w:pStyle w:val="Default"/>
              <w:jc w:val="center"/>
              <w:rPr>
                <w:kern w:val="2"/>
              </w:rPr>
            </w:pPr>
            <w:r w:rsidRPr="001015A6">
              <w:t>Количество часов</w:t>
            </w:r>
          </w:p>
        </w:tc>
      </w:tr>
      <w:tr w:rsidR="0070562F" w:rsidRPr="001015A6" w14:paraId="0DED9B18" w14:textId="77777777" w:rsidTr="007041A9">
        <w:trPr>
          <w:trHeight w:val="45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3142D" w14:textId="77777777" w:rsidR="0070562F" w:rsidRPr="001015A6" w:rsidRDefault="0070562F" w:rsidP="007041A9">
            <w:pPr>
              <w:pStyle w:val="Default"/>
              <w:jc w:val="center"/>
              <w:rPr>
                <w:kern w:val="2"/>
              </w:rPr>
            </w:pPr>
          </w:p>
        </w:tc>
        <w:tc>
          <w:tcPr>
            <w:tcW w:w="63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9D657" w14:textId="77777777" w:rsidR="0070562F" w:rsidRPr="001015A6" w:rsidRDefault="0070562F" w:rsidP="007041A9">
            <w:pPr>
              <w:pStyle w:val="Default"/>
              <w:jc w:val="center"/>
              <w:rPr>
                <w:kern w:val="2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0B933" w14:textId="77777777" w:rsidR="0070562F" w:rsidRPr="001015A6" w:rsidRDefault="0070562F" w:rsidP="007041A9">
            <w:pPr>
              <w:pStyle w:val="Default"/>
              <w:jc w:val="center"/>
              <w:rPr>
                <w:kern w:val="2"/>
              </w:rPr>
            </w:pPr>
          </w:p>
        </w:tc>
      </w:tr>
      <w:tr w:rsidR="0070562F" w:rsidRPr="001015A6" w14:paraId="48FACAE8" w14:textId="77777777" w:rsidTr="007041A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398B8" w14:textId="77777777" w:rsidR="0070562F" w:rsidRPr="001015A6" w:rsidRDefault="0070562F" w:rsidP="007041A9">
            <w:pPr>
              <w:pStyle w:val="Default"/>
              <w:jc w:val="center"/>
              <w:rPr>
                <w:kern w:val="2"/>
              </w:rPr>
            </w:pPr>
            <w:r w:rsidRPr="001015A6"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6CE9B" w14:textId="77777777" w:rsidR="0070562F" w:rsidRPr="001015A6" w:rsidRDefault="0070562F" w:rsidP="007041A9">
            <w:pPr>
              <w:pStyle w:val="Default"/>
              <w:rPr>
                <w:kern w:val="2"/>
              </w:rPr>
            </w:pPr>
            <w:r w:rsidRPr="001015A6">
              <w:t>Контрольный диктант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0E700" w14:textId="77777777" w:rsidR="0070562F" w:rsidRPr="00387B0F" w:rsidRDefault="0070562F" w:rsidP="007041A9">
            <w:pPr>
              <w:pStyle w:val="Default"/>
              <w:jc w:val="center"/>
              <w:rPr>
                <w:color w:val="FF0000"/>
                <w:kern w:val="2"/>
              </w:rPr>
            </w:pPr>
            <w:r>
              <w:t>2</w:t>
            </w:r>
            <w:r>
              <w:rPr>
                <w:color w:val="FF0000"/>
              </w:rPr>
              <w:t xml:space="preserve">   </w:t>
            </w:r>
          </w:p>
        </w:tc>
      </w:tr>
      <w:tr w:rsidR="0070562F" w:rsidRPr="001015A6" w14:paraId="6185A81D" w14:textId="77777777" w:rsidTr="007041A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7134D" w14:textId="77777777" w:rsidR="0070562F" w:rsidRPr="001015A6" w:rsidRDefault="0070562F" w:rsidP="007041A9">
            <w:pPr>
              <w:pStyle w:val="Default"/>
              <w:jc w:val="center"/>
              <w:rPr>
                <w:kern w:val="2"/>
              </w:rPr>
            </w:pPr>
            <w:r w:rsidRPr="001015A6">
              <w:t>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C55D4" w14:textId="77777777" w:rsidR="0070562F" w:rsidRPr="001015A6" w:rsidRDefault="0070562F" w:rsidP="007041A9">
            <w:pPr>
              <w:pStyle w:val="Default"/>
              <w:rPr>
                <w:kern w:val="2"/>
                <w:lang w:val="en-US"/>
              </w:rPr>
            </w:pPr>
            <w:r w:rsidRPr="001015A6">
              <w:t>Контрольная работа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56C3A" w14:textId="77777777" w:rsidR="0070562F" w:rsidRPr="00387B0F" w:rsidRDefault="0070562F" w:rsidP="007041A9">
            <w:pPr>
              <w:pStyle w:val="Default"/>
              <w:jc w:val="center"/>
              <w:rPr>
                <w:color w:val="FF0000"/>
                <w:kern w:val="2"/>
              </w:rPr>
            </w:pPr>
            <w:r>
              <w:t>3</w:t>
            </w:r>
          </w:p>
        </w:tc>
      </w:tr>
      <w:tr w:rsidR="0070562F" w:rsidRPr="001015A6" w14:paraId="16F9AD44" w14:textId="77777777" w:rsidTr="007041A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F3F78" w14:textId="77777777" w:rsidR="0070562F" w:rsidRPr="001015A6" w:rsidRDefault="0070562F" w:rsidP="007041A9">
            <w:pPr>
              <w:pStyle w:val="Default"/>
              <w:jc w:val="center"/>
              <w:rPr>
                <w:kern w:val="2"/>
              </w:rPr>
            </w:pPr>
            <w:r w:rsidRPr="001015A6">
              <w:t>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2BDC1" w14:textId="77777777" w:rsidR="0070562F" w:rsidRPr="001015A6" w:rsidRDefault="0070562F" w:rsidP="007041A9">
            <w:pPr>
              <w:pStyle w:val="Default"/>
              <w:rPr>
                <w:kern w:val="2"/>
                <w:lang w:val="en-US"/>
              </w:rPr>
            </w:pPr>
            <w:r w:rsidRPr="001015A6">
              <w:t>Изложение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662D0" w14:textId="77777777" w:rsidR="0070562F" w:rsidRPr="001015A6" w:rsidRDefault="0070562F" w:rsidP="007041A9">
            <w:pPr>
              <w:pStyle w:val="Default"/>
              <w:jc w:val="center"/>
              <w:rPr>
                <w:kern w:val="2"/>
              </w:rPr>
            </w:pPr>
            <w:r>
              <w:t xml:space="preserve">1    </w:t>
            </w:r>
          </w:p>
        </w:tc>
      </w:tr>
      <w:tr w:rsidR="0070562F" w:rsidRPr="001015A6" w14:paraId="63DD860D" w14:textId="77777777" w:rsidTr="007041A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8CC2B" w14:textId="77777777" w:rsidR="0070562F" w:rsidRPr="001015A6" w:rsidRDefault="0070562F" w:rsidP="007041A9">
            <w:pPr>
              <w:pStyle w:val="Default"/>
              <w:jc w:val="center"/>
              <w:rPr>
                <w:kern w:val="2"/>
              </w:rPr>
            </w:pPr>
            <w:r w:rsidRPr="001015A6">
              <w:t>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D4584" w14:textId="77777777" w:rsidR="0070562F" w:rsidRPr="001015A6" w:rsidRDefault="0070562F" w:rsidP="007041A9">
            <w:pPr>
              <w:pStyle w:val="Default"/>
              <w:rPr>
                <w:kern w:val="2"/>
                <w:lang w:val="en-US"/>
              </w:rPr>
            </w:pPr>
            <w:r w:rsidRPr="001015A6">
              <w:t>Сочинение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0C61F" w14:textId="77777777" w:rsidR="0070562F" w:rsidRPr="001015A6" w:rsidRDefault="0070562F" w:rsidP="007041A9">
            <w:pPr>
              <w:pStyle w:val="Default"/>
              <w:jc w:val="center"/>
              <w:rPr>
                <w:kern w:val="2"/>
              </w:rPr>
            </w:pPr>
            <w:r>
              <w:t>4</w:t>
            </w:r>
          </w:p>
        </w:tc>
      </w:tr>
      <w:tr w:rsidR="0070562F" w:rsidRPr="001015A6" w14:paraId="7E77FCCC" w14:textId="77777777" w:rsidTr="007041A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C850D" w14:textId="77777777" w:rsidR="0070562F" w:rsidRPr="001015A6" w:rsidRDefault="0070562F" w:rsidP="007041A9">
            <w:pPr>
              <w:pStyle w:val="Default"/>
              <w:jc w:val="center"/>
            </w:pPr>
            <w:r>
              <w:t>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925E2" w14:textId="77777777" w:rsidR="0070562F" w:rsidRPr="001015A6" w:rsidRDefault="0070562F" w:rsidP="007041A9">
            <w:pPr>
              <w:pStyle w:val="Default"/>
            </w:pPr>
            <w:r>
              <w:t>Итоговый контроль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F00A1" w14:textId="77777777" w:rsidR="0070562F" w:rsidRDefault="0070562F" w:rsidP="007041A9">
            <w:pPr>
              <w:pStyle w:val="Default"/>
              <w:jc w:val="center"/>
            </w:pPr>
            <w:r>
              <w:t>10</w:t>
            </w:r>
          </w:p>
        </w:tc>
      </w:tr>
    </w:tbl>
    <w:p w14:paraId="5C2A15EB" w14:textId="77777777" w:rsidR="0070562F" w:rsidRDefault="0070562F" w:rsidP="0070562F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5597C34B" w14:textId="77777777" w:rsidR="0070562F" w:rsidRPr="00E47446" w:rsidRDefault="0070562F" w:rsidP="0070562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КАЛЕНДАРНО-ТЕМАТИЧЕСКОЕ ПЛАНИРОВАНИЕ</w:t>
      </w:r>
      <w:bookmarkStart w:id="2" w:name="_Hlk145778642"/>
    </w:p>
    <w:tbl>
      <w:tblPr>
        <w:tblW w:w="10632" w:type="dxa"/>
        <w:tblCellSpacing w:w="20" w:type="nil"/>
        <w:tblInd w:w="-709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993"/>
        <w:gridCol w:w="992"/>
        <w:gridCol w:w="5036"/>
        <w:gridCol w:w="2902"/>
      </w:tblGrid>
      <w:tr w:rsidR="0070562F" w14:paraId="7252124A" w14:textId="77777777" w:rsidTr="007041A9">
        <w:trPr>
          <w:trHeight w:val="311"/>
          <w:tblCellSpacing w:w="20" w:type="nil"/>
        </w:trPr>
        <w:tc>
          <w:tcPr>
            <w:tcW w:w="709" w:type="dxa"/>
            <w:vMerge w:val="restart"/>
            <w:tcMar>
              <w:top w:w="50" w:type="dxa"/>
              <w:left w:w="100" w:type="dxa"/>
            </w:tcMar>
            <w:vAlign w:val="center"/>
          </w:tcPr>
          <w:bookmarkEnd w:id="2"/>
          <w:p w14:paraId="3A2BF5CE" w14:textId="77777777" w:rsidR="0070562F" w:rsidRDefault="0070562F" w:rsidP="007041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381A658" w14:textId="77777777" w:rsidR="0070562F" w:rsidRDefault="0070562F" w:rsidP="007041A9">
            <w:pPr>
              <w:spacing w:after="0"/>
              <w:ind w:left="135"/>
            </w:pPr>
          </w:p>
        </w:tc>
        <w:tc>
          <w:tcPr>
            <w:tcW w:w="1985" w:type="dxa"/>
            <w:gridSpan w:val="2"/>
          </w:tcPr>
          <w:p w14:paraId="5FD754E2" w14:textId="77777777" w:rsidR="0070562F" w:rsidRDefault="0070562F" w:rsidP="007041A9">
            <w:pPr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Дата проведения</w:t>
            </w:r>
          </w:p>
        </w:tc>
        <w:tc>
          <w:tcPr>
            <w:tcW w:w="503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2E056EA" w14:textId="77777777" w:rsidR="0070562F" w:rsidRDefault="0070562F" w:rsidP="007041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 темы урока</w:t>
            </w:r>
          </w:p>
          <w:p w14:paraId="53732FAA" w14:textId="77777777" w:rsidR="0070562F" w:rsidRDefault="0070562F" w:rsidP="007041A9">
            <w:pPr>
              <w:spacing w:after="0"/>
              <w:ind w:left="135"/>
            </w:pPr>
          </w:p>
        </w:tc>
        <w:tc>
          <w:tcPr>
            <w:tcW w:w="290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4F872BD" w14:textId="77777777" w:rsidR="0070562F" w:rsidRDefault="0070562F" w:rsidP="007041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цифровые образовательные ресурсы</w:t>
            </w:r>
          </w:p>
          <w:p w14:paraId="4A56784E" w14:textId="77777777" w:rsidR="0070562F" w:rsidRDefault="0070562F" w:rsidP="007041A9">
            <w:pPr>
              <w:spacing w:after="0"/>
              <w:ind w:left="135"/>
            </w:pPr>
          </w:p>
        </w:tc>
      </w:tr>
      <w:tr w:rsidR="0070562F" w14:paraId="4F107CA2" w14:textId="77777777" w:rsidTr="007041A9">
        <w:trPr>
          <w:trHeight w:val="513"/>
          <w:tblCellSpacing w:w="20" w:type="nil"/>
        </w:trPr>
        <w:tc>
          <w:tcPr>
            <w:tcW w:w="70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1948570" w14:textId="77777777" w:rsidR="0070562F" w:rsidRDefault="0070562F" w:rsidP="007041A9"/>
        </w:tc>
        <w:tc>
          <w:tcPr>
            <w:tcW w:w="993" w:type="dxa"/>
            <w:tcBorders>
              <w:top w:val="nil"/>
              <w:right w:val="single" w:sz="4" w:space="0" w:color="auto"/>
            </w:tcBorders>
          </w:tcPr>
          <w:p w14:paraId="49CFEA89" w14:textId="77777777" w:rsidR="0070562F" w:rsidRPr="001C1FF6" w:rsidRDefault="0070562F" w:rsidP="007041A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C1FF6">
              <w:rPr>
                <w:rFonts w:ascii="Times New Roman" w:hAnsi="Times New Roman"/>
                <w:b/>
                <w:bCs/>
                <w:sz w:val="24"/>
                <w:szCs w:val="24"/>
              </w:rPr>
              <w:t>план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</w:tcBorders>
          </w:tcPr>
          <w:p w14:paraId="4865633C" w14:textId="77777777" w:rsidR="0070562F" w:rsidRPr="001C1FF6" w:rsidRDefault="0070562F" w:rsidP="007041A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C1FF6">
              <w:rPr>
                <w:rFonts w:ascii="Times New Roman" w:hAnsi="Times New Roman"/>
                <w:b/>
                <w:bCs/>
                <w:sz w:val="24"/>
                <w:szCs w:val="24"/>
              </w:rPr>
              <w:t>факт</w:t>
            </w:r>
          </w:p>
        </w:tc>
        <w:tc>
          <w:tcPr>
            <w:tcW w:w="503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49CC9FD" w14:textId="77777777" w:rsidR="0070562F" w:rsidRDefault="0070562F" w:rsidP="007041A9"/>
        </w:tc>
        <w:tc>
          <w:tcPr>
            <w:tcW w:w="290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DFDDCE8" w14:textId="77777777" w:rsidR="0070562F" w:rsidRDefault="0070562F" w:rsidP="007041A9"/>
        </w:tc>
      </w:tr>
      <w:tr w:rsidR="0070562F" w:rsidRPr="00316F10" w14:paraId="474CC1B5" w14:textId="77777777" w:rsidTr="007041A9">
        <w:trPr>
          <w:trHeight w:val="196"/>
          <w:tblCellSpacing w:w="20" w:type="nil"/>
        </w:trPr>
        <w:tc>
          <w:tcPr>
            <w:tcW w:w="709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68A3036" w14:textId="77777777" w:rsidR="0070562F" w:rsidRDefault="0070562F" w:rsidP="007041A9">
            <w:pPr>
              <w:spacing w:after="0"/>
            </w:pPr>
          </w:p>
        </w:tc>
        <w:tc>
          <w:tcPr>
            <w:tcW w:w="9923" w:type="dxa"/>
            <w:gridSpan w:val="4"/>
            <w:tcBorders>
              <w:bottom w:val="single" w:sz="4" w:space="0" w:color="auto"/>
            </w:tcBorders>
          </w:tcPr>
          <w:p w14:paraId="3E686DE5" w14:textId="77777777" w:rsidR="0070562F" w:rsidRPr="00BF5366" w:rsidRDefault="0070562F" w:rsidP="007041A9">
            <w:pPr>
              <w:spacing w:after="0"/>
              <w:jc w:val="center"/>
            </w:pPr>
            <w:r w:rsidRPr="00BF5366"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 w:rsidRPr="00BF53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BF5366">
              <w:rPr>
                <w:rFonts w:ascii="Times New Roman" w:hAnsi="Times New Roman"/>
                <w:b/>
                <w:color w:val="000000"/>
                <w:sz w:val="24"/>
              </w:rPr>
              <w:t>Общие сведения о языке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=1 час. Повторение -4 час+ 1 кр</w:t>
            </w:r>
          </w:p>
        </w:tc>
      </w:tr>
      <w:tr w:rsidR="0070562F" w:rsidRPr="00697FA7" w14:paraId="523D683D" w14:textId="77777777" w:rsidTr="007041A9">
        <w:trPr>
          <w:trHeight w:val="786"/>
          <w:tblCellSpacing w:w="20" w:type="nil"/>
        </w:trPr>
        <w:tc>
          <w:tcPr>
            <w:tcW w:w="709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6B01C96" w14:textId="77777777" w:rsidR="0070562F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right w:val="single" w:sz="4" w:space="0" w:color="auto"/>
            </w:tcBorders>
          </w:tcPr>
          <w:p w14:paraId="0D458C8C" w14:textId="77777777" w:rsidR="0070562F" w:rsidRPr="00994C7D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01.09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14:paraId="402D9979" w14:textId="77777777" w:rsidR="0070562F" w:rsidRPr="00F31DBC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036" w:type="dxa"/>
            <w:tcMar>
              <w:top w:w="50" w:type="dxa"/>
              <w:left w:w="100" w:type="dxa"/>
            </w:tcMar>
            <w:vAlign w:val="center"/>
          </w:tcPr>
          <w:p w14:paraId="30657CCB" w14:textId="77777777" w:rsidR="0070562F" w:rsidRPr="00AC0166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AC0166">
              <w:rPr>
                <w:rFonts w:ascii="Times New Roman" w:hAnsi="Times New Roman"/>
                <w:color w:val="000000"/>
                <w:sz w:val="24"/>
              </w:rPr>
              <w:t>Русский язык как развивающееся явление. Взаимосвязь языка, культуры и истории народа</w:t>
            </w:r>
          </w:p>
        </w:tc>
        <w:tc>
          <w:tcPr>
            <w:tcW w:w="2902" w:type="dxa"/>
            <w:tcMar>
              <w:top w:w="50" w:type="dxa"/>
              <w:left w:w="100" w:type="dxa"/>
            </w:tcMar>
            <w:vAlign w:val="center"/>
          </w:tcPr>
          <w:p w14:paraId="40713650" w14:textId="77777777" w:rsidR="0070562F" w:rsidRPr="00AC0166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AC01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01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01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01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016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C0166">
                <w:rPr>
                  <w:rFonts w:ascii="Times New Roman" w:hAnsi="Times New Roman"/>
                  <w:color w:val="0000FF"/>
                  <w:u w:val="single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016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0562F" w:rsidRPr="00697FA7" w14:paraId="32250872" w14:textId="77777777" w:rsidTr="007041A9">
        <w:trPr>
          <w:trHeight w:val="145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8D4C973" w14:textId="77777777" w:rsidR="0070562F" w:rsidRDefault="0070562F" w:rsidP="007041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3640F9B9" w14:textId="77777777" w:rsidR="0070562F" w:rsidRPr="00994C7D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03.09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14:paraId="75B909D7" w14:textId="77777777" w:rsidR="0070562F" w:rsidRPr="00F31DBC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036" w:type="dxa"/>
            <w:tcMar>
              <w:top w:w="50" w:type="dxa"/>
              <w:left w:w="100" w:type="dxa"/>
            </w:tcMar>
            <w:vAlign w:val="center"/>
          </w:tcPr>
          <w:p w14:paraId="56BB82ED" w14:textId="77777777" w:rsidR="0070562F" w:rsidRPr="00AC0166" w:rsidRDefault="0070562F" w:rsidP="007041A9">
            <w:pPr>
              <w:spacing w:after="0"/>
            </w:pPr>
            <w:r w:rsidRPr="00AC0166">
              <w:rPr>
                <w:rFonts w:ascii="Times New Roman" w:hAnsi="Times New Roman"/>
                <w:color w:val="000000"/>
                <w:sz w:val="24"/>
              </w:rPr>
              <w:t>Повторение. Орфография. Правописание гласных в корне слова (повторение изученного в 5 - 6 классах)</w:t>
            </w:r>
          </w:p>
        </w:tc>
        <w:tc>
          <w:tcPr>
            <w:tcW w:w="2902" w:type="dxa"/>
            <w:tcMar>
              <w:top w:w="50" w:type="dxa"/>
              <w:left w:w="100" w:type="dxa"/>
            </w:tcMar>
            <w:vAlign w:val="center"/>
          </w:tcPr>
          <w:p w14:paraId="729AA7D2" w14:textId="77777777" w:rsidR="0070562F" w:rsidRPr="00AC0166" w:rsidRDefault="0070562F" w:rsidP="007041A9">
            <w:pPr>
              <w:spacing w:after="0"/>
              <w:ind w:left="135"/>
            </w:pPr>
            <w:r w:rsidRPr="00AC01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01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01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01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016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C0166">
                <w:rPr>
                  <w:rFonts w:ascii="Times New Roman" w:hAnsi="Times New Roman"/>
                  <w:color w:val="0000FF"/>
                  <w:u w:val="single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C0166">
                <w:rPr>
                  <w:rFonts w:ascii="Times New Roman" w:hAnsi="Times New Roman"/>
                  <w:color w:val="0000FF"/>
                  <w:u w:val="single"/>
                </w:rPr>
                <w:t>00</w:t>
              </w:r>
            </w:hyperlink>
          </w:p>
        </w:tc>
      </w:tr>
      <w:tr w:rsidR="0070562F" w:rsidRPr="00316F10" w14:paraId="17496D9B" w14:textId="77777777" w:rsidTr="007041A9">
        <w:trPr>
          <w:trHeight w:val="145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1C1B948" w14:textId="77777777" w:rsidR="0070562F" w:rsidRDefault="0070562F" w:rsidP="007041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0FEDDE05" w14:textId="77777777" w:rsidR="0070562F" w:rsidRPr="00994C7D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04.09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14:paraId="336B17A5" w14:textId="77777777" w:rsidR="0070562F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036" w:type="dxa"/>
            <w:tcMar>
              <w:top w:w="50" w:type="dxa"/>
              <w:left w:w="100" w:type="dxa"/>
            </w:tcMar>
            <w:vAlign w:val="center"/>
          </w:tcPr>
          <w:p w14:paraId="2E76E6C4" w14:textId="77777777" w:rsidR="0070562F" w:rsidRPr="00BF5366" w:rsidRDefault="0070562F" w:rsidP="007041A9">
            <w:pPr>
              <w:spacing w:after="0"/>
            </w:pPr>
            <w:r w:rsidRPr="00AC0166">
              <w:rPr>
                <w:rFonts w:ascii="Times New Roman" w:hAnsi="Times New Roman"/>
                <w:color w:val="000000"/>
                <w:sz w:val="24"/>
              </w:rPr>
              <w:t>Повторение. Орфография. Правописание приставок в слове (повторение изученного в 5 - 6 классах)</w:t>
            </w:r>
          </w:p>
        </w:tc>
        <w:tc>
          <w:tcPr>
            <w:tcW w:w="2902" w:type="dxa"/>
            <w:tcMar>
              <w:top w:w="50" w:type="dxa"/>
              <w:left w:w="100" w:type="dxa"/>
            </w:tcMar>
            <w:vAlign w:val="center"/>
          </w:tcPr>
          <w:p w14:paraId="227FAE2B" w14:textId="77777777" w:rsidR="0070562F" w:rsidRPr="00AC0166" w:rsidRDefault="0070562F" w:rsidP="007041A9">
            <w:pPr>
              <w:spacing w:after="0"/>
              <w:ind w:left="135"/>
            </w:pPr>
          </w:p>
        </w:tc>
      </w:tr>
      <w:tr w:rsidR="0070562F" w:rsidRPr="00316F10" w14:paraId="0D03A3D7" w14:textId="77777777" w:rsidTr="007041A9">
        <w:trPr>
          <w:trHeight w:val="145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6FE9FCF" w14:textId="77777777" w:rsidR="0070562F" w:rsidRDefault="0070562F" w:rsidP="007041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2145B380" w14:textId="77777777" w:rsidR="0070562F" w:rsidRPr="00994C7D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05.09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14:paraId="0A03ED2D" w14:textId="77777777" w:rsidR="0070562F" w:rsidRPr="00F31DBC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036" w:type="dxa"/>
            <w:tcMar>
              <w:top w:w="50" w:type="dxa"/>
              <w:left w:w="100" w:type="dxa"/>
            </w:tcMar>
            <w:vAlign w:val="center"/>
          </w:tcPr>
          <w:p w14:paraId="53AE8940" w14:textId="77777777" w:rsidR="0070562F" w:rsidRPr="00AC0166" w:rsidRDefault="0070562F" w:rsidP="007041A9">
            <w:pPr>
              <w:spacing w:after="0"/>
            </w:pPr>
            <w:r w:rsidRPr="00AC0166">
              <w:rPr>
                <w:rFonts w:ascii="Times New Roman" w:hAnsi="Times New Roman"/>
                <w:color w:val="000000"/>
                <w:sz w:val="24"/>
              </w:rPr>
              <w:t xml:space="preserve">Повторение. Морфология. Имя существительное, имя прилагательное, имя числительное. </w:t>
            </w:r>
            <w:r>
              <w:rPr>
                <w:rFonts w:ascii="Times New Roman" w:hAnsi="Times New Roman"/>
                <w:color w:val="000000"/>
                <w:sz w:val="24"/>
              </w:rPr>
              <w:t>Правописание</w:t>
            </w:r>
          </w:p>
        </w:tc>
        <w:tc>
          <w:tcPr>
            <w:tcW w:w="2902" w:type="dxa"/>
            <w:tcMar>
              <w:top w:w="50" w:type="dxa"/>
              <w:left w:w="100" w:type="dxa"/>
            </w:tcMar>
            <w:vAlign w:val="center"/>
          </w:tcPr>
          <w:p w14:paraId="69D4350A" w14:textId="77777777" w:rsidR="0070562F" w:rsidRPr="00AC0166" w:rsidRDefault="0070562F" w:rsidP="007041A9">
            <w:pPr>
              <w:spacing w:after="0"/>
              <w:ind w:left="135"/>
            </w:pPr>
            <w:r w:rsidRPr="00AC01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01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01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01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016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C0166">
                <w:rPr>
                  <w:rFonts w:ascii="Times New Roman" w:hAnsi="Times New Roman"/>
                  <w:color w:val="0000FF"/>
                  <w:u w:val="single"/>
                </w:rPr>
                <w:t>2760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70562F" w:rsidRPr="00316F10" w14:paraId="24AE5860" w14:textId="77777777" w:rsidTr="007041A9">
        <w:trPr>
          <w:trHeight w:val="145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FB13576" w14:textId="77777777" w:rsidR="0070562F" w:rsidRDefault="0070562F" w:rsidP="007041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2C5CDF36" w14:textId="77777777" w:rsidR="0070562F" w:rsidRPr="00AD277C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08.09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14:paraId="01EBF150" w14:textId="77777777" w:rsidR="0070562F" w:rsidRPr="00F31DBC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036" w:type="dxa"/>
            <w:tcMar>
              <w:top w:w="50" w:type="dxa"/>
              <w:left w:w="100" w:type="dxa"/>
            </w:tcMar>
            <w:vAlign w:val="center"/>
          </w:tcPr>
          <w:p w14:paraId="5395439B" w14:textId="77777777" w:rsidR="0070562F" w:rsidRPr="00AC0166" w:rsidRDefault="0070562F" w:rsidP="007041A9">
            <w:pPr>
              <w:spacing w:after="0"/>
            </w:pPr>
            <w:r w:rsidRPr="00AC0166">
              <w:rPr>
                <w:rFonts w:ascii="Times New Roman" w:hAnsi="Times New Roman"/>
                <w:color w:val="000000"/>
                <w:sz w:val="24"/>
              </w:rPr>
              <w:t>Повторение. Морфология. Местоимение. Глагол. Правописание</w:t>
            </w:r>
          </w:p>
        </w:tc>
        <w:tc>
          <w:tcPr>
            <w:tcW w:w="2902" w:type="dxa"/>
            <w:tcMar>
              <w:top w:w="50" w:type="dxa"/>
              <w:left w:w="100" w:type="dxa"/>
            </w:tcMar>
            <w:vAlign w:val="center"/>
          </w:tcPr>
          <w:p w14:paraId="204F7E55" w14:textId="77777777" w:rsidR="0070562F" w:rsidRPr="00AC0166" w:rsidRDefault="0070562F" w:rsidP="007041A9">
            <w:pPr>
              <w:spacing w:after="0"/>
              <w:ind w:left="135"/>
            </w:pPr>
          </w:p>
        </w:tc>
      </w:tr>
      <w:tr w:rsidR="0070562F" w:rsidRPr="00316F10" w14:paraId="55140D41" w14:textId="77777777" w:rsidTr="007041A9">
        <w:trPr>
          <w:trHeight w:val="145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F811804" w14:textId="77777777" w:rsidR="0070562F" w:rsidRDefault="0070562F" w:rsidP="007041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268333B0" w14:textId="77777777" w:rsidR="0070562F" w:rsidRPr="00AD277C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10.09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14:paraId="12629F70" w14:textId="77777777" w:rsidR="0070562F" w:rsidRPr="00F31DBC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036" w:type="dxa"/>
            <w:tcMar>
              <w:top w:w="50" w:type="dxa"/>
              <w:left w:w="100" w:type="dxa"/>
            </w:tcMar>
            <w:vAlign w:val="center"/>
          </w:tcPr>
          <w:p w14:paraId="6C8B3D83" w14:textId="77777777" w:rsidR="0070562F" w:rsidRPr="00AC0166" w:rsidRDefault="0070562F" w:rsidP="007041A9">
            <w:pPr>
              <w:spacing w:after="0"/>
            </w:pPr>
            <w:r w:rsidRPr="000D277F">
              <w:rPr>
                <w:rFonts w:ascii="Times New Roman" w:hAnsi="Times New Roman"/>
                <w:b/>
                <w:bCs/>
                <w:color w:val="000000"/>
                <w:sz w:val="24"/>
              </w:rPr>
              <w:t>К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 xml:space="preserve">онтрольная работа </w:t>
            </w:r>
            <w:r w:rsidRPr="000D277F">
              <w:rPr>
                <w:rFonts w:ascii="Times New Roman" w:hAnsi="Times New Roman"/>
                <w:b/>
                <w:bCs/>
                <w:color w:val="000000"/>
                <w:sz w:val="24"/>
              </w:rPr>
              <w:t xml:space="preserve"> №1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.</w:t>
            </w:r>
            <w:r w:rsidRPr="00AC01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Д</w:t>
            </w:r>
            <w:r w:rsidRPr="00AC0166">
              <w:rPr>
                <w:rFonts w:ascii="Times New Roman" w:hAnsi="Times New Roman"/>
                <w:color w:val="000000"/>
                <w:sz w:val="24"/>
              </w:rPr>
              <w:t xml:space="preserve">иктант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№1 </w:t>
            </w:r>
            <w:r w:rsidRPr="00AC0166">
              <w:rPr>
                <w:rFonts w:ascii="Times New Roman" w:hAnsi="Times New Roman"/>
                <w:color w:val="000000"/>
                <w:sz w:val="24"/>
              </w:rPr>
              <w:t>с грамматическим заданием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 теме «Повторение».</w:t>
            </w:r>
          </w:p>
        </w:tc>
        <w:tc>
          <w:tcPr>
            <w:tcW w:w="2902" w:type="dxa"/>
            <w:tcMar>
              <w:top w:w="50" w:type="dxa"/>
              <w:left w:w="100" w:type="dxa"/>
            </w:tcMar>
            <w:vAlign w:val="center"/>
          </w:tcPr>
          <w:p w14:paraId="34C3C2C7" w14:textId="77777777" w:rsidR="0070562F" w:rsidRPr="00AC0166" w:rsidRDefault="0070562F" w:rsidP="007041A9">
            <w:pPr>
              <w:spacing w:after="0"/>
              <w:ind w:left="135"/>
            </w:pPr>
          </w:p>
        </w:tc>
      </w:tr>
      <w:tr w:rsidR="0070562F" w:rsidRPr="00316F10" w14:paraId="1CDA43DF" w14:textId="77777777" w:rsidTr="007041A9">
        <w:trPr>
          <w:trHeight w:val="145"/>
          <w:tblCellSpacing w:w="20" w:type="nil"/>
        </w:trPr>
        <w:tc>
          <w:tcPr>
            <w:tcW w:w="10632" w:type="dxa"/>
            <w:gridSpan w:val="5"/>
            <w:tcMar>
              <w:top w:w="50" w:type="dxa"/>
              <w:left w:w="100" w:type="dxa"/>
            </w:tcMar>
            <w:vAlign w:val="center"/>
          </w:tcPr>
          <w:p w14:paraId="7D4D62F5" w14:textId="77777777" w:rsidR="0070562F" w:rsidRPr="00AC0166" w:rsidRDefault="0070562F" w:rsidP="007041A9">
            <w:pPr>
              <w:spacing w:after="0"/>
              <w:ind w:left="135"/>
              <w:jc w:val="center"/>
            </w:pPr>
            <w:r w:rsidRPr="00BF5366">
              <w:rPr>
                <w:rFonts w:ascii="Times New Roman" w:hAnsi="Times New Roman"/>
                <w:b/>
                <w:color w:val="000000"/>
                <w:sz w:val="24"/>
              </w:rPr>
              <w:t xml:space="preserve">Раздел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2</w:t>
            </w:r>
            <w:r w:rsidRPr="00BF5366">
              <w:rPr>
                <w:rFonts w:ascii="Times New Roman" w:hAnsi="Times New Roman"/>
                <w:b/>
                <w:color w:val="000000"/>
                <w:sz w:val="24"/>
              </w:rPr>
              <w:t>.</w:t>
            </w:r>
            <w:r w:rsidRPr="00BF53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BF5366"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=2 часа+1 кр</w:t>
            </w:r>
          </w:p>
        </w:tc>
      </w:tr>
      <w:tr w:rsidR="0070562F" w:rsidRPr="00316F10" w14:paraId="7FA1ADD5" w14:textId="77777777" w:rsidTr="007041A9">
        <w:trPr>
          <w:trHeight w:val="145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C6A8704" w14:textId="77777777" w:rsidR="0070562F" w:rsidRDefault="0070562F" w:rsidP="007041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1DCAAFD2" w14:textId="77777777" w:rsidR="0070562F" w:rsidRPr="00AD277C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11.09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14:paraId="03C7DF70" w14:textId="77777777" w:rsidR="0070562F" w:rsidRPr="00F31DBC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036" w:type="dxa"/>
            <w:tcMar>
              <w:top w:w="50" w:type="dxa"/>
              <w:left w:w="100" w:type="dxa"/>
            </w:tcMar>
            <w:vAlign w:val="center"/>
          </w:tcPr>
          <w:p w14:paraId="25D37E7E" w14:textId="77777777" w:rsidR="0070562F" w:rsidRPr="00AC0166" w:rsidRDefault="0070562F" w:rsidP="007041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его виды</w:t>
            </w:r>
          </w:p>
        </w:tc>
        <w:tc>
          <w:tcPr>
            <w:tcW w:w="2902" w:type="dxa"/>
            <w:tcMar>
              <w:top w:w="50" w:type="dxa"/>
              <w:left w:w="100" w:type="dxa"/>
            </w:tcMar>
            <w:vAlign w:val="center"/>
          </w:tcPr>
          <w:p w14:paraId="3DA86118" w14:textId="77777777" w:rsidR="0070562F" w:rsidRPr="00AC0166" w:rsidRDefault="0070562F" w:rsidP="007041A9">
            <w:pPr>
              <w:spacing w:after="0"/>
              <w:ind w:left="135"/>
            </w:pPr>
            <w:r w:rsidRPr="00AC01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01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01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01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016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C0166">
                <w:rPr>
                  <w:rFonts w:ascii="Times New Roman" w:hAnsi="Times New Roman"/>
                  <w:color w:val="0000FF"/>
                  <w:u w:val="single"/>
                </w:rPr>
                <w:t>27640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0562F" w:rsidRPr="00316F10" w14:paraId="259C413B" w14:textId="77777777" w:rsidTr="007041A9">
        <w:trPr>
          <w:trHeight w:val="145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896B598" w14:textId="77777777" w:rsidR="0070562F" w:rsidRDefault="0070562F" w:rsidP="007041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48C173BE" w14:textId="77777777" w:rsidR="0070562F" w:rsidRPr="00AD277C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12.09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14:paraId="40820CAD" w14:textId="77777777" w:rsidR="0070562F" w:rsidRPr="00F31DBC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036" w:type="dxa"/>
            <w:tcMar>
              <w:top w:w="50" w:type="dxa"/>
              <w:left w:w="100" w:type="dxa"/>
            </w:tcMar>
            <w:vAlign w:val="center"/>
          </w:tcPr>
          <w:p w14:paraId="582D1BB8" w14:textId="77777777" w:rsidR="0070562F" w:rsidRPr="00AC0166" w:rsidRDefault="0070562F" w:rsidP="007041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Диалог и его виды</w:t>
            </w:r>
          </w:p>
        </w:tc>
        <w:tc>
          <w:tcPr>
            <w:tcW w:w="2902" w:type="dxa"/>
            <w:tcMar>
              <w:top w:w="50" w:type="dxa"/>
              <w:left w:w="100" w:type="dxa"/>
            </w:tcMar>
            <w:vAlign w:val="center"/>
          </w:tcPr>
          <w:p w14:paraId="558D37A3" w14:textId="77777777" w:rsidR="0070562F" w:rsidRPr="00AC0166" w:rsidRDefault="0070562F" w:rsidP="007041A9">
            <w:pPr>
              <w:spacing w:after="0"/>
              <w:ind w:left="135"/>
            </w:pPr>
            <w:r w:rsidRPr="00AC01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01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01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01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016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C0166">
                <w:rPr>
                  <w:rFonts w:ascii="Times New Roman" w:hAnsi="Times New Roman"/>
                  <w:color w:val="0000FF"/>
                  <w:u w:val="single"/>
                </w:rPr>
                <w:t>27659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0562F" w:rsidRPr="00316F10" w14:paraId="03BB3A53" w14:textId="77777777" w:rsidTr="007041A9">
        <w:trPr>
          <w:trHeight w:val="145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67F462D" w14:textId="77777777" w:rsidR="0070562F" w:rsidRPr="00585FC4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0BB43312" w14:textId="77777777" w:rsidR="0070562F" w:rsidRPr="00AD277C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15.09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14:paraId="1B1803CC" w14:textId="77777777" w:rsidR="0070562F" w:rsidRPr="00F31DBC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036" w:type="dxa"/>
            <w:tcMar>
              <w:top w:w="50" w:type="dxa"/>
              <w:left w:w="100" w:type="dxa"/>
            </w:tcMar>
            <w:vAlign w:val="center"/>
          </w:tcPr>
          <w:p w14:paraId="03565CD0" w14:textId="77777777" w:rsidR="0070562F" w:rsidRPr="00585FC4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 xml:space="preserve">Контрольная работа №2. </w:t>
            </w:r>
            <w:r w:rsidRPr="00754512">
              <w:rPr>
                <w:rFonts w:ascii="Times New Roman" w:hAnsi="Times New Roman"/>
                <w:color w:val="000000"/>
                <w:sz w:val="24"/>
              </w:rPr>
              <w:t>Сочинение на лингвистическую тему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2902" w:type="dxa"/>
            <w:tcMar>
              <w:top w:w="50" w:type="dxa"/>
              <w:left w:w="100" w:type="dxa"/>
            </w:tcMar>
            <w:vAlign w:val="center"/>
          </w:tcPr>
          <w:p w14:paraId="233357C7" w14:textId="77777777" w:rsidR="0070562F" w:rsidRPr="00AC0166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70562F" w:rsidRPr="00AC0166" w14:paraId="1AB8C545" w14:textId="77777777" w:rsidTr="007041A9">
        <w:trPr>
          <w:trHeight w:val="145"/>
          <w:tblCellSpacing w:w="20" w:type="nil"/>
        </w:trPr>
        <w:tc>
          <w:tcPr>
            <w:tcW w:w="10632" w:type="dxa"/>
            <w:gridSpan w:val="5"/>
            <w:tcMar>
              <w:top w:w="50" w:type="dxa"/>
              <w:left w:w="100" w:type="dxa"/>
            </w:tcMar>
            <w:vAlign w:val="center"/>
          </w:tcPr>
          <w:p w14:paraId="40B92B23" w14:textId="77777777" w:rsidR="0070562F" w:rsidRPr="00AC0166" w:rsidRDefault="0070562F" w:rsidP="007041A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Текст=8 час+ 1 кр</w:t>
            </w:r>
          </w:p>
        </w:tc>
      </w:tr>
      <w:tr w:rsidR="0070562F" w:rsidRPr="00316F10" w14:paraId="5DA1711E" w14:textId="77777777" w:rsidTr="007041A9">
        <w:trPr>
          <w:trHeight w:val="145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D749C97" w14:textId="77777777" w:rsidR="0070562F" w:rsidRDefault="0070562F" w:rsidP="007041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3DA8335C" w14:textId="77777777" w:rsidR="0070562F" w:rsidRPr="00AD277C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17.09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14:paraId="78C7167A" w14:textId="77777777" w:rsidR="0070562F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036" w:type="dxa"/>
            <w:tcMar>
              <w:top w:w="50" w:type="dxa"/>
              <w:left w:w="100" w:type="dxa"/>
            </w:tcMar>
            <w:vAlign w:val="center"/>
          </w:tcPr>
          <w:p w14:paraId="08B64028" w14:textId="77777777" w:rsidR="0070562F" w:rsidRPr="00AC0166" w:rsidRDefault="0070562F" w:rsidP="007041A9">
            <w:pPr>
              <w:spacing w:after="0"/>
            </w:pPr>
            <w:r w:rsidRPr="00DB3F2C"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</w:t>
            </w:r>
          </w:p>
        </w:tc>
        <w:tc>
          <w:tcPr>
            <w:tcW w:w="2902" w:type="dxa"/>
            <w:tcMar>
              <w:top w:w="50" w:type="dxa"/>
              <w:left w:w="100" w:type="dxa"/>
            </w:tcMar>
            <w:vAlign w:val="center"/>
          </w:tcPr>
          <w:p w14:paraId="52C7FF7E" w14:textId="77777777" w:rsidR="0070562F" w:rsidRPr="00AC0166" w:rsidRDefault="0070562F" w:rsidP="007041A9">
            <w:pPr>
              <w:spacing w:after="0"/>
              <w:ind w:left="135"/>
            </w:pPr>
            <w:r w:rsidRPr="00AC01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01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01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01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016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C0166">
                <w:rPr>
                  <w:rFonts w:ascii="Times New Roman" w:hAnsi="Times New Roman"/>
                  <w:color w:val="0000FF"/>
                  <w:u w:val="single"/>
                </w:rPr>
                <w:t>2766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70562F" w:rsidRPr="00316F10" w14:paraId="720B3BBA" w14:textId="77777777" w:rsidTr="007041A9">
        <w:trPr>
          <w:trHeight w:val="145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57D7EC4" w14:textId="77777777" w:rsidR="0070562F" w:rsidRDefault="0070562F" w:rsidP="007041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0A74EA24" w14:textId="77777777" w:rsidR="0070562F" w:rsidRPr="00AD277C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18.09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14:paraId="42471EC0" w14:textId="77777777" w:rsidR="0070562F" w:rsidRPr="00F31DBC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036" w:type="dxa"/>
            <w:tcMar>
              <w:top w:w="50" w:type="dxa"/>
              <w:left w:w="100" w:type="dxa"/>
            </w:tcMar>
            <w:vAlign w:val="center"/>
          </w:tcPr>
          <w:p w14:paraId="3D738404" w14:textId="77777777" w:rsidR="0070562F" w:rsidRPr="00BF5366" w:rsidRDefault="0070562F" w:rsidP="007041A9">
            <w:pPr>
              <w:spacing w:after="0"/>
            </w:pPr>
            <w:r w:rsidRPr="00AC0166"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произведение. Виды информации в тексте</w:t>
            </w:r>
          </w:p>
        </w:tc>
        <w:tc>
          <w:tcPr>
            <w:tcW w:w="2902" w:type="dxa"/>
            <w:tcMar>
              <w:top w:w="50" w:type="dxa"/>
              <w:left w:w="100" w:type="dxa"/>
            </w:tcMar>
            <w:vAlign w:val="center"/>
          </w:tcPr>
          <w:p w14:paraId="139C663F" w14:textId="77777777" w:rsidR="0070562F" w:rsidRPr="00AC0166" w:rsidRDefault="0070562F" w:rsidP="007041A9">
            <w:pPr>
              <w:spacing w:after="0"/>
              <w:ind w:left="135"/>
            </w:pPr>
          </w:p>
        </w:tc>
      </w:tr>
      <w:tr w:rsidR="0070562F" w:rsidRPr="00316F10" w14:paraId="4DEA2E01" w14:textId="77777777" w:rsidTr="007041A9">
        <w:trPr>
          <w:trHeight w:val="145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3FF3B4B" w14:textId="77777777" w:rsidR="0070562F" w:rsidRDefault="0070562F" w:rsidP="007041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6192754D" w14:textId="77777777" w:rsidR="0070562F" w:rsidRPr="00AD277C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19.09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14:paraId="4AAAE8A2" w14:textId="77777777" w:rsidR="0070562F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036" w:type="dxa"/>
            <w:tcMar>
              <w:top w:w="50" w:type="dxa"/>
              <w:left w:w="100" w:type="dxa"/>
            </w:tcMar>
            <w:vAlign w:val="center"/>
          </w:tcPr>
          <w:p w14:paraId="19AB6AA4" w14:textId="77777777" w:rsidR="0070562F" w:rsidRPr="00DB3F2C" w:rsidRDefault="0070562F" w:rsidP="007041A9">
            <w:pPr>
              <w:spacing w:after="0"/>
            </w:pPr>
            <w:r w:rsidRPr="00DB3F2C">
              <w:rPr>
                <w:rFonts w:ascii="Times New Roman" w:hAnsi="Times New Roman"/>
                <w:color w:val="000000"/>
                <w:sz w:val="24"/>
              </w:rPr>
              <w:t>Тезисный план текста</w:t>
            </w:r>
          </w:p>
        </w:tc>
        <w:tc>
          <w:tcPr>
            <w:tcW w:w="2902" w:type="dxa"/>
            <w:tcMar>
              <w:top w:w="50" w:type="dxa"/>
              <w:left w:w="100" w:type="dxa"/>
            </w:tcMar>
            <w:vAlign w:val="center"/>
          </w:tcPr>
          <w:p w14:paraId="6026DC9C" w14:textId="77777777" w:rsidR="0070562F" w:rsidRPr="00AC0166" w:rsidRDefault="0070562F" w:rsidP="007041A9">
            <w:pPr>
              <w:spacing w:after="0"/>
              <w:ind w:left="135"/>
            </w:pPr>
            <w:r w:rsidRPr="00AC01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01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01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01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016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C0166">
                <w:rPr>
                  <w:rFonts w:ascii="Times New Roman" w:hAnsi="Times New Roman"/>
                  <w:color w:val="0000FF"/>
                  <w:u w:val="single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C0166">
                <w:rPr>
                  <w:rFonts w:ascii="Times New Roman" w:hAnsi="Times New Roman"/>
                  <w:color w:val="0000FF"/>
                  <w:u w:val="single"/>
                </w:rPr>
                <w:t>96</w:t>
              </w:r>
            </w:hyperlink>
          </w:p>
        </w:tc>
      </w:tr>
      <w:tr w:rsidR="0070562F" w:rsidRPr="00DB3F2C" w14:paraId="01282A5C" w14:textId="77777777" w:rsidTr="007041A9">
        <w:trPr>
          <w:trHeight w:val="145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BF3B455" w14:textId="77777777" w:rsidR="0070562F" w:rsidRDefault="0070562F" w:rsidP="007041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3F59DDCC" w14:textId="77777777" w:rsidR="0070562F" w:rsidRPr="00AD277C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22.09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14:paraId="759EA86F" w14:textId="77777777" w:rsidR="0070562F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036" w:type="dxa"/>
            <w:tcMar>
              <w:top w:w="50" w:type="dxa"/>
              <w:left w:w="100" w:type="dxa"/>
            </w:tcMar>
            <w:vAlign w:val="center"/>
          </w:tcPr>
          <w:p w14:paraId="62B0958B" w14:textId="77777777" w:rsidR="0070562F" w:rsidRPr="00DB3F2C" w:rsidRDefault="0070562F" w:rsidP="007041A9">
            <w:pPr>
              <w:spacing w:after="0"/>
            </w:pPr>
            <w:r w:rsidRPr="00DB3F2C">
              <w:rPr>
                <w:rFonts w:ascii="Times New Roman" w:hAnsi="Times New Roman"/>
                <w:color w:val="000000"/>
                <w:sz w:val="24"/>
              </w:rPr>
              <w:t>Тезисный план текста. Практикум</w:t>
            </w:r>
          </w:p>
        </w:tc>
        <w:tc>
          <w:tcPr>
            <w:tcW w:w="2902" w:type="dxa"/>
            <w:tcMar>
              <w:top w:w="50" w:type="dxa"/>
              <w:left w:w="100" w:type="dxa"/>
            </w:tcMar>
            <w:vAlign w:val="center"/>
          </w:tcPr>
          <w:p w14:paraId="2B65F301" w14:textId="77777777" w:rsidR="0070562F" w:rsidRPr="00AC0166" w:rsidRDefault="0070562F" w:rsidP="007041A9">
            <w:pPr>
              <w:spacing w:after="0"/>
              <w:ind w:left="135"/>
            </w:pPr>
          </w:p>
        </w:tc>
      </w:tr>
      <w:tr w:rsidR="0070562F" w:rsidRPr="00316F10" w14:paraId="52538015" w14:textId="77777777" w:rsidTr="007041A9">
        <w:trPr>
          <w:trHeight w:val="145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CEDB959" w14:textId="77777777" w:rsidR="0070562F" w:rsidRDefault="0070562F" w:rsidP="007041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46EC98CC" w14:textId="77777777" w:rsidR="0070562F" w:rsidRPr="00AD277C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24.09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14:paraId="7DAEAD16" w14:textId="77777777" w:rsidR="0070562F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036" w:type="dxa"/>
            <w:tcMar>
              <w:top w:w="50" w:type="dxa"/>
              <w:left w:w="100" w:type="dxa"/>
            </w:tcMar>
            <w:vAlign w:val="center"/>
          </w:tcPr>
          <w:p w14:paraId="3133232C" w14:textId="77777777" w:rsidR="0070562F" w:rsidRPr="00AC0166" w:rsidRDefault="0070562F" w:rsidP="007041A9">
            <w:pPr>
              <w:spacing w:after="0"/>
            </w:pPr>
            <w:r w:rsidRPr="00AC0166">
              <w:rPr>
                <w:rFonts w:ascii="Times New Roman" w:hAnsi="Times New Roman"/>
                <w:color w:val="000000"/>
                <w:sz w:val="24"/>
              </w:rPr>
              <w:t>Рассуждение как функционально- смысловой тип речи</w:t>
            </w:r>
          </w:p>
        </w:tc>
        <w:tc>
          <w:tcPr>
            <w:tcW w:w="2902" w:type="dxa"/>
            <w:tcMar>
              <w:top w:w="50" w:type="dxa"/>
              <w:left w:w="100" w:type="dxa"/>
            </w:tcMar>
            <w:vAlign w:val="center"/>
          </w:tcPr>
          <w:p w14:paraId="11D92455" w14:textId="77777777" w:rsidR="0070562F" w:rsidRPr="00E41B9B" w:rsidRDefault="0070562F" w:rsidP="007041A9">
            <w:pPr>
              <w:spacing w:after="0"/>
              <w:ind w:left="135"/>
            </w:pPr>
            <w:r w:rsidRPr="00AC01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01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01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01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016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C0166">
                <w:rPr>
                  <w:rFonts w:ascii="Times New Roman" w:hAnsi="Times New Roman"/>
                  <w:color w:val="0000FF"/>
                  <w:u w:val="single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016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0562F" w:rsidRPr="00316F10" w14:paraId="712D1C53" w14:textId="77777777" w:rsidTr="007041A9">
        <w:trPr>
          <w:trHeight w:val="145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865901A" w14:textId="77777777" w:rsidR="0070562F" w:rsidRDefault="0070562F" w:rsidP="007041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1B56138F" w14:textId="77777777" w:rsidR="0070562F" w:rsidRPr="00AD277C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25.09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14:paraId="50390DD2" w14:textId="77777777" w:rsidR="0070562F" w:rsidRPr="00F31DBC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036" w:type="dxa"/>
            <w:tcMar>
              <w:top w:w="50" w:type="dxa"/>
              <w:left w:w="100" w:type="dxa"/>
            </w:tcMar>
            <w:vAlign w:val="center"/>
          </w:tcPr>
          <w:p w14:paraId="37D405F5" w14:textId="77777777" w:rsidR="0070562F" w:rsidRPr="00E41B9B" w:rsidRDefault="0070562F" w:rsidP="007041A9">
            <w:pPr>
              <w:spacing w:after="0"/>
            </w:pPr>
            <w:r w:rsidRPr="00AC0166">
              <w:rPr>
                <w:rFonts w:ascii="Times New Roman" w:hAnsi="Times New Roman"/>
                <w:color w:val="000000"/>
                <w:sz w:val="24"/>
              </w:rPr>
              <w:t xml:space="preserve">Рассуждение как функционально- смысловой тип речи. </w:t>
            </w:r>
            <w:r w:rsidRPr="00DB3F2C"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902" w:type="dxa"/>
            <w:tcMar>
              <w:top w:w="50" w:type="dxa"/>
              <w:left w:w="100" w:type="dxa"/>
            </w:tcMar>
            <w:vAlign w:val="center"/>
          </w:tcPr>
          <w:p w14:paraId="5BF56B95" w14:textId="77777777" w:rsidR="0070562F" w:rsidRPr="00E41B9B" w:rsidRDefault="0070562F" w:rsidP="007041A9">
            <w:pPr>
              <w:spacing w:after="0"/>
              <w:ind w:left="135"/>
            </w:pPr>
            <w:r w:rsidRPr="00AC01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01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01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01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016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C0166">
                <w:rPr>
                  <w:rFonts w:ascii="Times New Roman" w:hAnsi="Times New Roman"/>
                  <w:color w:val="0000FF"/>
                  <w:u w:val="single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C0166">
                <w:rPr>
                  <w:rFonts w:ascii="Times New Roman" w:hAnsi="Times New Roman"/>
                  <w:color w:val="0000FF"/>
                  <w:u w:val="single"/>
                </w:rPr>
                <w:t>06</w:t>
              </w:r>
            </w:hyperlink>
          </w:p>
        </w:tc>
      </w:tr>
      <w:tr w:rsidR="0070562F" w:rsidRPr="00C522AD" w14:paraId="46D9837F" w14:textId="77777777" w:rsidTr="007041A9">
        <w:trPr>
          <w:trHeight w:val="145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AA49D40" w14:textId="77777777" w:rsidR="0070562F" w:rsidRDefault="0070562F" w:rsidP="007041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48319F41" w14:textId="77777777" w:rsidR="0070562F" w:rsidRPr="00AD277C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26.09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14:paraId="32B755E2" w14:textId="77777777" w:rsidR="0070562F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036" w:type="dxa"/>
            <w:tcMar>
              <w:top w:w="50" w:type="dxa"/>
              <w:left w:w="100" w:type="dxa"/>
            </w:tcMar>
            <w:vAlign w:val="center"/>
          </w:tcPr>
          <w:p w14:paraId="3E668DB4" w14:textId="77777777" w:rsidR="0070562F" w:rsidRPr="00DB3F2C" w:rsidRDefault="0070562F" w:rsidP="007041A9">
            <w:pPr>
              <w:spacing w:after="0"/>
            </w:pPr>
            <w:r w:rsidRPr="00DB3F2C">
              <w:rPr>
                <w:rFonts w:ascii="Times New Roman" w:hAnsi="Times New Roman"/>
                <w:color w:val="000000"/>
                <w:sz w:val="24"/>
              </w:rPr>
              <w:t>Основные виды текста-рассуждения</w:t>
            </w:r>
          </w:p>
        </w:tc>
        <w:tc>
          <w:tcPr>
            <w:tcW w:w="2902" w:type="dxa"/>
            <w:tcMar>
              <w:top w:w="50" w:type="dxa"/>
              <w:left w:w="100" w:type="dxa"/>
            </w:tcMar>
            <w:vAlign w:val="center"/>
          </w:tcPr>
          <w:p w14:paraId="7F56FA9E" w14:textId="77777777" w:rsidR="0070562F" w:rsidRPr="00DB3F2C" w:rsidRDefault="0070562F" w:rsidP="007041A9">
            <w:pPr>
              <w:spacing w:after="0"/>
              <w:ind w:left="135"/>
            </w:pPr>
          </w:p>
        </w:tc>
      </w:tr>
      <w:tr w:rsidR="0070562F" w:rsidRPr="00316F10" w14:paraId="1A5CE93A" w14:textId="77777777" w:rsidTr="007041A9">
        <w:trPr>
          <w:trHeight w:val="145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19681F8" w14:textId="77777777" w:rsidR="0070562F" w:rsidRDefault="0070562F" w:rsidP="007041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2604D0FA" w14:textId="77777777" w:rsidR="0070562F" w:rsidRPr="00AD277C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29.09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14:paraId="21D1BE0B" w14:textId="77777777" w:rsidR="0070562F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036" w:type="dxa"/>
            <w:tcMar>
              <w:top w:w="50" w:type="dxa"/>
              <w:left w:w="100" w:type="dxa"/>
            </w:tcMar>
            <w:vAlign w:val="center"/>
          </w:tcPr>
          <w:p w14:paraId="067480D2" w14:textId="77777777" w:rsidR="0070562F" w:rsidRPr="00BF5366" w:rsidRDefault="0070562F" w:rsidP="007041A9">
            <w:pPr>
              <w:spacing w:after="0"/>
            </w:pPr>
            <w:r w:rsidRPr="00AC0166">
              <w:rPr>
                <w:rFonts w:ascii="Times New Roman" w:hAnsi="Times New Roman"/>
                <w:color w:val="000000"/>
                <w:sz w:val="24"/>
              </w:rPr>
              <w:t>Основные виды текста-рассуждения. Практикум</w:t>
            </w:r>
          </w:p>
        </w:tc>
        <w:tc>
          <w:tcPr>
            <w:tcW w:w="2902" w:type="dxa"/>
            <w:tcMar>
              <w:top w:w="50" w:type="dxa"/>
              <w:left w:w="100" w:type="dxa"/>
            </w:tcMar>
            <w:vAlign w:val="center"/>
          </w:tcPr>
          <w:p w14:paraId="3E7E9D14" w14:textId="77777777" w:rsidR="0070562F" w:rsidRPr="00E41B9B" w:rsidRDefault="0070562F" w:rsidP="007041A9">
            <w:pPr>
              <w:spacing w:after="0"/>
              <w:ind w:left="135"/>
            </w:pPr>
          </w:p>
        </w:tc>
      </w:tr>
      <w:tr w:rsidR="0070562F" w:rsidRPr="00316F10" w14:paraId="5F555B8E" w14:textId="77777777" w:rsidTr="007041A9">
        <w:trPr>
          <w:trHeight w:val="145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96C0B31" w14:textId="77777777" w:rsidR="0070562F" w:rsidRDefault="0070562F" w:rsidP="007041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40F64EB0" w14:textId="77777777" w:rsidR="0070562F" w:rsidRPr="00AD277C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01.10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14:paraId="44358164" w14:textId="77777777" w:rsidR="0070562F" w:rsidRPr="00F31DBC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036" w:type="dxa"/>
            <w:tcMar>
              <w:top w:w="50" w:type="dxa"/>
              <w:left w:w="100" w:type="dxa"/>
            </w:tcMar>
            <w:vAlign w:val="center"/>
          </w:tcPr>
          <w:p w14:paraId="53B1AFCB" w14:textId="77777777" w:rsidR="0070562F" w:rsidRPr="00E41B9B" w:rsidRDefault="0070562F" w:rsidP="007041A9">
            <w:pPr>
              <w:spacing w:after="0"/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>Контрольная работа№3.</w:t>
            </w:r>
            <w:r w:rsidRPr="0014064D"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2902" w:type="dxa"/>
            <w:tcMar>
              <w:top w:w="50" w:type="dxa"/>
              <w:left w:w="100" w:type="dxa"/>
            </w:tcMar>
            <w:vAlign w:val="center"/>
          </w:tcPr>
          <w:p w14:paraId="62B1F01C" w14:textId="77777777" w:rsidR="0070562F" w:rsidRPr="00E41B9B" w:rsidRDefault="0070562F" w:rsidP="007041A9">
            <w:pPr>
              <w:spacing w:after="0"/>
              <w:ind w:left="135"/>
            </w:pPr>
          </w:p>
        </w:tc>
      </w:tr>
      <w:tr w:rsidR="0070562F" w:rsidRPr="00316F10" w14:paraId="4C180633" w14:textId="77777777" w:rsidTr="007041A9">
        <w:trPr>
          <w:trHeight w:val="145"/>
          <w:tblCellSpacing w:w="20" w:type="nil"/>
        </w:trPr>
        <w:tc>
          <w:tcPr>
            <w:tcW w:w="10632" w:type="dxa"/>
            <w:gridSpan w:val="5"/>
            <w:tcMar>
              <w:top w:w="50" w:type="dxa"/>
              <w:left w:w="100" w:type="dxa"/>
            </w:tcMar>
            <w:vAlign w:val="center"/>
          </w:tcPr>
          <w:p w14:paraId="68A63A50" w14:textId="77777777" w:rsidR="0070562F" w:rsidRPr="00E41B9B" w:rsidRDefault="0070562F" w:rsidP="007041A9">
            <w:pPr>
              <w:spacing w:after="0"/>
              <w:ind w:left="135"/>
              <w:jc w:val="center"/>
            </w:pPr>
            <w:r w:rsidRPr="00754512"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 w:rsidRPr="0075451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754512"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=5 час+ 1 кр</w:t>
            </w:r>
          </w:p>
        </w:tc>
      </w:tr>
      <w:tr w:rsidR="0070562F" w:rsidRPr="00C522AD" w14:paraId="065F5D17" w14:textId="77777777" w:rsidTr="007041A9">
        <w:trPr>
          <w:trHeight w:val="145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0B2A506" w14:textId="77777777" w:rsidR="0070562F" w:rsidRPr="00754512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7071B07E" w14:textId="77777777" w:rsidR="0070562F" w:rsidRPr="00AD277C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02.10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14:paraId="548CBF65" w14:textId="77777777" w:rsidR="0070562F" w:rsidRPr="00F31DBC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036" w:type="dxa"/>
            <w:tcMar>
              <w:top w:w="50" w:type="dxa"/>
              <w:left w:w="100" w:type="dxa"/>
            </w:tcMar>
            <w:vAlign w:val="center"/>
          </w:tcPr>
          <w:p w14:paraId="369755A4" w14:textId="77777777" w:rsidR="0070562F" w:rsidRPr="00DB3F2C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DB3F2C"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  <w:tc>
          <w:tcPr>
            <w:tcW w:w="2902" w:type="dxa"/>
            <w:tcMar>
              <w:top w:w="50" w:type="dxa"/>
              <w:left w:w="100" w:type="dxa"/>
            </w:tcMar>
            <w:vAlign w:val="center"/>
          </w:tcPr>
          <w:p w14:paraId="66BD4726" w14:textId="77777777" w:rsidR="0070562F" w:rsidRPr="00E41B9B" w:rsidRDefault="0070562F" w:rsidP="007041A9">
            <w:pPr>
              <w:spacing w:after="0"/>
              <w:ind w:left="135"/>
            </w:pPr>
          </w:p>
        </w:tc>
      </w:tr>
      <w:tr w:rsidR="0070562F" w:rsidRPr="00316F10" w14:paraId="1A3A1BA5" w14:textId="77777777" w:rsidTr="007041A9">
        <w:trPr>
          <w:trHeight w:val="145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382FE7F" w14:textId="77777777" w:rsidR="0070562F" w:rsidRDefault="0070562F" w:rsidP="007041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2369F806" w14:textId="77777777" w:rsidR="0070562F" w:rsidRPr="00AD277C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03.10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14:paraId="335CC643" w14:textId="77777777" w:rsidR="0070562F" w:rsidRPr="00F31DBC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036" w:type="dxa"/>
            <w:tcMar>
              <w:top w:w="50" w:type="dxa"/>
              <w:left w:w="100" w:type="dxa"/>
            </w:tcMar>
            <w:vAlign w:val="center"/>
          </w:tcPr>
          <w:p w14:paraId="092EC824" w14:textId="77777777" w:rsidR="0070562F" w:rsidRPr="00E41B9B" w:rsidRDefault="0070562F" w:rsidP="007041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2902" w:type="dxa"/>
            <w:tcMar>
              <w:top w:w="50" w:type="dxa"/>
              <w:left w:w="100" w:type="dxa"/>
            </w:tcMar>
            <w:vAlign w:val="center"/>
          </w:tcPr>
          <w:p w14:paraId="62C0D1B6" w14:textId="77777777" w:rsidR="0070562F" w:rsidRPr="00E41B9B" w:rsidRDefault="0070562F" w:rsidP="007041A9">
            <w:pPr>
              <w:spacing w:after="0"/>
              <w:ind w:left="135"/>
            </w:pPr>
            <w:r w:rsidRPr="00E41B9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1B9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1B9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1B9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1B9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1B9B">
                <w:rPr>
                  <w:rFonts w:ascii="Times New Roman" w:hAnsi="Times New Roman"/>
                  <w:color w:val="0000FF"/>
                  <w:u w:val="single"/>
                </w:rPr>
                <w:t>2775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1B9B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70562F" w:rsidRPr="00316F10" w14:paraId="19317A73" w14:textId="77777777" w:rsidTr="007041A9">
        <w:trPr>
          <w:trHeight w:val="145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2434B54" w14:textId="77777777" w:rsidR="0070562F" w:rsidRDefault="0070562F" w:rsidP="007041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2AADACCF" w14:textId="77777777" w:rsidR="0070562F" w:rsidRPr="00AD277C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06.10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14:paraId="63CB4C20" w14:textId="77777777" w:rsidR="0070562F" w:rsidRPr="00F31DBC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036" w:type="dxa"/>
            <w:tcMar>
              <w:top w:w="50" w:type="dxa"/>
              <w:left w:w="100" w:type="dxa"/>
            </w:tcMar>
            <w:vAlign w:val="center"/>
          </w:tcPr>
          <w:p w14:paraId="09345A0B" w14:textId="77777777" w:rsidR="0070562F" w:rsidRPr="00E41B9B" w:rsidRDefault="0070562F" w:rsidP="007041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жанры публицистического стиля</w:t>
            </w:r>
          </w:p>
        </w:tc>
        <w:tc>
          <w:tcPr>
            <w:tcW w:w="2902" w:type="dxa"/>
            <w:tcMar>
              <w:top w:w="50" w:type="dxa"/>
              <w:left w:w="100" w:type="dxa"/>
            </w:tcMar>
            <w:vAlign w:val="center"/>
          </w:tcPr>
          <w:p w14:paraId="386F197C" w14:textId="77777777" w:rsidR="0070562F" w:rsidRPr="00E41B9B" w:rsidRDefault="0070562F" w:rsidP="007041A9">
            <w:pPr>
              <w:spacing w:after="0"/>
              <w:ind w:left="135"/>
            </w:pPr>
            <w:r w:rsidRPr="00E41B9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1B9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1B9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1B9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1B9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1B9B">
                <w:rPr>
                  <w:rFonts w:ascii="Times New Roman" w:hAnsi="Times New Roman"/>
                  <w:color w:val="0000FF"/>
                  <w:u w:val="single"/>
                </w:rPr>
                <w:t>27771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0562F" w:rsidRPr="00316F10" w14:paraId="3189C5F4" w14:textId="77777777" w:rsidTr="007041A9">
        <w:trPr>
          <w:trHeight w:val="145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A333D6F" w14:textId="77777777" w:rsidR="0070562F" w:rsidRDefault="0070562F" w:rsidP="007041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3AC892E2" w14:textId="77777777" w:rsidR="0070562F" w:rsidRPr="00AD277C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08.10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14:paraId="3BB7AD7C" w14:textId="77777777" w:rsidR="0070562F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036" w:type="dxa"/>
            <w:tcMar>
              <w:top w:w="50" w:type="dxa"/>
              <w:left w:w="100" w:type="dxa"/>
            </w:tcMar>
            <w:vAlign w:val="center"/>
          </w:tcPr>
          <w:p w14:paraId="10874F88" w14:textId="77777777" w:rsidR="0070562F" w:rsidRPr="00BF5366" w:rsidRDefault="0070562F" w:rsidP="007041A9">
            <w:pPr>
              <w:spacing w:after="0"/>
            </w:pPr>
            <w:r w:rsidRPr="00E41B9B">
              <w:rPr>
                <w:rFonts w:ascii="Times New Roman" w:hAnsi="Times New Roman"/>
                <w:color w:val="000000"/>
                <w:sz w:val="24"/>
              </w:rPr>
              <w:t>Основные жанры публицистического стиля. Практикум</w:t>
            </w:r>
          </w:p>
        </w:tc>
        <w:tc>
          <w:tcPr>
            <w:tcW w:w="2902" w:type="dxa"/>
            <w:tcMar>
              <w:top w:w="50" w:type="dxa"/>
              <w:left w:w="100" w:type="dxa"/>
            </w:tcMar>
            <w:vAlign w:val="center"/>
          </w:tcPr>
          <w:p w14:paraId="3202D3F2" w14:textId="77777777" w:rsidR="0070562F" w:rsidRPr="00E41B9B" w:rsidRDefault="0070562F" w:rsidP="007041A9">
            <w:pPr>
              <w:spacing w:after="0"/>
              <w:ind w:left="135"/>
            </w:pPr>
            <w:r w:rsidRPr="00E41B9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1B9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1B9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1B9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1B9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1B9B">
                <w:rPr>
                  <w:rFonts w:ascii="Times New Roman" w:hAnsi="Times New Roman"/>
                  <w:color w:val="0000FF"/>
                  <w:u w:val="single"/>
                </w:rPr>
                <w:t>277976</w:t>
              </w:r>
            </w:hyperlink>
          </w:p>
        </w:tc>
      </w:tr>
      <w:tr w:rsidR="0070562F" w:rsidRPr="00316F10" w14:paraId="27B511B7" w14:textId="77777777" w:rsidTr="007041A9">
        <w:trPr>
          <w:trHeight w:val="145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D7BEFB8" w14:textId="77777777" w:rsidR="0070562F" w:rsidRDefault="0070562F" w:rsidP="007041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66A823A8" w14:textId="77777777" w:rsidR="0070562F" w:rsidRPr="00AD277C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09.10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14:paraId="5B6CDE9D" w14:textId="77777777" w:rsidR="0070562F" w:rsidRPr="00F31DBC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036" w:type="dxa"/>
            <w:tcMar>
              <w:top w:w="50" w:type="dxa"/>
              <w:left w:w="100" w:type="dxa"/>
            </w:tcMar>
            <w:vAlign w:val="center"/>
          </w:tcPr>
          <w:p w14:paraId="7AA50D2A" w14:textId="77777777" w:rsidR="0070562F" w:rsidRPr="00E41B9B" w:rsidRDefault="0070562F" w:rsidP="007041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2902" w:type="dxa"/>
            <w:tcMar>
              <w:top w:w="50" w:type="dxa"/>
              <w:left w:w="100" w:type="dxa"/>
            </w:tcMar>
            <w:vAlign w:val="center"/>
          </w:tcPr>
          <w:p w14:paraId="28F7062F" w14:textId="77777777" w:rsidR="0070562F" w:rsidRPr="00E41B9B" w:rsidRDefault="0070562F" w:rsidP="007041A9">
            <w:pPr>
              <w:spacing w:after="0"/>
              <w:ind w:left="135"/>
            </w:pPr>
            <w:r w:rsidRPr="00E41B9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1B9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1B9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1B9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1B9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1B9B">
                <w:rPr>
                  <w:rFonts w:ascii="Times New Roman" w:hAnsi="Times New Roman"/>
                  <w:color w:val="0000FF"/>
                  <w:u w:val="single"/>
                </w:rPr>
                <w:t>277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41B9B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70562F" w:rsidRPr="00316F10" w14:paraId="4628DE7F" w14:textId="77777777" w:rsidTr="007041A9">
        <w:trPr>
          <w:trHeight w:val="145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8756EBF" w14:textId="77777777" w:rsidR="0070562F" w:rsidRDefault="0070562F" w:rsidP="007041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7C268A59" w14:textId="77777777" w:rsidR="0070562F" w:rsidRPr="00AD277C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10.10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14:paraId="6D9666EC" w14:textId="77777777" w:rsidR="0070562F" w:rsidRPr="00F31DBC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036" w:type="dxa"/>
            <w:tcMar>
              <w:top w:w="50" w:type="dxa"/>
              <w:left w:w="100" w:type="dxa"/>
            </w:tcMar>
            <w:vAlign w:val="center"/>
          </w:tcPr>
          <w:p w14:paraId="3DF76FD5" w14:textId="77777777" w:rsidR="0070562F" w:rsidRPr="00E41B9B" w:rsidRDefault="0070562F" w:rsidP="007041A9">
            <w:pPr>
              <w:spacing w:after="0"/>
            </w:pPr>
            <w:r w:rsidRPr="00E41B9B">
              <w:rPr>
                <w:rFonts w:ascii="Times New Roman" w:hAnsi="Times New Roman"/>
                <w:color w:val="000000"/>
                <w:sz w:val="24"/>
              </w:rPr>
              <w:t>Основные жанры делового стиля. Инструкция</w:t>
            </w:r>
          </w:p>
        </w:tc>
        <w:tc>
          <w:tcPr>
            <w:tcW w:w="2902" w:type="dxa"/>
            <w:tcMar>
              <w:top w:w="50" w:type="dxa"/>
              <w:left w:w="100" w:type="dxa"/>
            </w:tcMar>
            <w:vAlign w:val="center"/>
          </w:tcPr>
          <w:p w14:paraId="588A2135" w14:textId="77777777" w:rsidR="0070562F" w:rsidRPr="00E41B9B" w:rsidRDefault="0070562F" w:rsidP="007041A9">
            <w:pPr>
              <w:spacing w:after="0"/>
              <w:ind w:left="135"/>
            </w:pPr>
            <w:r w:rsidRPr="00E41B9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1B9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1B9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1B9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1B9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1B9B">
                <w:rPr>
                  <w:rFonts w:ascii="Times New Roman" w:hAnsi="Times New Roman"/>
                  <w:color w:val="0000FF"/>
                  <w:u w:val="single"/>
                </w:rPr>
                <w:t>278042</w:t>
              </w:r>
            </w:hyperlink>
          </w:p>
        </w:tc>
      </w:tr>
      <w:tr w:rsidR="0070562F" w:rsidRPr="00316F10" w14:paraId="7E1C4083" w14:textId="77777777" w:rsidTr="007041A9">
        <w:trPr>
          <w:trHeight w:val="145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8EC8BB9" w14:textId="77777777" w:rsidR="0070562F" w:rsidRDefault="0070562F" w:rsidP="007041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15B90D07" w14:textId="77777777" w:rsidR="0070562F" w:rsidRPr="00AD277C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13.10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14:paraId="773590B1" w14:textId="77777777" w:rsidR="0070562F" w:rsidRPr="00F31DBC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036" w:type="dxa"/>
            <w:tcMar>
              <w:top w:w="50" w:type="dxa"/>
              <w:left w:w="100" w:type="dxa"/>
            </w:tcMar>
            <w:vAlign w:val="center"/>
          </w:tcPr>
          <w:p w14:paraId="5CFCDD9F" w14:textId="77777777" w:rsidR="0070562F" w:rsidRPr="00E41B9B" w:rsidRDefault="0070562F" w:rsidP="007041A9">
            <w:pPr>
              <w:spacing w:after="0"/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>Контрольная работа№4.</w:t>
            </w:r>
            <w:r w:rsidRPr="00585FC4"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2902" w:type="dxa"/>
            <w:tcMar>
              <w:top w:w="50" w:type="dxa"/>
              <w:left w:w="100" w:type="dxa"/>
            </w:tcMar>
            <w:vAlign w:val="center"/>
          </w:tcPr>
          <w:p w14:paraId="6BCEF866" w14:textId="77777777" w:rsidR="0070562F" w:rsidRPr="00E41B9B" w:rsidRDefault="0070562F" w:rsidP="007041A9">
            <w:pPr>
              <w:spacing w:after="0"/>
              <w:ind w:left="135"/>
            </w:pPr>
          </w:p>
        </w:tc>
      </w:tr>
      <w:tr w:rsidR="0070562F" w:rsidRPr="00316F10" w14:paraId="69FBA14A" w14:textId="77777777" w:rsidTr="007041A9">
        <w:trPr>
          <w:trHeight w:val="145"/>
          <w:tblCellSpacing w:w="20" w:type="nil"/>
        </w:trPr>
        <w:tc>
          <w:tcPr>
            <w:tcW w:w="10632" w:type="dxa"/>
            <w:gridSpan w:val="5"/>
            <w:tcMar>
              <w:top w:w="50" w:type="dxa"/>
              <w:left w:w="100" w:type="dxa"/>
            </w:tcMar>
            <w:vAlign w:val="center"/>
          </w:tcPr>
          <w:p w14:paraId="1CE3CB51" w14:textId="77777777" w:rsidR="0070562F" w:rsidRPr="0014064D" w:rsidRDefault="0070562F" w:rsidP="007041A9">
            <w:pPr>
              <w:spacing w:after="0"/>
              <w:ind w:left="135"/>
              <w:jc w:val="center"/>
            </w:pPr>
            <w:r w:rsidRPr="00754512"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 w:rsidRPr="0075451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754512">
              <w:rPr>
                <w:rFonts w:ascii="Times New Roman" w:hAnsi="Times New Roman"/>
                <w:b/>
                <w:color w:val="000000"/>
                <w:sz w:val="24"/>
              </w:rPr>
              <w:t xml:space="preserve">Система языка. Морфология. Культура речи. </w:t>
            </w:r>
            <w:r w:rsidRPr="0035138B">
              <w:rPr>
                <w:rFonts w:ascii="Times New Roman" w:hAnsi="Times New Roman"/>
                <w:b/>
                <w:color w:val="000000"/>
                <w:sz w:val="24"/>
              </w:rPr>
              <w:t>Орфография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=101</w:t>
            </w:r>
          </w:p>
        </w:tc>
      </w:tr>
      <w:tr w:rsidR="0070562F" w:rsidRPr="00316F10" w14:paraId="7BD1C37B" w14:textId="77777777" w:rsidTr="007041A9">
        <w:trPr>
          <w:trHeight w:val="145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5677CEE" w14:textId="77777777" w:rsidR="0070562F" w:rsidRDefault="0070562F" w:rsidP="007041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1E30A9A1" w14:textId="77777777" w:rsidR="0070562F" w:rsidRPr="00AD277C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15.10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14:paraId="4BE84002" w14:textId="77777777" w:rsidR="0070562F" w:rsidRPr="00F31DBC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036" w:type="dxa"/>
            <w:tcMar>
              <w:top w:w="50" w:type="dxa"/>
              <w:left w:w="100" w:type="dxa"/>
            </w:tcMar>
            <w:vAlign w:val="center"/>
          </w:tcPr>
          <w:p w14:paraId="27EC613F" w14:textId="77777777" w:rsidR="0070562F" w:rsidRPr="00E41B9B" w:rsidRDefault="0070562F" w:rsidP="007041A9">
            <w:pPr>
              <w:spacing w:after="0"/>
            </w:pPr>
            <w:r w:rsidRPr="00E41B9B">
              <w:rPr>
                <w:rFonts w:ascii="Times New Roman" w:hAnsi="Times New Roman"/>
                <w:color w:val="000000"/>
                <w:sz w:val="24"/>
              </w:rPr>
              <w:t>Морфология как раздел науки о языке. Система частей речи в русском языке.</w:t>
            </w:r>
          </w:p>
        </w:tc>
        <w:tc>
          <w:tcPr>
            <w:tcW w:w="2902" w:type="dxa"/>
            <w:tcMar>
              <w:top w:w="50" w:type="dxa"/>
              <w:left w:w="100" w:type="dxa"/>
            </w:tcMar>
            <w:vAlign w:val="center"/>
          </w:tcPr>
          <w:p w14:paraId="325B8388" w14:textId="77777777" w:rsidR="0070562F" w:rsidRPr="00E41B9B" w:rsidRDefault="0070562F" w:rsidP="007041A9">
            <w:pPr>
              <w:spacing w:after="0"/>
              <w:ind w:left="135"/>
            </w:pPr>
            <w:r w:rsidRPr="00E41B9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1B9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1B9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1B9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1B9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1B9B">
                <w:rPr>
                  <w:rFonts w:ascii="Times New Roman" w:hAnsi="Times New Roman"/>
                  <w:color w:val="0000FF"/>
                  <w:u w:val="single"/>
                </w:rPr>
                <w:t>2781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70562F" w:rsidRPr="00316F10" w14:paraId="7C87B956" w14:textId="77777777" w:rsidTr="007041A9">
        <w:trPr>
          <w:trHeight w:val="145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9454609" w14:textId="77777777" w:rsidR="0070562F" w:rsidRDefault="0070562F" w:rsidP="007041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319CA6F4" w14:textId="77777777" w:rsidR="0070562F" w:rsidRPr="00AD277C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16.10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14:paraId="61BDB6C1" w14:textId="77777777" w:rsidR="0070562F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036" w:type="dxa"/>
            <w:tcMar>
              <w:top w:w="50" w:type="dxa"/>
              <w:left w:w="100" w:type="dxa"/>
            </w:tcMar>
            <w:vAlign w:val="center"/>
          </w:tcPr>
          <w:p w14:paraId="4618FB54" w14:textId="77777777" w:rsidR="0070562F" w:rsidRPr="00BF5366" w:rsidRDefault="0070562F" w:rsidP="007041A9">
            <w:pPr>
              <w:spacing w:after="0"/>
            </w:pPr>
            <w:r w:rsidRPr="00E41B9B">
              <w:rPr>
                <w:rFonts w:ascii="Times New Roman" w:hAnsi="Times New Roman"/>
                <w:color w:val="000000"/>
                <w:sz w:val="24"/>
              </w:rPr>
              <w:t>Понятие о причастии. Причастие как особая форма глагола</w:t>
            </w:r>
          </w:p>
        </w:tc>
        <w:tc>
          <w:tcPr>
            <w:tcW w:w="2902" w:type="dxa"/>
            <w:tcMar>
              <w:top w:w="50" w:type="dxa"/>
              <w:left w:w="100" w:type="dxa"/>
            </w:tcMar>
            <w:vAlign w:val="center"/>
          </w:tcPr>
          <w:p w14:paraId="476EB0F6" w14:textId="77777777" w:rsidR="0070562F" w:rsidRPr="00E41B9B" w:rsidRDefault="0070562F" w:rsidP="007041A9">
            <w:pPr>
              <w:spacing w:after="0"/>
              <w:ind w:left="135"/>
            </w:pPr>
            <w:r w:rsidRPr="00E41B9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1B9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1B9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1B9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1B9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1B9B">
                <w:rPr>
                  <w:rFonts w:ascii="Times New Roman" w:hAnsi="Times New Roman"/>
                  <w:color w:val="0000FF"/>
                  <w:u w:val="single"/>
                </w:rPr>
                <w:t>2782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41B9B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70562F" w:rsidRPr="00316F10" w14:paraId="04606202" w14:textId="77777777" w:rsidTr="007041A9">
        <w:trPr>
          <w:trHeight w:val="145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DDE0EA0" w14:textId="77777777" w:rsidR="0070562F" w:rsidRDefault="0070562F" w:rsidP="007041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4AE41007" w14:textId="77777777" w:rsidR="0070562F" w:rsidRPr="00AD277C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17.10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14:paraId="2A47B8C8" w14:textId="77777777" w:rsidR="0070562F" w:rsidRPr="00F31DBC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036" w:type="dxa"/>
            <w:tcMar>
              <w:top w:w="50" w:type="dxa"/>
              <w:left w:w="100" w:type="dxa"/>
            </w:tcMar>
            <w:vAlign w:val="center"/>
          </w:tcPr>
          <w:p w14:paraId="1C889B23" w14:textId="77777777" w:rsidR="0070562F" w:rsidRPr="00BF5366" w:rsidRDefault="0070562F" w:rsidP="007041A9">
            <w:pPr>
              <w:spacing w:after="0"/>
            </w:pPr>
            <w:r w:rsidRPr="00E41B9B">
              <w:rPr>
                <w:rFonts w:ascii="Times New Roman" w:hAnsi="Times New Roman"/>
                <w:color w:val="000000"/>
                <w:sz w:val="24"/>
              </w:rPr>
              <w:t>Признаки глагола и прилагательного у причастия</w:t>
            </w:r>
          </w:p>
        </w:tc>
        <w:tc>
          <w:tcPr>
            <w:tcW w:w="2902" w:type="dxa"/>
            <w:tcMar>
              <w:top w:w="50" w:type="dxa"/>
              <w:left w:w="100" w:type="dxa"/>
            </w:tcMar>
            <w:vAlign w:val="center"/>
          </w:tcPr>
          <w:p w14:paraId="3FB45652" w14:textId="77777777" w:rsidR="0070562F" w:rsidRPr="00BF5366" w:rsidRDefault="0070562F" w:rsidP="007041A9">
            <w:pPr>
              <w:spacing w:after="0"/>
              <w:ind w:left="135"/>
            </w:pPr>
            <w:r w:rsidRPr="00E41B9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1B9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1B9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1B9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1B9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1B9B">
                <w:rPr>
                  <w:rFonts w:ascii="Times New Roman" w:hAnsi="Times New Roman"/>
                  <w:color w:val="0000FF"/>
                  <w:u w:val="single"/>
                </w:rPr>
                <w:t>27840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0562F" w:rsidRPr="00316F10" w14:paraId="73D33005" w14:textId="77777777" w:rsidTr="007041A9">
        <w:trPr>
          <w:trHeight w:val="145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09C8E85" w14:textId="77777777" w:rsidR="0070562F" w:rsidRDefault="0070562F" w:rsidP="007041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111422BE" w14:textId="77777777" w:rsidR="0070562F" w:rsidRPr="00AD277C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20.10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14:paraId="4C857CC2" w14:textId="77777777" w:rsidR="0070562F" w:rsidRPr="00F31DBC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036" w:type="dxa"/>
            <w:tcMar>
              <w:top w:w="50" w:type="dxa"/>
              <w:left w:w="100" w:type="dxa"/>
            </w:tcMar>
            <w:vAlign w:val="center"/>
          </w:tcPr>
          <w:p w14:paraId="38100A7D" w14:textId="77777777" w:rsidR="0070562F" w:rsidRDefault="0070562F" w:rsidP="007041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Причастный оборот</w:t>
            </w:r>
          </w:p>
        </w:tc>
        <w:tc>
          <w:tcPr>
            <w:tcW w:w="2902" w:type="dxa"/>
            <w:tcMar>
              <w:top w:w="50" w:type="dxa"/>
              <w:left w:w="100" w:type="dxa"/>
            </w:tcMar>
            <w:vAlign w:val="center"/>
          </w:tcPr>
          <w:p w14:paraId="5A6F1DB3" w14:textId="77777777" w:rsidR="0070562F" w:rsidRPr="00BF5366" w:rsidRDefault="0070562F" w:rsidP="007041A9">
            <w:pPr>
              <w:spacing w:after="0"/>
              <w:ind w:left="135"/>
            </w:pPr>
            <w:r w:rsidRPr="00E41B9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1B9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1B9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1B9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1B9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1B9B">
                <w:rPr>
                  <w:rFonts w:ascii="Times New Roman" w:hAnsi="Times New Roman"/>
                  <w:color w:val="0000FF"/>
                  <w:u w:val="single"/>
                </w:rPr>
                <w:t>27893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0562F" w:rsidRPr="00316F10" w14:paraId="7B3B1EE0" w14:textId="77777777" w:rsidTr="007041A9">
        <w:trPr>
          <w:trHeight w:val="145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7E62169" w14:textId="77777777" w:rsidR="0070562F" w:rsidRDefault="0070562F" w:rsidP="007041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229C7AB5" w14:textId="77777777" w:rsidR="0070562F" w:rsidRPr="00AD277C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22.10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14:paraId="681C491E" w14:textId="77777777" w:rsidR="0070562F" w:rsidRPr="00F31DBC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036" w:type="dxa"/>
            <w:tcMar>
              <w:top w:w="50" w:type="dxa"/>
              <w:left w:w="100" w:type="dxa"/>
            </w:tcMar>
            <w:vAlign w:val="center"/>
          </w:tcPr>
          <w:p w14:paraId="202DFC29" w14:textId="77777777" w:rsidR="0070562F" w:rsidRPr="00E41B9B" w:rsidRDefault="0070562F" w:rsidP="007041A9">
            <w:pPr>
              <w:spacing w:after="0"/>
            </w:pPr>
            <w:r w:rsidRPr="00E41B9B">
              <w:rPr>
                <w:rFonts w:ascii="Times New Roman" w:hAnsi="Times New Roman"/>
                <w:color w:val="000000"/>
                <w:sz w:val="24"/>
              </w:rPr>
              <w:t>Причастный оборот. Знаки препинания в предложениях с причастным оборотом</w:t>
            </w:r>
          </w:p>
        </w:tc>
        <w:tc>
          <w:tcPr>
            <w:tcW w:w="2902" w:type="dxa"/>
            <w:tcMar>
              <w:top w:w="50" w:type="dxa"/>
              <w:left w:w="100" w:type="dxa"/>
            </w:tcMar>
            <w:vAlign w:val="center"/>
          </w:tcPr>
          <w:p w14:paraId="1F2F78D4" w14:textId="77777777" w:rsidR="0070562F" w:rsidRPr="00E41B9B" w:rsidRDefault="0070562F" w:rsidP="007041A9">
            <w:pPr>
              <w:spacing w:after="0"/>
              <w:ind w:left="135"/>
            </w:pPr>
          </w:p>
        </w:tc>
      </w:tr>
      <w:tr w:rsidR="0070562F" w:rsidRPr="00316F10" w14:paraId="0845D0F3" w14:textId="77777777" w:rsidTr="007041A9">
        <w:trPr>
          <w:trHeight w:val="145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61C6A9E" w14:textId="77777777" w:rsidR="0070562F" w:rsidRDefault="0070562F" w:rsidP="007041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2B32F0F6" w14:textId="77777777" w:rsidR="0070562F" w:rsidRPr="00AD277C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23.10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14:paraId="5C52E4BB" w14:textId="77777777" w:rsidR="0070562F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036" w:type="dxa"/>
            <w:tcMar>
              <w:top w:w="50" w:type="dxa"/>
              <w:left w:w="100" w:type="dxa"/>
            </w:tcMar>
            <w:vAlign w:val="center"/>
          </w:tcPr>
          <w:p w14:paraId="731DD231" w14:textId="77777777" w:rsidR="0070562F" w:rsidRDefault="0070562F" w:rsidP="007041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и страдательные причастия</w:t>
            </w:r>
          </w:p>
        </w:tc>
        <w:tc>
          <w:tcPr>
            <w:tcW w:w="2902" w:type="dxa"/>
            <w:tcMar>
              <w:top w:w="50" w:type="dxa"/>
              <w:left w:w="100" w:type="dxa"/>
            </w:tcMar>
            <w:vAlign w:val="center"/>
          </w:tcPr>
          <w:p w14:paraId="5A159018" w14:textId="77777777" w:rsidR="0070562F" w:rsidRPr="00E41B9B" w:rsidRDefault="0070562F" w:rsidP="007041A9">
            <w:pPr>
              <w:spacing w:after="0"/>
              <w:ind w:left="135"/>
            </w:pPr>
            <w:r w:rsidRPr="00E41B9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1B9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1B9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1B9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1B9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1B9B">
                <w:rPr>
                  <w:rFonts w:ascii="Times New Roman" w:hAnsi="Times New Roman"/>
                  <w:color w:val="0000FF"/>
                  <w:u w:val="single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41B9B">
                <w:rPr>
                  <w:rFonts w:ascii="Times New Roman" w:hAnsi="Times New Roman"/>
                  <w:color w:val="0000FF"/>
                  <w:u w:val="single"/>
                </w:rPr>
                <w:t>96</w:t>
              </w:r>
            </w:hyperlink>
          </w:p>
        </w:tc>
      </w:tr>
      <w:tr w:rsidR="0070562F" w:rsidRPr="00316F10" w14:paraId="72250FF5" w14:textId="77777777" w:rsidTr="007041A9">
        <w:trPr>
          <w:trHeight w:val="145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96DA0CA" w14:textId="77777777" w:rsidR="0070562F" w:rsidRPr="00CD1220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7DBE4D28" w14:textId="77777777" w:rsidR="0070562F" w:rsidRPr="00CD1220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24.10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14:paraId="08A2E767" w14:textId="77777777" w:rsidR="0070562F" w:rsidRPr="00CD1220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036" w:type="dxa"/>
            <w:tcMar>
              <w:top w:w="50" w:type="dxa"/>
              <w:left w:w="100" w:type="dxa"/>
            </w:tcMar>
            <w:vAlign w:val="center"/>
          </w:tcPr>
          <w:p w14:paraId="6C94153C" w14:textId="77777777" w:rsidR="0070562F" w:rsidRPr="00CD1220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E41B9B">
              <w:rPr>
                <w:rFonts w:ascii="Times New Roman" w:hAnsi="Times New Roman"/>
                <w:color w:val="000000"/>
                <w:sz w:val="24"/>
              </w:rPr>
              <w:t>Полные и краткие формы причастий</w:t>
            </w:r>
          </w:p>
        </w:tc>
        <w:tc>
          <w:tcPr>
            <w:tcW w:w="2902" w:type="dxa"/>
            <w:tcMar>
              <w:top w:w="50" w:type="dxa"/>
              <w:left w:w="100" w:type="dxa"/>
            </w:tcMar>
            <w:vAlign w:val="center"/>
          </w:tcPr>
          <w:p w14:paraId="07FF8F31" w14:textId="77777777" w:rsidR="0070562F" w:rsidRPr="00E41B9B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E41B9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1B9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1B9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1B9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1B9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1B9B">
                <w:rPr>
                  <w:rFonts w:ascii="Times New Roman" w:hAnsi="Times New Roman"/>
                  <w:color w:val="0000FF"/>
                  <w:u w:val="single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E41B9B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70562F" w:rsidRPr="00316F10" w14:paraId="134F605F" w14:textId="77777777" w:rsidTr="007041A9">
        <w:trPr>
          <w:trHeight w:val="145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2E21CF2" w14:textId="77777777" w:rsidR="0070562F" w:rsidRPr="00CD1220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077D3BF8" w14:textId="77777777" w:rsidR="0070562F" w:rsidRPr="00CD1220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05.11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14:paraId="6A725A94" w14:textId="77777777" w:rsidR="0070562F" w:rsidRPr="00CD1220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036" w:type="dxa"/>
            <w:tcMar>
              <w:top w:w="50" w:type="dxa"/>
              <w:left w:w="100" w:type="dxa"/>
            </w:tcMar>
            <w:vAlign w:val="center"/>
          </w:tcPr>
          <w:p w14:paraId="4009D687" w14:textId="77777777" w:rsidR="0070562F" w:rsidRPr="00CD1220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E41B9B">
              <w:rPr>
                <w:rFonts w:ascii="Times New Roman" w:hAnsi="Times New Roman"/>
                <w:color w:val="000000"/>
                <w:sz w:val="24"/>
              </w:rPr>
              <w:t>Причастия настоящего и прошедшего времени</w:t>
            </w:r>
          </w:p>
        </w:tc>
        <w:tc>
          <w:tcPr>
            <w:tcW w:w="2902" w:type="dxa"/>
            <w:tcMar>
              <w:top w:w="50" w:type="dxa"/>
              <w:left w:w="100" w:type="dxa"/>
            </w:tcMar>
            <w:vAlign w:val="center"/>
          </w:tcPr>
          <w:p w14:paraId="5477CF0F" w14:textId="77777777" w:rsidR="0070562F" w:rsidRPr="00E41B9B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70562F" w:rsidRPr="00316F10" w14:paraId="70BBA4BC" w14:textId="77777777" w:rsidTr="007041A9">
        <w:trPr>
          <w:trHeight w:val="145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730E1E5" w14:textId="77777777" w:rsidR="0070562F" w:rsidRPr="00CD1220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5956EFAC" w14:textId="77777777" w:rsidR="0070562F" w:rsidRPr="00CD1220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06.11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14:paraId="77357F62" w14:textId="77777777" w:rsidR="0070562F" w:rsidRPr="00CD1220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036" w:type="dxa"/>
            <w:tcMar>
              <w:top w:w="50" w:type="dxa"/>
              <w:left w:w="100" w:type="dxa"/>
            </w:tcMar>
            <w:vAlign w:val="center"/>
          </w:tcPr>
          <w:p w14:paraId="5A64D400" w14:textId="77777777" w:rsidR="0070562F" w:rsidRPr="00CD1220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E41B9B">
              <w:rPr>
                <w:rFonts w:ascii="Times New Roman" w:hAnsi="Times New Roman"/>
                <w:color w:val="000000"/>
                <w:sz w:val="24"/>
              </w:rPr>
              <w:t>Образование действительных причастий настоящего и прошедшего времени</w:t>
            </w:r>
          </w:p>
        </w:tc>
        <w:tc>
          <w:tcPr>
            <w:tcW w:w="2902" w:type="dxa"/>
            <w:tcMar>
              <w:top w:w="50" w:type="dxa"/>
              <w:left w:w="100" w:type="dxa"/>
            </w:tcMar>
            <w:vAlign w:val="center"/>
          </w:tcPr>
          <w:p w14:paraId="6925F883" w14:textId="77777777" w:rsidR="0070562F" w:rsidRPr="00E41B9B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70562F" w:rsidRPr="00316F10" w14:paraId="6C6E092F" w14:textId="77777777" w:rsidTr="007041A9">
        <w:trPr>
          <w:trHeight w:val="145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9ABB6C2" w14:textId="77777777" w:rsidR="0070562F" w:rsidRPr="00CD1220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7B8F110E" w14:textId="77777777" w:rsidR="0070562F" w:rsidRPr="00CD1220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07.11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14:paraId="3A8E4B75" w14:textId="77777777" w:rsidR="0070562F" w:rsidRPr="00CD1220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036" w:type="dxa"/>
            <w:tcMar>
              <w:top w:w="50" w:type="dxa"/>
              <w:left w:w="100" w:type="dxa"/>
            </w:tcMar>
            <w:vAlign w:val="center"/>
          </w:tcPr>
          <w:p w14:paraId="7FF1ADA1" w14:textId="77777777" w:rsidR="0070562F" w:rsidRPr="00CD1220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E41B9B">
              <w:rPr>
                <w:rFonts w:ascii="Times New Roman" w:hAnsi="Times New Roman"/>
                <w:color w:val="000000"/>
                <w:sz w:val="24"/>
              </w:rPr>
              <w:t xml:space="preserve">Образование действительных причастий настоящего и прошедшего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902" w:type="dxa"/>
            <w:tcMar>
              <w:top w:w="50" w:type="dxa"/>
              <w:left w:w="100" w:type="dxa"/>
            </w:tcMar>
            <w:vAlign w:val="center"/>
          </w:tcPr>
          <w:p w14:paraId="759EE96E" w14:textId="77777777" w:rsidR="0070562F" w:rsidRPr="00E41B9B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E41B9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1B9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1B9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1B9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1B9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1B9B">
                <w:rPr>
                  <w:rFonts w:ascii="Times New Roman" w:hAnsi="Times New Roman"/>
                  <w:color w:val="0000FF"/>
                  <w:u w:val="single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E41B9B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70562F" w:rsidRPr="00316F10" w14:paraId="41FC21FA" w14:textId="77777777" w:rsidTr="007041A9">
        <w:trPr>
          <w:trHeight w:val="145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4634363" w14:textId="77777777" w:rsidR="0070562F" w:rsidRPr="00CD1220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7F1D1BC8" w14:textId="77777777" w:rsidR="0070562F" w:rsidRPr="00CD1220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10.11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14:paraId="1ABFBA4D" w14:textId="77777777" w:rsidR="0070562F" w:rsidRPr="00CD1220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036" w:type="dxa"/>
            <w:tcMar>
              <w:top w:w="50" w:type="dxa"/>
              <w:left w:w="100" w:type="dxa"/>
            </w:tcMar>
            <w:vAlign w:val="center"/>
          </w:tcPr>
          <w:p w14:paraId="485ACC27" w14:textId="77777777" w:rsidR="0070562F" w:rsidRPr="00CD1220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E41B9B">
              <w:rPr>
                <w:rFonts w:ascii="Times New Roman" w:hAnsi="Times New Roman"/>
                <w:color w:val="000000"/>
                <w:sz w:val="24"/>
              </w:rPr>
              <w:t>Образование страдательных причастий настоящего и прошедшего времени</w:t>
            </w:r>
          </w:p>
        </w:tc>
        <w:tc>
          <w:tcPr>
            <w:tcW w:w="2902" w:type="dxa"/>
            <w:tcMar>
              <w:top w:w="50" w:type="dxa"/>
              <w:left w:w="100" w:type="dxa"/>
            </w:tcMar>
            <w:vAlign w:val="center"/>
          </w:tcPr>
          <w:p w14:paraId="5E56C623" w14:textId="77777777" w:rsidR="0070562F" w:rsidRPr="00E41B9B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E41B9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1B9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1B9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1B9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1B9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1B9B">
                <w:rPr>
                  <w:rFonts w:ascii="Times New Roman" w:hAnsi="Times New Roman"/>
                  <w:color w:val="0000FF"/>
                  <w:u w:val="single"/>
                </w:rPr>
                <w:t>2790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1B9B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70562F" w:rsidRPr="00316F10" w14:paraId="096DB2CD" w14:textId="77777777" w:rsidTr="007041A9">
        <w:trPr>
          <w:trHeight w:val="145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0B057EE" w14:textId="77777777" w:rsidR="0070562F" w:rsidRPr="00CD1220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0829EC5A" w14:textId="77777777" w:rsidR="0070562F" w:rsidRPr="00CD1220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12.11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14:paraId="4B5CF696" w14:textId="77777777" w:rsidR="0070562F" w:rsidRPr="00CD1220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036" w:type="dxa"/>
            <w:tcMar>
              <w:top w:w="50" w:type="dxa"/>
              <w:left w:w="100" w:type="dxa"/>
            </w:tcMar>
            <w:vAlign w:val="center"/>
          </w:tcPr>
          <w:p w14:paraId="486CBF2E" w14:textId="77777777" w:rsidR="0070562F" w:rsidRPr="00CD1220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E41B9B">
              <w:rPr>
                <w:rFonts w:ascii="Times New Roman" w:hAnsi="Times New Roman"/>
                <w:color w:val="000000"/>
                <w:sz w:val="24"/>
              </w:rPr>
              <w:t xml:space="preserve">Образование страдательных причастий настоящего и прошедшего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902" w:type="dxa"/>
            <w:tcMar>
              <w:top w:w="50" w:type="dxa"/>
              <w:left w:w="100" w:type="dxa"/>
            </w:tcMar>
            <w:vAlign w:val="center"/>
          </w:tcPr>
          <w:p w14:paraId="0EEF326A" w14:textId="77777777" w:rsidR="0070562F" w:rsidRPr="00E41B9B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E41B9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1B9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1B9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1B9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1B9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1B9B">
                <w:rPr>
                  <w:rFonts w:ascii="Times New Roman" w:hAnsi="Times New Roman"/>
                  <w:color w:val="0000FF"/>
                  <w:u w:val="single"/>
                </w:rPr>
                <w:t>27921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0562F" w:rsidRPr="00316F10" w14:paraId="332F6CAC" w14:textId="77777777" w:rsidTr="007041A9">
        <w:trPr>
          <w:trHeight w:val="145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0710EFB" w14:textId="77777777" w:rsidR="0070562F" w:rsidRPr="00CD1220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1C5888FB" w14:textId="77777777" w:rsidR="0070562F" w:rsidRPr="00CD1220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13.11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14:paraId="0B8BB7D7" w14:textId="77777777" w:rsidR="0070562F" w:rsidRPr="00CD1220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036" w:type="dxa"/>
            <w:tcMar>
              <w:top w:w="50" w:type="dxa"/>
              <w:left w:w="100" w:type="dxa"/>
            </w:tcMar>
            <w:vAlign w:val="center"/>
          </w:tcPr>
          <w:p w14:paraId="0A185E7E" w14:textId="77777777" w:rsidR="0070562F" w:rsidRPr="00CD1220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E41B9B">
              <w:rPr>
                <w:rFonts w:ascii="Times New Roman" w:hAnsi="Times New Roman"/>
                <w:color w:val="000000"/>
                <w:sz w:val="24"/>
              </w:rPr>
              <w:t>Правописание гласных перед н и нн в полных причастиях</w:t>
            </w:r>
          </w:p>
        </w:tc>
        <w:tc>
          <w:tcPr>
            <w:tcW w:w="2902" w:type="dxa"/>
            <w:tcMar>
              <w:top w:w="50" w:type="dxa"/>
              <w:left w:w="100" w:type="dxa"/>
            </w:tcMar>
            <w:vAlign w:val="center"/>
          </w:tcPr>
          <w:p w14:paraId="63EDC1C4" w14:textId="77777777" w:rsidR="0070562F" w:rsidRPr="00E41B9B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E41B9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1B9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1B9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1B9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1B9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1B9B">
                <w:rPr>
                  <w:rFonts w:ascii="Times New Roman" w:hAnsi="Times New Roman"/>
                  <w:color w:val="0000FF"/>
                  <w:u w:val="single"/>
                </w:rPr>
                <w:t>2796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41B9B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70562F" w:rsidRPr="00E41B9B" w14:paraId="2819E1C0" w14:textId="77777777" w:rsidTr="007041A9">
        <w:trPr>
          <w:trHeight w:val="145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D68CE9D" w14:textId="77777777" w:rsidR="0070562F" w:rsidRPr="00CD1220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78CB257D" w14:textId="77777777" w:rsidR="0070562F" w:rsidRPr="00CD1220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14.11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14:paraId="246A1F0D" w14:textId="77777777" w:rsidR="0070562F" w:rsidRPr="00CD1220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036" w:type="dxa"/>
            <w:tcMar>
              <w:top w:w="50" w:type="dxa"/>
              <w:left w:w="100" w:type="dxa"/>
            </w:tcMar>
            <w:vAlign w:val="center"/>
          </w:tcPr>
          <w:p w14:paraId="16360C45" w14:textId="77777777" w:rsidR="0070562F" w:rsidRPr="00CD1220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E41B9B">
              <w:rPr>
                <w:rFonts w:ascii="Times New Roman" w:hAnsi="Times New Roman"/>
                <w:color w:val="000000"/>
                <w:sz w:val="24"/>
              </w:rPr>
              <w:t xml:space="preserve">Правописание гласных перед н и нн в полных и кратких страдательных причастиях.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902" w:type="dxa"/>
            <w:tcMar>
              <w:top w:w="50" w:type="dxa"/>
              <w:left w:w="100" w:type="dxa"/>
            </w:tcMar>
            <w:vAlign w:val="center"/>
          </w:tcPr>
          <w:p w14:paraId="32815EAD" w14:textId="77777777" w:rsidR="0070562F" w:rsidRPr="00E41B9B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70562F" w:rsidRPr="00316F10" w14:paraId="2C448EE2" w14:textId="77777777" w:rsidTr="007041A9">
        <w:trPr>
          <w:trHeight w:val="145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3F6407F" w14:textId="77777777" w:rsidR="0070562F" w:rsidRPr="00CD1220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1914EF07" w14:textId="77777777" w:rsidR="0070562F" w:rsidRPr="00CD1220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17.11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14:paraId="53229D6F" w14:textId="77777777" w:rsidR="0070562F" w:rsidRPr="00CD1220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036" w:type="dxa"/>
            <w:tcMar>
              <w:top w:w="50" w:type="dxa"/>
              <w:left w:w="100" w:type="dxa"/>
            </w:tcMar>
            <w:vAlign w:val="center"/>
          </w:tcPr>
          <w:p w14:paraId="71FE8682" w14:textId="77777777" w:rsidR="0070562F" w:rsidRPr="00CD1220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E41B9B">
              <w:rPr>
                <w:rFonts w:ascii="Times New Roman" w:hAnsi="Times New Roman"/>
                <w:color w:val="000000"/>
                <w:sz w:val="24"/>
              </w:rPr>
              <w:t>Правописание гласных перед н и нн в полных и кратких страдательных причастиях и отглагольных прилагательных</w:t>
            </w:r>
          </w:p>
        </w:tc>
        <w:tc>
          <w:tcPr>
            <w:tcW w:w="2902" w:type="dxa"/>
            <w:tcMar>
              <w:top w:w="50" w:type="dxa"/>
              <w:left w:w="100" w:type="dxa"/>
            </w:tcMar>
            <w:vAlign w:val="center"/>
          </w:tcPr>
          <w:p w14:paraId="4C7B2B9A" w14:textId="77777777" w:rsidR="0070562F" w:rsidRPr="00E41B9B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70562F" w:rsidRPr="00316F10" w14:paraId="779A1C32" w14:textId="77777777" w:rsidTr="007041A9">
        <w:trPr>
          <w:trHeight w:val="145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D2A4912" w14:textId="77777777" w:rsidR="0070562F" w:rsidRPr="00CD1220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3A4210A1" w14:textId="77777777" w:rsidR="0070562F" w:rsidRPr="00CD1220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19.11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14:paraId="1384C935" w14:textId="77777777" w:rsidR="0070562F" w:rsidRPr="00CD1220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036" w:type="dxa"/>
            <w:tcMar>
              <w:top w:w="50" w:type="dxa"/>
              <w:left w:w="100" w:type="dxa"/>
            </w:tcMar>
            <w:vAlign w:val="center"/>
          </w:tcPr>
          <w:p w14:paraId="6827AC20" w14:textId="77777777" w:rsidR="0070562F" w:rsidRPr="00CD1220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E41B9B">
              <w:rPr>
                <w:rFonts w:ascii="Times New Roman" w:hAnsi="Times New Roman"/>
                <w:color w:val="000000"/>
                <w:sz w:val="24"/>
              </w:rPr>
              <w:t>Правописание н и нн в полных страдательных причастиях и отглагольных прилагательных</w:t>
            </w:r>
          </w:p>
        </w:tc>
        <w:tc>
          <w:tcPr>
            <w:tcW w:w="2902" w:type="dxa"/>
            <w:tcMar>
              <w:top w:w="50" w:type="dxa"/>
              <w:left w:w="100" w:type="dxa"/>
            </w:tcMar>
            <w:vAlign w:val="center"/>
          </w:tcPr>
          <w:p w14:paraId="55033877" w14:textId="77777777" w:rsidR="0070562F" w:rsidRPr="00E41B9B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E41B9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1B9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1B9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1B9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1B9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1B9B">
                <w:rPr>
                  <w:rFonts w:ascii="Times New Roman" w:hAnsi="Times New Roman"/>
                  <w:color w:val="0000FF"/>
                  <w:u w:val="single"/>
                </w:rPr>
                <w:t>279942</w:t>
              </w:r>
            </w:hyperlink>
          </w:p>
        </w:tc>
      </w:tr>
      <w:tr w:rsidR="0070562F" w:rsidRPr="00316F10" w14:paraId="1C1E54C4" w14:textId="77777777" w:rsidTr="007041A9">
        <w:trPr>
          <w:trHeight w:val="145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E38AABD" w14:textId="77777777" w:rsidR="0070562F" w:rsidRPr="00CD1220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0EFB092D" w14:textId="77777777" w:rsidR="0070562F" w:rsidRPr="00CD1220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20.11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14:paraId="4F9BC835" w14:textId="77777777" w:rsidR="0070562F" w:rsidRPr="00CD1220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036" w:type="dxa"/>
            <w:tcMar>
              <w:top w:w="50" w:type="dxa"/>
              <w:left w:w="100" w:type="dxa"/>
            </w:tcMar>
            <w:vAlign w:val="center"/>
          </w:tcPr>
          <w:p w14:paraId="265C7053" w14:textId="77777777" w:rsidR="0070562F" w:rsidRPr="00CD1220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E41B9B">
              <w:rPr>
                <w:rFonts w:ascii="Times New Roman" w:hAnsi="Times New Roman"/>
                <w:color w:val="000000"/>
                <w:sz w:val="24"/>
              </w:rPr>
              <w:t>Правописание н и нн в кратких страдательных причастиях и кратких прилагательных</w:t>
            </w:r>
          </w:p>
        </w:tc>
        <w:tc>
          <w:tcPr>
            <w:tcW w:w="2902" w:type="dxa"/>
            <w:tcMar>
              <w:top w:w="50" w:type="dxa"/>
              <w:left w:w="100" w:type="dxa"/>
            </w:tcMar>
            <w:vAlign w:val="center"/>
          </w:tcPr>
          <w:p w14:paraId="434DD62D" w14:textId="77777777" w:rsidR="0070562F" w:rsidRPr="00E41B9B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70562F" w:rsidRPr="00316F10" w14:paraId="75362FFF" w14:textId="77777777" w:rsidTr="007041A9">
        <w:trPr>
          <w:trHeight w:val="145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2A6A391" w14:textId="77777777" w:rsidR="0070562F" w:rsidRPr="00CD1220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5DDDCCA3" w14:textId="77777777" w:rsidR="0070562F" w:rsidRPr="00CD1220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21.11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14:paraId="210076B0" w14:textId="77777777" w:rsidR="0070562F" w:rsidRPr="00CD1220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036" w:type="dxa"/>
            <w:tcMar>
              <w:top w:w="50" w:type="dxa"/>
              <w:left w:w="100" w:type="dxa"/>
            </w:tcMar>
            <w:vAlign w:val="center"/>
          </w:tcPr>
          <w:p w14:paraId="29D5FFE0" w14:textId="77777777" w:rsidR="0070562F" w:rsidRPr="00CD1220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причастия</w:t>
            </w:r>
          </w:p>
        </w:tc>
        <w:tc>
          <w:tcPr>
            <w:tcW w:w="2902" w:type="dxa"/>
            <w:tcMar>
              <w:top w:w="50" w:type="dxa"/>
              <w:left w:w="100" w:type="dxa"/>
            </w:tcMar>
            <w:vAlign w:val="center"/>
          </w:tcPr>
          <w:p w14:paraId="11C60839" w14:textId="77777777" w:rsidR="0070562F" w:rsidRPr="00E41B9B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E41B9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1B9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1B9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1B9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1B9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1B9B">
                <w:rPr>
                  <w:rFonts w:ascii="Times New Roman" w:hAnsi="Times New Roman"/>
                  <w:color w:val="0000FF"/>
                  <w:u w:val="single"/>
                </w:rPr>
                <w:t>279564</w:t>
              </w:r>
            </w:hyperlink>
          </w:p>
        </w:tc>
      </w:tr>
      <w:tr w:rsidR="0070562F" w:rsidRPr="00316F10" w14:paraId="69CD1E70" w14:textId="77777777" w:rsidTr="007041A9">
        <w:trPr>
          <w:trHeight w:val="145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ADC39CE" w14:textId="77777777" w:rsidR="0070562F" w:rsidRPr="00CD1220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2DA26A88" w14:textId="77777777" w:rsidR="0070562F" w:rsidRPr="00CD1220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24.11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14:paraId="4ADD9CF3" w14:textId="77777777" w:rsidR="0070562F" w:rsidRPr="00CD1220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036" w:type="dxa"/>
            <w:tcMar>
              <w:top w:w="50" w:type="dxa"/>
              <w:left w:w="100" w:type="dxa"/>
            </w:tcMar>
            <w:vAlign w:val="center"/>
          </w:tcPr>
          <w:p w14:paraId="32DB034D" w14:textId="77777777" w:rsidR="0070562F" w:rsidRPr="00CD1220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>Контрольная работа №5.</w:t>
            </w:r>
            <w:r w:rsidRPr="00306F96">
              <w:rPr>
                <w:rFonts w:ascii="Times New Roman" w:hAnsi="Times New Roman"/>
                <w:color w:val="000000"/>
                <w:sz w:val="24"/>
              </w:rPr>
              <w:t>Изложение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подробное.</w:t>
            </w:r>
          </w:p>
        </w:tc>
        <w:tc>
          <w:tcPr>
            <w:tcW w:w="2902" w:type="dxa"/>
            <w:tcMar>
              <w:top w:w="50" w:type="dxa"/>
              <w:left w:w="100" w:type="dxa"/>
            </w:tcMar>
            <w:vAlign w:val="center"/>
          </w:tcPr>
          <w:p w14:paraId="171A5F77" w14:textId="77777777" w:rsidR="0070562F" w:rsidRPr="00E41B9B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E41B9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1B9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1B9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1B9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1B9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1B9B">
                <w:rPr>
                  <w:rFonts w:ascii="Times New Roman" w:hAnsi="Times New Roman"/>
                  <w:color w:val="0000FF"/>
                  <w:u w:val="single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1B9B">
                <w:rPr>
                  <w:rFonts w:ascii="Times New Roman" w:hAnsi="Times New Roman"/>
                  <w:color w:val="0000FF"/>
                  <w:u w:val="single"/>
                </w:rPr>
                <w:t>74</w:t>
              </w:r>
            </w:hyperlink>
          </w:p>
        </w:tc>
      </w:tr>
      <w:tr w:rsidR="0070562F" w:rsidRPr="00316F10" w14:paraId="20FAF37B" w14:textId="77777777" w:rsidTr="007041A9">
        <w:trPr>
          <w:trHeight w:val="145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D159017" w14:textId="77777777" w:rsidR="0070562F" w:rsidRPr="00CD1220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3F45C7A7" w14:textId="77777777" w:rsidR="0070562F" w:rsidRPr="00CD1220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26.11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14:paraId="730930E6" w14:textId="77777777" w:rsidR="0070562F" w:rsidRPr="00CD1220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036" w:type="dxa"/>
            <w:tcMar>
              <w:top w:w="50" w:type="dxa"/>
              <w:left w:w="100" w:type="dxa"/>
            </w:tcMar>
            <w:vAlign w:val="center"/>
          </w:tcPr>
          <w:p w14:paraId="42A5E296" w14:textId="77777777" w:rsidR="0070562F" w:rsidRPr="00CD1220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с причастиями</w:t>
            </w:r>
          </w:p>
        </w:tc>
        <w:tc>
          <w:tcPr>
            <w:tcW w:w="2902" w:type="dxa"/>
            <w:tcMar>
              <w:top w:w="50" w:type="dxa"/>
              <w:left w:w="100" w:type="dxa"/>
            </w:tcMar>
            <w:vAlign w:val="center"/>
          </w:tcPr>
          <w:p w14:paraId="70F27838" w14:textId="77777777" w:rsidR="0070562F" w:rsidRPr="00E41B9B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E41B9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1B9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1B9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1B9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1B9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1B9B">
                <w:rPr>
                  <w:rFonts w:ascii="Times New Roman" w:hAnsi="Times New Roman"/>
                  <w:color w:val="0000FF"/>
                  <w:u w:val="single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bae</w:t>
              </w:r>
            </w:hyperlink>
          </w:p>
        </w:tc>
      </w:tr>
      <w:tr w:rsidR="0070562F" w:rsidRPr="00316F10" w14:paraId="7A41250A" w14:textId="77777777" w:rsidTr="007041A9">
        <w:trPr>
          <w:trHeight w:val="145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65B8854" w14:textId="77777777" w:rsidR="0070562F" w:rsidRPr="00CD1220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1089E5C5" w14:textId="77777777" w:rsidR="0070562F" w:rsidRPr="00CD1220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27.11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14:paraId="15407596" w14:textId="77777777" w:rsidR="0070562F" w:rsidRPr="00CD1220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036" w:type="dxa"/>
            <w:tcMar>
              <w:top w:w="50" w:type="dxa"/>
              <w:left w:w="100" w:type="dxa"/>
            </w:tcMar>
            <w:vAlign w:val="center"/>
          </w:tcPr>
          <w:p w14:paraId="64EBA5C0" w14:textId="77777777" w:rsidR="0070562F" w:rsidRPr="00CD1220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E41B9B">
              <w:rPr>
                <w:rFonts w:ascii="Times New Roman" w:hAnsi="Times New Roman"/>
                <w:color w:val="000000"/>
                <w:sz w:val="24"/>
              </w:rPr>
              <w:t>Буквы е и ё после шипящих в суффиксах страдательных причастий прошедшего времени</w:t>
            </w:r>
          </w:p>
        </w:tc>
        <w:tc>
          <w:tcPr>
            <w:tcW w:w="2902" w:type="dxa"/>
            <w:tcMar>
              <w:top w:w="50" w:type="dxa"/>
              <w:left w:w="100" w:type="dxa"/>
            </w:tcMar>
            <w:vAlign w:val="center"/>
          </w:tcPr>
          <w:p w14:paraId="3F42A1AC" w14:textId="77777777" w:rsidR="0070562F" w:rsidRPr="00E41B9B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E41B9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1B9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1B9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1B9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1B9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1B9B">
                <w:rPr>
                  <w:rFonts w:ascii="Times New Roman" w:hAnsi="Times New Roman"/>
                  <w:color w:val="0000FF"/>
                  <w:u w:val="single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41B9B">
                <w:rPr>
                  <w:rFonts w:ascii="Times New Roman" w:hAnsi="Times New Roman"/>
                  <w:color w:val="0000FF"/>
                  <w:u w:val="single"/>
                </w:rPr>
                <w:t>98</w:t>
              </w:r>
            </w:hyperlink>
          </w:p>
        </w:tc>
      </w:tr>
      <w:tr w:rsidR="0070562F" w:rsidRPr="00316F10" w14:paraId="701E5C7F" w14:textId="77777777" w:rsidTr="007041A9">
        <w:trPr>
          <w:trHeight w:val="145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036DD81" w14:textId="77777777" w:rsidR="0070562F" w:rsidRPr="00CD1220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43DC74DB" w14:textId="77777777" w:rsidR="0070562F" w:rsidRPr="00CD1220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28.11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14:paraId="7B7BCAF9" w14:textId="77777777" w:rsidR="0070562F" w:rsidRPr="00CD1220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036" w:type="dxa"/>
            <w:tcMar>
              <w:top w:w="50" w:type="dxa"/>
              <w:left w:w="100" w:type="dxa"/>
            </w:tcMar>
            <w:vAlign w:val="center"/>
          </w:tcPr>
          <w:p w14:paraId="5726B55B" w14:textId="77777777" w:rsidR="0070562F" w:rsidRPr="00CD1220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E41B9B">
              <w:rPr>
                <w:rFonts w:ascii="Times New Roman" w:hAnsi="Times New Roman"/>
                <w:color w:val="000000"/>
                <w:sz w:val="24"/>
              </w:rPr>
              <w:t xml:space="preserve">Повторение темы "Причастие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902" w:type="dxa"/>
            <w:tcMar>
              <w:top w:w="50" w:type="dxa"/>
              <w:left w:w="100" w:type="dxa"/>
            </w:tcMar>
            <w:vAlign w:val="center"/>
          </w:tcPr>
          <w:p w14:paraId="03084A7D" w14:textId="77777777" w:rsidR="0070562F" w:rsidRPr="00E41B9B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E41B9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1B9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1B9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1B9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1B9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1B9B">
                <w:rPr>
                  <w:rFonts w:ascii="Times New Roman" w:hAnsi="Times New Roman"/>
                  <w:color w:val="0000FF"/>
                  <w:u w:val="single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E41B9B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70562F" w:rsidRPr="00316F10" w14:paraId="22E2FCA3" w14:textId="77777777" w:rsidTr="007041A9">
        <w:trPr>
          <w:trHeight w:val="145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7CF7218" w14:textId="77777777" w:rsidR="0070562F" w:rsidRPr="00CD1220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4C58DA29" w14:textId="77777777" w:rsidR="0070562F" w:rsidRPr="00CD1220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01.12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14:paraId="07B62FC3" w14:textId="77777777" w:rsidR="0070562F" w:rsidRPr="00CD1220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036" w:type="dxa"/>
            <w:tcMar>
              <w:top w:w="50" w:type="dxa"/>
              <w:left w:w="100" w:type="dxa"/>
            </w:tcMar>
            <w:vAlign w:val="center"/>
          </w:tcPr>
          <w:p w14:paraId="73530FA6" w14:textId="77777777" w:rsidR="0070562F" w:rsidRPr="00CD1220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bookmarkStart w:id="3" w:name="_Hlk175408084"/>
            <w:r w:rsidRPr="000D277F">
              <w:rPr>
                <w:rFonts w:ascii="Times New Roman" w:hAnsi="Times New Roman"/>
                <w:b/>
                <w:bCs/>
                <w:color w:val="000000"/>
                <w:sz w:val="24"/>
              </w:rPr>
              <w:t>К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>онтрольная работа</w:t>
            </w:r>
            <w:r w:rsidRPr="000D277F">
              <w:rPr>
                <w:rFonts w:ascii="Times New Roman" w:hAnsi="Times New Roman"/>
                <w:b/>
                <w:bCs/>
                <w:color w:val="000000"/>
                <w:sz w:val="24"/>
              </w:rPr>
              <w:t xml:space="preserve"> №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 теме «Причастие». </w:t>
            </w:r>
            <w:r w:rsidRPr="000D277F">
              <w:rPr>
                <w:rFonts w:ascii="Times New Roman" w:hAnsi="Times New Roman"/>
                <w:color w:val="000000"/>
                <w:sz w:val="24"/>
              </w:rPr>
              <w:t>Диктант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№2</w:t>
            </w:r>
            <w:r w:rsidRPr="000D277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bookmarkEnd w:id="3"/>
            <w:r>
              <w:rPr>
                <w:rFonts w:ascii="Times New Roman" w:hAnsi="Times New Roman"/>
                <w:color w:val="000000"/>
                <w:sz w:val="24"/>
              </w:rPr>
              <w:t xml:space="preserve"> с продолжением.</w:t>
            </w:r>
          </w:p>
        </w:tc>
        <w:tc>
          <w:tcPr>
            <w:tcW w:w="2902" w:type="dxa"/>
            <w:tcMar>
              <w:top w:w="50" w:type="dxa"/>
              <w:left w:w="100" w:type="dxa"/>
            </w:tcMar>
            <w:vAlign w:val="center"/>
          </w:tcPr>
          <w:p w14:paraId="548C3BE7" w14:textId="77777777" w:rsidR="0070562F" w:rsidRPr="00E41B9B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E41B9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1B9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1B9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1B9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1B9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1B9B">
                <w:rPr>
                  <w:rFonts w:ascii="Times New Roman" w:hAnsi="Times New Roman"/>
                  <w:color w:val="0000FF"/>
                  <w:u w:val="single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70562F" w:rsidRPr="00316F10" w14:paraId="3F811863" w14:textId="77777777" w:rsidTr="007041A9">
        <w:trPr>
          <w:trHeight w:val="145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902CC62" w14:textId="77777777" w:rsidR="0070562F" w:rsidRPr="00CD1220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7B67BD44" w14:textId="77777777" w:rsidR="0070562F" w:rsidRPr="00CD1220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03.12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14:paraId="55D4C8AC" w14:textId="77777777" w:rsidR="0070562F" w:rsidRPr="00CD1220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036" w:type="dxa"/>
            <w:tcMar>
              <w:top w:w="50" w:type="dxa"/>
              <w:left w:w="100" w:type="dxa"/>
            </w:tcMar>
            <w:vAlign w:val="center"/>
          </w:tcPr>
          <w:p w14:paraId="5F2348C5" w14:textId="77777777" w:rsidR="0070562F" w:rsidRPr="00CD1220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деепричастии. Деепричастие как особая форма глагола.</w:t>
            </w:r>
          </w:p>
        </w:tc>
        <w:tc>
          <w:tcPr>
            <w:tcW w:w="2902" w:type="dxa"/>
            <w:tcMar>
              <w:top w:w="50" w:type="dxa"/>
              <w:left w:w="100" w:type="dxa"/>
            </w:tcMar>
            <w:vAlign w:val="center"/>
          </w:tcPr>
          <w:p w14:paraId="67ABA90C" w14:textId="77777777" w:rsidR="0070562F" w:rsidRPr="00E41B9B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E41B9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1B9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1B9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1B9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1B9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1B9B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1B9B">
                <w:rPr>
                  <w:rFonts w:ascii="Times New Roman" w:hAnsi="Times New Roman"/>
                  <w:color w:val="0000FF"/>
                  <w:u w:val="single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0562F" w:rsidRPr="00316F10" w14:paraId="4C49AB69" w14:textId="77777777" w:rsidTr="007041A9">
        <w:trPr>
          <w:trHeight w:val="145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6915E70" w14:textId="77777777" w:rsidR="0070562F" w:rsidRPr="00CD1220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21E0CBAD" w14:textId="77777777" w:rsidR="0070562F" w:rsidRPr="00CD1220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04.12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14:paraId="47F26F48" w14:textId="77777777" w:rsidR="0070562F" w:rsidRPr="00CD1220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036" w:type="dxa"/>
            <w:tcMar>
              <w:top w:w="50" w:type="dxa"/>
              <w:left w:w="100" w:type="dxa"/>
            </w:tcMar>
            <w:vAlign w:val="center"/>
          </w:tcPr>
          <w:p w14:paraId="3AA40947" w14:textId="77777777" w:rsidR="0070562F" w:rsidRPr="00CD1220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деепричастии. Признаки глагола и наречия в деепричастии.</w:t>
            </w:r>
          </w:p>
        </w:tc>
        <w:tc>
          <w:tcPr>
            <w:tcW w:w="2902" w:type="dxa"/>
            <w:tcMar>
              <w:top w:w="50" w:type="dxa"/>
              <w:left w:w="100" w:type="dxa"/>
            </w:tcMar>
            <w:vAlign w:val="center"/>
          </w:tcPr>
          <w:p w14:paraId="4204C6C1" w14:textId="77777777" w:rsidR="0070562F" w:rsidRPr="00E41B9B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E41B9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1B9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1B9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1B9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1B9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1B9B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1B9B">
                <w:rPr>
                  <w:rFonts w:ascii="Times New Roman" w:hAnsi="Times New Roman"/>
                  <w:color w:val="0000FF"/>
                  <w:u w:val="single"/>
                </w:rPr>
                <w:t>356</w:t>
              </w:r>
            </w:hyperlink>
          </w:p>
        </w:tc>
      </w:tr>
      <w:tr w:rsidR="0070562F" w:rsidRPr="00316F10" w14:paraId="1FC24978" w14:textId="77777777" w:rsidTr="007041A9">
        <w:trPr>
          <w:trHeight w:val="145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141B80E" w14:textId="77777777" w:rsidR="0070562F" w:rsidRPr="00CD1220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113ED3EB" w14:textId="77777777" w:rsidR="0070562F" w:rsidRPr="00CD1220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05.12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14:paraId="3254A840" w14:textId="77777777" w:rsidR="0070562F" w:rsidRPr="00CD1220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036" w:type="dxa"/>
            <w:tcMar>
              <w:top w:w="50" w:type="dxa"/>
              <w:left w:w="100" w:type="dxa"/>
            </w:tcMar>
            <w:vAlign w:val="center"/>
          </w:tcPr>
          <w:p w14:paraId="74C77CD5" w14:textId="77777777" w:rsidR="0070562F" w:rsidRPr="00CD1220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Деепричастный оборот</w:t>
            </w:r>
          </w:p>
        </w:tc>
        <w:tc>
          <w:tcPr>
            <w:tcW w:w="2902" w:type="dxa"/>
            <w:tcMar>
              <w:top w:w="50" w:type="dxa"/>
              <w:left w:w="100" w:type="dxa"/>
            </w:tcMar>
            <w:vAlign w:val="center"/>
          </w:tcPr>
          <w:p w14:paraId="240CF290" w14:textId="77777777" w:rsidR="0070562F" w:rsidRPr="00E41B9B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E41B9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1B9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1B9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1B9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1B9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1B9B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1B9B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70562F" w:rsidRPr="00316F10" w14:paraId="5519860F" w14:textId="77777777" w:rsidTr="007041A9">
        <w:trPr>
          <w:trHeight w:val="145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B893B2F" w14:textId="77777777" w:rsidR="0070562F" w:rsidRPr="00CD1220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5AB07BEC" w14:textId="77777777" w:rsidR="0070562F" w:rsidRPr="00CD1220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08.12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14:paraId="3F8F04B2" w14:textId="77777777" w:rsidR="0070562F" w:rsidRPr="00CD1220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036" w:type="dxa"/>
            <w:tcMar>
              <w:top w:w="50" w:type="dxa"/>
              <w:left w:w="100" w:type="dxa"/>
            </w:tcMar>
            <w:vAlign w:val="center"/>
          </w:tcPr>
          <w:p w14:paraId="6CB3F315" w14:textId="77777777" w:rsidR="0070562F" w:rsidRPr="00CD1220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E41B9B">
              <w:rPr>
                <w:rFonts w:ascii="Times New Roman" w:hAnsi="Times New Roman"/>
                <w:color w:val="000000"/>
                <w:sz w:val="24"/>
              </w:rPr>
              <w:t>Деепричастный оборот. Знаки препинания в предложениях с деепричастным оборотом</w:t>
            </w:r>
          </w:p>
        </w:tc>
        <w:tc>
          <w:tcPr>
            <w:tcW w:w="2902" w:type="dxa"/>
            <w:tcMar>
              <w:top w:w="50" w:type="dxa"/>
              <w:left w:w="100" w:type="dxa"/>
            </w:tcMar>
            <w:vAlign w:val="center"/>
          </w:tcPr>
          <w:p w14:paraId="4E816556" w14:textId="77777777" w:rsidR="0070562F" w:rsidRPr="00E41B9B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E41B9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1B9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1B9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1B9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1B9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1B9B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1B9B">
                <w:rPr>
                  <w:rFonts w:ascii="Times New Roman" w:hAnsi="Times New Roman"/>
                  <w:color w:val="0000FF"/>
                  <w:u w:val="single"/>
                </w:rPr>
                <w:t>694</w:t>
              </w:r>
            </w:hyperlink>
          </w:p>
        </w:tc>
      </w:tr>
      <w:tr w:rsidR="0070562F" w:rsidRPr="00316F10" w14:paraId="6B9909B8" w14:textId="77777777" w:rsidTr="007041A9">
        <w:trPr>
          <w:trHeight w:val="145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F38C3EA" w14:textId="77777777" w:rsidR="0070562F" w:rsidRPr="00CD1220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4FC0D960" w14:textId="77777777" w:rsidR="0070562F" w:rsidRPr="00CD1220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10.12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14:paraId="34600AE6" w14:textId="77777777" w:rsidR="0070562F" w:rsidRPr="00CD1220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036" w:type="dxa"/>
            <w:tcMar>
              <w:top w:w="50" w:type="dxa"/>
              <w:left w:w="100" w:type="dxa"/>
            </w:tcMar>
            <w:vAlign w:val="center"/>
          </w:tcPr>
          <w:p w14:paraId="638ED6EB" w14:textId="77777777" w:rsidR="0070562F" w:rsidRPr="00CD1220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с деепричастиями</w:t>
            </w:r>
          </w:p>
        </w:tc>
        <w:tc>
          <w:tcPr>
            <w:tcW w:w="2902" w:type="dxa"/>
            <w:tcMar>
              <w:top w:w="50" w:type="dxa"/>
              <w:left w:w="100" w:type="dxa"/>
            </w:tcMar>
            <w:vAlign w:val="center"/>
          </w:tcPr>
          <w:p w14:paraId="79D7EC81" w14:textId="77777777" w:rsidR="0070562F" w:rsidRPr="00E41B9B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E41B9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1B9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1B9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1B9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1B9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1B9B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41B9B">
                <w:rPr>
                  <w:rFonts w:ascii="Times New Roman" w:hAnsi="Times New Roman"/>
                  <w:color w:val="0000FF"/>
                  <w:u w:val="single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0562F" w:rsidRPr="00316F10" w14:paraId="268E0E0C" w14:textId="77777777" w:rsidTr="007041A9">
        <w:trPr>
          <w:trHeight w:val="145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916D798" w14:textId="77777777" w:rsidR="0070562F" w:rsidRPr="00CD1220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2C59D6E2" w14:textId="77777777" w:rsidR="0070562F" w:rsidRPr="00CD1220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11.12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14:paraId="0D956ED3" w14:textId="77777777" w:rsidR="0070562F" w:rsidRPr="00CD1220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036" w:type="dxa"/>
            <w:tcMar>
              <w:top w:w="50" w:type="dxa"/>
              <w:left w:w="100" w:type="dxa"/>
            </w:tcMar>
            <w:vAlign w:val="center"/>
          </w:tcPr>
          <w:p w14:paraId="38C95C82" w14:textId="77777777" w:rsidR="0070562F" w:rsidRPr="00CD1220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E41B9B">
              <w:rPr>
                <w:rFonts w:ascii="Times New Roman" w:hAnsi="Times New Roman"/>
                <w:color w:val="000000"/>
                <w:sz w:val="24"/>
              </w:rPr>
              <w:t>Правописание не с деепричастиями. Практикум</w:t>
            </w:r>
          </w:p>
        </w:tc>
        <w:tc>
          <w:tcPr>
            <w:tcW w:w="2902" w:type="dxa"/>
            <w:tcMar>
              <w:top w:w="50" w:type="dxa"/>
              <w:left w:w="100" w:type="dxa"/>
            </w:tcMar>
            <w:vAlign w:val="center"/>
          </w:tcPr>
          <w:p w14:paraId="1FEEC87C" w14:textId="77777777" w:rsidR="0070562F" w:rsidRPr="00E41B9B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70562F" w:rsidRPr="00316F10" w14:paraId="6EAA222F" w14:textId="77777777" w:rsidTr="007041A9">
        <w:trPr>
          <w:trHeight w:val="145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2BDA366" w14:textId="77777777" w:rsidR="0070562F" w:rsidRPr="00CD1220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30324D02" w14:textId="77777777" w:rsidR="0070562F" w:rsidRPr="00CD1220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12.12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14:paraId="14C10E1C" w14:textId="77777777" w:rsidR="0070562F" w:rsidRPr="00CD1220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036" w:type="dxa"/>
            <w:tcMar>
              <w:top w:w="50" w:type="dxa"/>
              <w:left w:w="100" w:type="dxa"/>
            </w:tcMar>
            <w:vAlign w:val="center"/>
          </w:tcPr>
          <w:p w14:paraId="4D470D7B" w14:textId="77777777" w:rsidR="0070562F" w:rsidRPr="00CD1220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E41B9B">
              <w:rPr>
                <w:rFonts w:ascii="Times New Roman" w:hAnsi="Times New Roman"/>
                <w:color w:val="000000"/>
                <w:sz w:val="24"/>
              </w:rPr>
              <w:t>Деепричастия совершенного и несовершенного вида</w:t>
            </w:r>
          </w:p>
        </w:tc>
        <w:tc>
          <w:tcPr>
            <w:tcW w:w="2902" w:type="dxa"/>
            <w:tcMar>
              <w:top w:w="50" w:type="dxa"/>
              <w:left w:w="100" w:type="dxa"/>
            </w:tcMar>
            <w:vAlign w:val="center"/>
          </w:tcPr>
          <w:p w14:paraId="39DD0233" w14:textId="77777777" w:rsidR="0070562F" w:rsidRPr="00E41B9B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70562F" w:rsidRPr="00E41B9B" w14:paraId="36586A72" w14:textId="77777777" w:rsidTr="007041A9">
        <w:trPr>
          <w:trHeight w:val="145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FEE661B" w14:textId="77777777" w:rsidR="0070562F" w:rsidRPr="00CD1220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47CFC531" w14:textId="77777777" w:rsidR="0070562F" w:rsidRPr="00CD1220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15.12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14:paraId="08CCC92A" w14:textId="77777777" w:rsidR="0070562F" w:rsidRPr="00CD1220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036" w:type="dxa"/>
            <w:tcMar>
              <w:top w:w="50" w:type="dxa"/>
              <w:left w:w="100" w:type="dxa"/>
            </w:tcMar>
            <w:vAlign w:val="center"/>
          </w:tcPr>
          <w:p w14:paraId="334DF400" w14:textId="77777777" w:rsidR="0070562F" w:rsidRPr="00CD1220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E41B9B">
              <w:rPr>
                <w:rFonts w:ascii="Times New Roman" w:hAnsi="Times New Roman"/>
                <w:color w:val="000000"/>
                <w:sz w:val="24"/>
              </w:rPr>
              <w:t xml:space="preserve">Деепричастия совершенного и несовершенного вида.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902" w:type="dxa"/>
            <w:tcMar>
              <w:top w:w="50" w:type="dxa"/>
              <w:left w:w="100" w:type="dxa"/>
            </w:tcMar>
            <w:vAlign w:val="center"/>
          </w:tcPr>
          <w:p w14:paraId="50967020" w14:textId="77777777" w:rsidR="0070562F" w:rsidRPr="00E41B9B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70562F" w:rsidRPr="00E41B9B" w14:paraId="0AFBF636" w14:textId="77777777" w:rsidTr="007041A9">
        <w:trPr>
          <w:trHeight w:val="145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8F863B0" w14:textId="77777777" w:rsidR="0070562F" w:rsidRPr="00CD1220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6C1553B1" w14:textId="77777777" w:rsidR="0070562F" w:rsidRPr="00CD1220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17.12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14:paraId="093897C7" w14:textId="77777777" w:rsidR="0070562F" w:rsidRPr="00CD1220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036" w:type="dxa"/>
            <w:tcMar>
              <w:top w:w="50" w:type="dxa"/>
              <w:left w:w="100" w:type="dxa"/>
            </w:tcMar>
            <w:vAlign w:val="center"/>
          </w:tcPr>
          <w:p w14:paraId="5B23651D" w14:textId="77777777" w:rsidR="0070562F" w:rsidRPr="00CD1220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E41B9B">
              <w:rPr>
                <w:rFonts w:ascii="Times New Roman" w:hAnsi="Times New Roman"/>
                <w:color w:val="000000"/>
                <w:sz w:val="24"/>
              </w:rPr>
              <w:t xml:space="preserve">Деепричастия совершенного и несовершенного вида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Подготовка к сочинению</w:t>
            </w:r>
          </w:p>
        </w:tc>
        <w:tc>
          <w:tcPr>
            <w:tcW w:w="2902" w:type="dxa"/>
            <w:tcMar>
              <w:top w:w="50" w:type="dxa"/>
              <w:left w:w="100" w:type="dxa"/>
            </w:tcMar>
            <w:vAlign w:val="center"/>
          </w:tcPr>
          <w:p w14:paraId="77EAEFBC" w14:textId="77777777" w:rsidR="0070562F" w:rsidRPr="00E41B9B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70562F" w:rsidRPr="00316F10" w14:paraId="6C78CBFA" w14:textId="77777777" w:rsidTr="007041A9">
        <w:trPr>
          <w:trHeight w:val="145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F213348" w14:textId="77777777" w:rsidR="0070562F" w:rsidRPr="00CD1220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37B93DCE" w14:textId="77777777" w:rsidR="0070562F" w:rsidRPr="00CD1220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18.12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14:paraId="5884C9FF" w14:textId="77777777" w:rsidR="0070562F" w:rsidRPr="00CD1220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036" w:type="dxa"/>
            <w:tcMar>
              <w:top w:w="50" w:type="dxa"/>
              <w:left w:w="100" w:type="dxa"/>
            </w:tcMar>
            <w:vAlign w:val="center"/>
          </w:tcPr>
          <w:p w14:paraId="79462462" w14:textId="77777777" w:rsidR="0070562F" w:rsidRPr="00CD1220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bookmarkStart w:id="4" w:name="_Hlk175408115"/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>Контрольная работа №7.</w:t>
            </w:r>
            <w:r w:rsidRPr="00585FC4"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  <w:bookmarkEnd w:id="4"/>
          </w:p>
        </w:tc>
        <w:tc>
          <w:tcPr>
            <w:tcW w:w="2902" w:type="dxa"/>
            <w:tcMar>
              <w:top w:w="50" w:type="dxa"/>
              <w:left w:w="100" w:type="dxa"/>
            </w:tcMar>
            <w:vAlign w:val="center"/>
          </w:tcPr>
          <w:p w14:paraId="12EEC142" w14:textId="77777777" w:rsidR="0070562F" w:rsidRPr="00E41B9B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70562F" w:rsidRPr="00316F10" w14:paraId="0144A805" w14:textId="77777777" w:rsidTr="007041A9">
        <w:trPr>
          <w:trHeight w:val="145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1362F34" w14:textId="77777777" w:rsidR="0070562F" w:rsidRPr="00CD1220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46BDC19F" w14:textId="77777777" w:rsidR="0070562F" w:rsidRPr="00CD1220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19.12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14:paraId="78B9C19B" w14:textId="77777777" w:rsidR="0070562F" w:rsidRPr="00CD1220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036" w:type="dxa"/>
            <w:tcMar>
              <w:top w:w="50" w:type="dxa"/>
              <w:left w:w="100" w:type="dxa"/>
            </w:tcMar>
            <w:vAlign w:val="center"/>
          </w:tcPr>
          <w:p w14:paraId="09455724" w14:textId="77777777" w:rsidR="0070562F" w:rsidRPr="00CD1220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деепричастия</w:t>
            </w:r>
          </w:p>
        </w:tc>
        <w:tc>
          <w:tcPr>
            <w:tcW w:w="2902" w:type="dxa"/>
            <w:tcMar>
              <w:top w:w="50" w:type="dxa"/>
              <w:left w:w="100" w:type="dxa"/>
            </w:tcMar>
            <w:vAlign w:val="center"/>
          </w:tcPr>
          <w:p w14:paraId="442CAF0F" w14:textId="77777777" w:rsidR="0070562F" w:rsidRPr="00E41B9B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E41B9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1B9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1B9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1B9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1B9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1B9B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  <w:r w:rsidRPr="00E41B9B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70562F" w:rsidRPr="00E41B9B" w14:paraId="22F321D8" w14:textId="77777777" w:rsidTr="007041A9">
        <w:trPr>
          <w:trHeight w:val="145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1EE8BED" w14:textId="77777777" w:rsidR="0070562F" w:rsidRPr="00CD1220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777AE135" w14:textId="77777777" w:rsidR="0070562F" w:rsidRPr="00CD1220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22.12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14:paraId="401E98F4" w14:textId="77777777" w:rsidR="0070562F" w:rsidRPr="00CD1220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036" w:type="dxa"/>
            <w:tcMar>
              <w:top w:w="50" w:type="dxa"/>
              <w:left w:w="100" w:type="dxa"/>
            </w:tcMar>
            <w:vAlign w:val="center"/>
          </w:tcPr>
          <w:p w14:paraId="70DE954A" w14:textId="77777777" w:rsidR="0070562F" w:rsidRPr="00CD1220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деепричастия. Практикум</w:t>
            </w:r>
          </w:p>
        </w:tc>
        <w:tc>
          <w:tcPr>
            <w:tcW w:w="2902" w:type="dxa"/>
            <w:tcMar>
              <w:top w:w="50" w:type="dxa"/>
              <w:left w:w="100" w:type="dxa"/>
            </w:tcMar>
            <w:vAlign w:val="center"/>
          </w:tcPr>
          <w:p w14:paraId="2612311E" w14:textId="77777777" w:rsidR="0070562F" w:rsidRPr="00E41B9B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70562F" w:rsidRPr="00316F10" w14:paraId="5B353FD2" w14:textId="77777777" w:rsidTr="007041A9">
        <w:trPr>
          <w:trHeight w:val="145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4661C0E" w14:textId="77777777" w:rsidR="0070562F" w:rsidRPr="00CD1220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3C4F34F4" w14:textId="77777777" w:rsidR="0070562F" w:rsidRPr="00CD1220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24.12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14:paraId="45AF55BF" w14:textId="77777777" w:rsidR="0070562F" w:rsidRPr="00CD1220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036" w:type="dxa"/>
            <w:tcMar>
              <w:top w:w="50" w:type="dxa"/>
              <w:left w:w="100" w:type="dxa"/>
            </w:tcMar>
            <w:vAlign w:val="center"/>
          </w:tcPr>
          <w:p w14:paraId="727969CF" w14:textId="77777777" w:rsidR="0070562F" w:rsidRPr="00CD1220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E41B9B">
              <w:rPr>
                <w:rFonts w:ascii="Times New Roman" w:hAnsi="Times New Roman"/>
                <w:color w:val="000000"/>
                <w:sz w:val="24"/>
              </w:rPr>
              <w:t xml:space="preserve">Синтаксический и пунктуационный анализ предложений с деепричастным оборотом.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902" w:type="dxa"/>
            <w:tcMar>
              <w:top w:w="50" w:type="dxa"/>
              <w:left w:w="100" w:type="dxa"/>
            </w:tcMar>
            <w:vAlign w:val="center"/>
          </w:tcPr>
          <w:p w14:paraId="36DD19D8" w14:textId="77777777" w:rsidR="0070562F" w:rsidRPr="00E41B9B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E41B9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1B9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1B9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1B9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1B9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1B9B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abf</w:t>
              </w:r>
              <w:r w:rsidRPr="00E41B9B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70562F" w:rsidRPr="00316F10" w14:paraId="764BA928" w14:textId="77777777" w:rsidTr="007041A9">
        <w:trPr>
          <w:trHeight w:val="145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4DE38A7" w14:textId="77777777" w:rsidR="0070562F" w:rsidRPr="00CD1220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7C301E94" w14:textId="77777777" w:rsidR="0070562F" w:rsidRPr="00CD1220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25.12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14:paraId="5D1211A5" w14:textId="77777777" w:rsidR="0070562F" w:rsidRPr="00CD1220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036" w:type="dxa"/>
            <w:tcMar>
              <w:top w:w="50" w:type="dxa"/>
              <w:left w:w="100" w:type="dxa"/>
            </w:tcMar>
            <w:vAlign w:val="center"/>
          </w:tcPr>
          <w:p w14:paraId="193BC6C7" w14:textId="77777777" w:rsidR="0070562F" w:rsidRPr="00CD1220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E41B9B">
              <w:rPr>
                <w:rFonts w:ascii="Times New Roman" w:hAnsi="Times New Roman"/>
                <w:color w:val="000000"/>
                <w:sz w:val="24"/>
              </w:rPr>
              <w:t xml:space="preserve">Повторение темы "Деепричастие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Нормы употребления деепричастий</w:t>
            </w:r>
          </w:p>
        </w:tc>
        <w:tc>
          <w:tcPr>
            <w:tcW w:w="2902" w:type="dxa"/>
            <w:tcMar>
              <w:top w:w="50" w:type="dxa"/>
              <w:left w:w="100" w:type="dxa"/>
            </w:tcMar>
            <w:vAlign w:val="center"/>
          </w:tcPr>
          <w:p w14:paraId="25457FFC" w14:textId="77777777" w:rsidR="0070562F" w:rsidRPr="00E41B9B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E41B9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1B9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1B9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1B9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1B9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1B9B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41B9B">
                <w:rPr>
                  <w:rFonts w:ascii="Times New Roman" w:hAnsi="Times New Roman"/>
                  <w:color w:val="0000FF"/>
                  <w:u w:val="single"/>
                </w:rPr>
                <w:t>792</w:t>
              </w:r>
            </w:hyperlink>
          </w:p>
        </w:tc>
      </w:tr>
      <w:tr w:rsidR="0070562F" w:rsidRPr="00E41B9B" w14:paraId="11D79209" w14:textId="77777777" w:rsidTr="007041A9">
        <w:trPr>
          <w:trHeight w:val="145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FA54FBA" w14:textId="77777777" w:rsidR="0070562F" w:rsidRPr="00CD1220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13F07780" w14:textId="77777777" w:rsidR="0070562F" w:rsidRPr="00CD1220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26.12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14:paraId="0B2536AE" w14:textId="77777777" w:rsidR="0070562F" w:rsidRPr="00CD1220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036" w:type="dxa"/>
            <w:tcMar>
              <w:top w:w="50" w:type="dxa"/>
              <w:left w:w="100" w:type="dxa"/>
            </w:tcMar>
            <w:vAlign w:val="center"/>
          </w:tcPr>
          <w:p w14:paraId="2DAF6823" w14:textId="77777777" w:rsidR="0070562F" w:rsidRPr="00CD1220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BF5366">
              <w:rPr>
                <w:rFonts w:ascii="Times New Roman" w:hAnsi="Times New Roman"/>
                <w:color w:val="000000"/>
                <w:sz w:val="24"/>
              </w:rPr>
              <w:t xml:space="preserve">Повторение темы "Деепричастие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902" w:type="dxa"/>
            <w:tcMar>
              <w:top w:w="50" w:type="dxa"/>
              <w:left w:w="100" w:type="dxa"/>
            </w:tcMar>
            <w:vAlign w:val="center"/>
          </w:tcPr>
          <w:p w14:paraId="3D3ABFA9" w14:textId="77777777" w:rsidR="0070562F" w:rsidRPr="00E41B9B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70562F" w:rsidRPr="00D73E6C" w14:paraId="582EE1D0" w14:textId="77777777" w:rsidTr="007041A9">
        <w:trPr>
          <w:trHeight w:val="145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60A1C5E" w14:textId="77777777" w:rsidR="0070562F" w:rsidRPr="00CD1220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1CEF055D" w14:textId="77777777" w:rsidR="0070562F" w:rsidRPr="00CD1220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29.12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14:paraId="18AD71A4" w14:textId="77777777" w:rsidR="0070562F" w:rsidRPr="00CD1220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036" w:type="dxa"/>
            <w:tcMar>
              <w:top w:w="50" w:type="dxa"/>
              <w:left w:w="100" w:type="dxa"/>
            </w:tcMar>
            <w:vAlign w:val="center"/>
          </w:tcPr>
          <w:p w14:paraId="50ED648A" w14:textId="77777777" w:rsidR="0070562F" w:rsidRPr="00CD1220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bookmarkStart w:id="5" w:name="_Hlk175408135"/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>Контрольная работа</w:t>
            </w:r>
            <w:r w:rsidRPr="000D277F">
              <w:rPr>
                <w:rFonts w:ascii="Times New Roman" w:hAnsi="Times New Roman"/>
                <w:b/>
                <w:bCs/>
                <w:color w:val="000000"/>
                <w:sz w:val="24"/>
              </w:rPr>
              <w:t xml:space="preserve"> №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BF5366">
              <w:rPr>
                <w:rFonts w:ascii="Times New Roman" w:hAnsi="Times New Roman"/>
                <w:color w:val="000000"/>
                <w:sz w:val="24"/>
              </w:rPr>
              <w:t xml:space="preserve"> по темам "Причастие" и "Деепричастие"</w:t>
            </w:r>
            <w:r>
              <w:rPr>
                <w:rFonts w:ascii="Times New Roman" w:hAnsi="Times New Roman"/>
                <w:color w:val="000000"/>
                <w:sz w:val="24"/>
              </w:rPr>
              <w:t>. Вопросы и задания.</w:t>
            </w:r>
            <w:bookmarkEnd w:id="5"/>
          </w:p>
        </w:tc>
        <w:tc>
          <w:tcPr>
            <w:tcW w:w="2902" w:type="dxa"/>
            <w:tcMar>
              <w:top w:w="50" w:type="dxa"/>
              <w:left w:w="100" w:type="dxa"/>
            </w:tcMar>
            <w:vAlign w:val="center"/>
          </w:tcPr>
          <w:p w14:paraId="3E36D24E" w14:textId="77777777" w:rsidR="0070562F" w:rsidRPr="00E41B9B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70562F" w:rsidRPr="00316F10" w14:paraId="6CEECC9F" w14:textId="77777777" w:rsidTr="007041A9">
        <w:trPr>
          <w:trHeight w:val="145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999BC7C" w14:textId="77777777" w:rsidR="0070562F" w:rsidRPr="00CD1220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39E0A54F" w14:textId="77777777" w:rsidR="0070562F" w:rsidRPr="00CD1220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12.01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14:paraId="7A328D61" w14:textId="77777777" w:rsidR="0070562F" w:rsidRPr="00CD1220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036" w:type="dxa"/>
            <w:tcMar>
              <w:top w:w="50" w:type="dxa"/>
              <w:left w:w="100" w:type="dxa"/>
            </w:tcMar>
            <w:vAlign w:val="center"/>
          </w:tcPr>
          <w:p w14:paraId="0066BF99" w14:textId="77777777" w:rsidR="0070562F" w:rsidRPr="00CD1220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Наречие как часть речи</w:t>
            </w:r>
          </w:p>
        </w:tc>
        <w:tc>
          <w:tcPr>
            <w:tcW w:w="2902" w:type="dxa"/>
            <w:tcMar>
              <w:top w:w="50" w:type="dxa"/>
              <w:left w:w="100" w:type="dxa"/>
            </w:tcMar>
            <w:vAlign w:val="center"/>
          </w:tcPr>
          <w:p w14:paraId="00D0FFB7" w14:textId="77777777" w:rsidR="0070562F" w:rsidRPr="00E41B9B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02776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776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77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77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776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27760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27760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7760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70562F" w:rsidRPr="00316F10" w14:paraId="539F984A" w14:textId="77777777" w:rsidTr="007041A9">
        <w:trPr>
          <w:trHeight w:val="145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02CE05E" w14:textId="77777777" w:rsidR="0070562F" w:rsidRPr="00CD1220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74A844E5" w14:textId="77777777" w:rsidR="0070562F" w:rsidRPr="00CD1220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14.01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14:paraId="766801B8" w14:textId="77777777" w:rsidR="0070562F" w:rsidRPr="00CD1220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036" w:type="dxa"/>
            <w:tcMar>
              <w:top w:w="50" w:type="dxa"/>
              <w:left w:w="100" w:type="dxa"/>
            </w:tcMar>
            <w:vAlign w:val="center"/>
          </w:tcPr>
          <w:p w14:paraId="0F16EBDA" w14:textId="77777777" w:rsidR="0070562F" w:rsidRPr="00CD1220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Разряды наречий по значению</w:t>
            </w:r>
          </w:p>
        </w:tc>
        <w:tc>
          <w:tcPr>
            <w:tcW w:w="2902" w:type="dxa"/>
            <w:tcMar>
              <w:top w:w="50" w:type="dxa"/>
              <w:left w:w="100" w:type="dxa"/>
            </w:tcMar>
            <w:vAlign w:val="center"/>
          </w:tcPr>
          <w:p w14:paraId="7D62D558" w14:textId="77777777" w:rsidR="0070562F" w:rsidRPr="00E41B9B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02776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776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77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77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776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27760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027760">
                <w:rPr>
                  <w:rFonts w:ascii="Times New Roman" w:hAnsi="Times New Roman"/>
                  <w:color w:val="0000FF"/>
                  <w:u w:val="single"/>
                </w:rPr>
                <w:t>62</w:t>
              </w:r>
            </w:hyperlink>
          </w:p>
        </w:tc>
      </w:tr>
      <w:tr w:rsidR="0070562F" w:rsidRPr="00316F10" w14:paraId="35B7CA1B" w14:textId="77777777" w:rsidTr="007041A9">
        <w:trPr>
          <w:trHeight w:val="145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CA22A86" w14:textId="77777777" w:rsidR="0070562F" w:rsidRPr="00CD1220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64460FC6" w14:textId="77777777" w:rsidR="0070562F" w:rsidRPr="00CD1220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15.01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14:paraId="6ED80880" w14:textId="77777777" w:rsidR="0070562F" w:rsidRPr="00CD1220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036" w:type="dxa"/>
            <w:tcMar>
              <w:top w:w="50" w:type="dxa"/>
              <w:left w:w="100" w:type="dxa"/>
            </w:tcMar>
            <w:vAlign w:val="center"/>
          </w:tcPr>
          <w:p w14:paraId="70CB1414" w14:textId="77777777" w:rsidR="0070562F" w:rsidRPr="00CD1220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BF5366">
              <w:rPr>
                <w:rFonts w:ascii="Times New Roman" w:hAnsi="Times New Roman"/>
                <w:color w:val="000000"/>
                <w:sz w:val="24"/>
              </w:rPr>
              <w:t>Разряды наречий по значению. Практикум</w:t>
            </w:r>
          </w:p>
        </w:tc>
        <w:tc>
          <w:tcPr>
            <w:tcW w:w="2902" w:type="dxa"/>
            <w:tcMar>
              <w:top w:w="50" w:type="dxa"/>
              <w:left w:w="100" w:type="dxa"/>
            </w:tcMar>
            <w:vAlign w:val="center"/>
          </w:tcPr>
          <w:p w14:paraId="39CE2D97" w14:textId="77777777" w:rsidR="0070562F" w:rsidRPr="00E41B9B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70562F" w:rsidRPr="00316F10" w14:paraId="1353B928" w14:textId="77777777" w:rsidTr="007041A9">
        <w:trPr>
          <w:trHeight w:val="145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6D135E3" w14:textId="77777777" w:rsidR="0070562F" w:rsidRPr="00CD1220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030D3BA1" w14:textId="77777777" w:rsidR="0070562F" w:rsidRPr="00CD1220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16.01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14:paraId="2DB55420" w14:textId="77777777" w:rsidR="0070562F" w:rsidRPr="00CD1220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036" w:type="dxa"/>
            <w:tcMar>
              <w:top w:w="50" w:type="dxa"/>
              <w:left w:w="100" w:type="dxa"/>
            </w:tcMar>
            <w:vAlign w:val="center"/>
          </w:tcPr>
          <w:p w14:paraId="206911CB" w14:textId="77777777" w:rsidR="0070562F" w:rsidRPr="00CD1220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наречий</w:t>
            </w:r>
          </w:p>
        </w:tc>
        <w:tc>
          <w:tcPr>
            <w:tcW w:w="2902" w:type="dxa"/>
            <w:tcMar>
              <w:top w:w="50" w:type="dxa"/>
              <w:left w:w="100" w:type="dxa"/>
            </w:tcMar>
            <w:vAlign w:val="center"/>
          </w:tcPr>
          <w:p w14:paraId="79DC4BC5" w14:textId="77777777" w:rsidR="0070562F" w:rsidRPr="00E41B9B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02776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776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77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77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776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27760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27760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7760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70562F" w:rsidRPr="00E41B9B" w14:paraId="4FA9F78B" w14:textId="77777777" w:rsidTr="007041A9">
        <w:trPr>
          <w:trHeight w:val="145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DF2FF4A" w14:textId="77777777" w:rsidR="0070562F" w:rsidRPr="00CD1220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3E385F7F" w14:textId="77777777" w:rsidR="0070562F" w:rsidRPr="00CD1220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19.01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14:paraId="13B46C06" w14:textId="77777777" w:rsidR="0070562F" w:rsidRPr="00CD1220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036" w:type="dxa"/>
            <w:tcMar>
              <w:top w:w="50" w:type="dxa"/>
              <w:left w:w="100" w:type="dxa"/>
            </w:tcMar>
            <w:vAlign w:val="center"/>
          </w:tcPr>
          <w:p w14:paraId="0BA0D057" w14:textId="77777777" w:rsidR="0070562F" w:rsidRPr="00CD1220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наречий. Практикум</w:t>
            </w:r>
          </w:p>
        </w:tc>
        <w:tc>
          <w:tcPr>
            <w:tcW w:w="2902" w:type="dxa"/>
            <w:tcMar>
              <w:top w:w="50" w:type="dxa"/>
              <w:left w:w="100" w:type="dxa"/>
            </w:tcMar>
            <w:vAlign w:val="center"/>
          </w:tcPr>
          <w:p w14:paraId="336548E3" w14:textId="77777777" w:rsidR="0070562F" w:rsidRPr="00E41B9B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70562F" w:rsidRPr="00E41B9B" w14:paraId="501B276F" w14:textId="77777777" w:rsidTr="007041A9">
        <w:trPr>
          <w:trHeight w:val="145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68A697C" w14:textId="77777777" w:rsidR="0070562F" w:rsidRPr="00CD1220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46FD99A8" w14:textId="77777777" w:rsidR="0070562F" w:rsidRPr="00CD1220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21.01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14:paraId="09FC932F" w14:textId="77777777" w:rsidR="0070562F" w:rsidRPr="00CD1220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036" w:type="dxa"/>
            <w:tcMar>
              <w:top w:w="50" w:type="dxa"/>
              <w:left w:w="100" w:type="dxa"/>
            </w:tcMar>
            <w:vAlign w:val="center"/>
          </w:tcPr>
          <w:p w14:paraId="39A71AB0" w14:textId="77777777" w:rsidR="0070562F" w:rsidRPr="00CD1220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 наречий</w:t>
            </w:r>
          </w:p>
        </w:tc>
        <w:tc>
          <w:tcPr>
            <w:tcW w:w="2902" w:type="dxa"/>
            <w:tcMar>
              <w:top w:w="50" w:type="dxa"/>
              <w:left w:w="100" w:type="dxa"/>
            </w:tcMar>
            <w:vAlign w:val="center"/>
          </w:tcPr>
          <w:p w14:paraId="5AB796A5" w14:textId="77777777" w:rsidR="0070562F" w:rsidRPr="00E41B9B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70562F" w:rsidRPr="00316F10" w14:paraId="0C3F316B" w14:textId="77777777" w:rsidTr="007041A9">
        <w:trPr>
          <w:trHeight w:val="145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CC4B1F4" w14:textId="77777777" w:rsidR="0070562F" w:rsidRPr="00CD1220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60EBB54E" w14:textId="77777777" w:rsidR="0070562F" w:rsidRPr="00CD1220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22.01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14:paraId="4D975F1B" w14:textId="77777777" w:rsidR="0070562F" w:rsidRPr="00CD1220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036" w:type="dxa"/>
            <w:tcMar>
              <w:top w:w="50" w:type="dxa"/>
              <w:left w:w="100" w:type="dxa"/>
            </w:tcMar>
            <w:vAlign w:val="center"/>
          </w:tcPr>
          <w:p w14:paraId="43286C9E" w14:textId="77777777" w:rsidR="0070562F" w:rsidRPr="00CD1220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наречия</w:t>
            </w:r>
          </w:p>
        </w:tc>
        <w:tc>
          <w:tcPr>
            <w:tcW w:w="2902" w:type="dxa"/>
            <w:tcMar>
              <w:top w:w="50" w:type="dxa"/>
              <w:left w:w="100" w:type="dxa"/>
            </w:tcMar>
            <w:vAlign w:val="center"/>
          </w:tcPr>
          <w:p w14:paraId="00DBD320" w14:textId="77777777" w:rsidR="0070562F" w:rsidRPr="00E41B9B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02776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776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77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77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776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27760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27760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70562F" w:rsidRPr="00316F10" w14:paraId="04CF4318" w14:textId="77777777" w:rsidTr="007041A9">
        <w:trPr>
          <w:trHeight w:val="145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F579196" w14:textId="77777777" w:rsidR="0070562F" w:rsidRPr="00CD1220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0D792A48" w14:textId="77777777" w:rsidR="0070562F" w:rsidRPr="00CD1220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23.01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14:paraId="7C57D4E9" w14:textId="77777777" w:rsidR="0070562F" w:rsidRPr="00CD1220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036" w:type="dxa"/>
            <w:tcMar>
              <w:top w:w="50" w:type="dxa"/>
              <w:left w:w="100" w:type="dxa"/>
            </w:tcMar>
            <w:vAlign w:val="center"/>
          </w:tcPr>
          <w:p w14:paraId="508FD6CB" w14:textId="77777777" w:rsidR="0070562F" w:rsidRPr="00CD1220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BF5366">
              <w:rPr>
                <w:rFonts w:ascii="Times New Roman" w:hAnsi="Times New Roman"/>
                <w:color w:val="000000"/>
                <w:sz w:val="24"/>
              </w:rPr>
              <w:t>Слитное и раздельное написание не с наречиями на -о (-е)</w:t>
            </w:r>
          </w:p>
        </w:tc>
        <w:tc>
          <w:tcPr>
            <w:tcW w:w="2902" w:type="dxa"/>
            <w:tcMar>
              <w:top w:w="50" w:type="dxa"/>
              <w:left w:w="100" w:type="dxa"/>
            </w:tcMar>
            <w:vAlign w:val="center"/>
          </w:tcPr>
          <w:p w14:paraId="3930162B" w14:textId="77777777" w:rsidR="0070562F" w:rsidRPr="00E41B9B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02776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776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77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77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776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27760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027760">
                <w:rPr>
                  <w:rFonts w:ascii="Times New Roman" w:hAnsi="Times New Roman"/>
                  <w:color w:val="0000FF"/>
                  <w:u w:val="single"/>
                </w:rPr>
                <w:t>02</w:t>
              </w:r>
            </w:hyperlink>
          </w:p>
        </w:tc>
      </w:tr>
      <w:tr w:rsidR="0070562F" w:rsidRPr="00E41B9B" w14:paraId="642B47A3" w14:textId="77777777" w:rsidTr="007041A9">
        <w:trPr>
          <w:trHeight w:val="145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E4DB089" w14:textId="77777777" w:rsidR="0070562F" w:rsidRPr="00CD1220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257A2FD1" w14:textId="77777777" w:rsidR="0070562F" w:rsidRPr="00CD1220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26.01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14:paraId="5B8939AB" w14:textId="77777777" w:rsidR="0070562F" w:rsidRPr="00CD1220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036" w:type="dxa"/>
            <w:tcMar>
              <w:top w:w="50" w:type="dxa"/>
              <w:left w:w="100" w:type="dxa"/>
            </w:tcMar>
            <w:vAlign w:val="center"/>
          </w:tcPr>
          <w:p w14:paraId="3A763FAB" w14:textId="77777777" w:rsidR="0070562F" w:rsidRPr="00CD1220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BF5366">
              <w:rPr>
                <w:rFonts w:ascii="Times New Roman" w:hAnsi="Times New Roman"/>
                <w:color w:val="000000"/>
                <w:sz w:val="24"/>
              </w:rPr>
              <w:t xml:space="preserve">Слитное и раздельное написание не с наречиями на -о (-е).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902" w:type="dxa"/>
            <w:tcMar>
              <w:top w:w="50" w:type="dxa"/>
              <w:left w:w="100" w:type="dxa"/>
            </w:tcMar>
            <w:vAlign w:val="center"/>
          </w:tcPr>
          <w:p w14:paraId="65756833" w14:textId="77777777" w:rsidR="0070562F" w:rsidRPr="00E41B9B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70562F" w:rsidRPr="00316F10" w14:paraId="4708AA75" w14:textId="77777777" w:rsidTr="007041A9">
        <w:trPr>
          <w:trHeight w:val="145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B68339F" w14:textId="77777777" w:rsidR="0070562F" w:rsidRPr="00CD1220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17913AD3" w14:textId="77777777" w:rsidR="0070562F" w:rsidRPr="00CD1220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28.01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14:paraId="398A5F09" w14:textId="77777777" w:rsidR="0070562F" w:rsidRPr="00CD1220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036" w:type="dxa"/>
            <w:tcMar>
              <w:top w:w="50" w:type="dxa"/>
              <w:left w:w="100" w:type="dxa"/>
            </w:tcMar>
            <w:vAlign w:val="center"/>
          </w:tcPr>
          <w:p w14:paraId="0C6CA075" w14:textId="77777777" w:rsidR="0070562F" w:rsidRPr="00CD1220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BF5366">
              <w:rPr>
                <w:rFonts w:ascii="Times New Roman" w:hAnsi="Times New Roman"/>
                <w:color w:val="000000"/>
                <w:sz w:val="24"/>
              </w:rPr>
              <w:t>Дефис между частями слова в наречиях</w:t>
            </w:r>
          </w:p>
        </w:tc>
        <w:tc>
          <w:tcPr>
            <w:tcW w:w="2902" w:type="dxa"/>
            <w:tcMar>
              <w:top w:w="50" w:type="dxa"/>
              <w:left w:w="100" w:type="dxa"/>
            </w:tcMar>
            <w:vAlign w:val="center"/>
          </w:tcPr>
          <w:p w14:paraId="3E546738" w14:textId="77777777" w:rsidR="0070562F" w:rsidRPr="00E41B9B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02776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776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77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77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776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27760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027760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0562F" w:rsidRPr="00316F10" w14:paraId="1933EA5B" w14:textId="77777777" w:rsidTr="007041A9">
        <w:trPr>
          <w:trHeight w:val="145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2801F8C" w14:textId="77777777" w:rsidR="0070562F" w:rsidRPr="00CD1220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78471DEA" w14:textId="77777777" w:rsidR="0070562F" w:rsidRPr="00CD1220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29.01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14:paraId="5B5394F7" w14:textId="77777777" w:rsidR="0070562F" w:rsidRPr="00CD1220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036" w:type="dxa"/>
            <w:tcMar>
              <w:top w:w="50" w:type="dxa"/>
              <w:left w:w="100" w:type="dxa"/>
            </w:tcMar>
            <w:vAlign w:val="center"/>
          </w:tcPr>
          <w:p w14:paraId="3086A46B" w14:textId="77777777" w:rsidR="0070562F" w:rsidRPr="00CD1220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BF5366">
              <w:rPr>
                <w:rFonts w:ascii="Times New Roman" w:hAnsi="Times New Roman"/>
                <w:color w:val="000000"/>
                <w:sz w:val="24"/>
              </w:rPr>
              <w:t>Слитное и раздельное написание наречий, образованных от существительных и количественных числительных</w:t>
            </w:r>
          </w:p>
        </w:tc>
        <w:tc>
          <w:tcPr>
            <w:tcW w:w="2902" w:type="dxa"/>
            <w:tcMar>
              <w:top w:w="50" w:type="dxa"/>
              <w:left w:w="100" w:type="dxa"/>
            </w:tcMar>
            <w:vAlign w:val="center"/>
          </w:tcPr>
          <w:p w14:paraId="385E6ACC" w14:textId="77777777" w:rsidR="0070562F" w:rsidRPr="00E41B9B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02776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776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77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77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776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27760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027760">
                <w:rPr>
                  <w:rFonts w:ascii="Times New Roman" w:hAnsi="Times New Roman"/>
                  <w:color w:val="0000FF"/>
                  <w:u w:val="single"/>
                </w:rPr>
                <w:t>90</w:t>
              </w:r>
            </w:hyperlink>
          </w:p>
        </w:tc>
      </w:tr>
      <w:tr w:rsidR="0070562F" w:rsidRPr="00E41B9B" w14:paraId="05E1FDC5" w14:textId="77777777" w:rsidTr="007041A9">
        <w:trPr>
          <w:trHeight w:val="145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7B25B27" w14:textId="77777777" w:rsidR="0070562F" w:rsidRPr="00CD1220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105FECEB" w14:textId="77777777" w:rsidR="0070562F" w:rsidRPr="00CD1220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30.01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14:paraId="4B10AFB0" w14:textId="77777777" w:rsidR="0070562F" w:rsidRPr="00CD1220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036" w:type="dxa"/>
            <w:tcMar>
              <w:top w:w="50" w:type="dxa"/>
              <w:left w:w="100" w:type="dxa"/>
            </w:tcMar>
            <w:vAlign w:val="center"/>
          </w:tcPr>
          <w:p w14:paraId="5A30D53E" w14:textId="77777777" w:rsidR="0070562F" w:rsidRPr="00CD1220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BF5366">
              <w:rPr>
                <w:rFonts w:ascii="Times New Roman" w:hAnsi="Times New Roman"/>
                <w:color w:val="000000"/>
                <w:sz w:val="24"/>
              </w:rPr>
              <w:t xml:space="preserve">Слитное и раздельное написание наречий, образованных от существительных и количественных числительных.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902" w:type="dxa"/>
            <w:tcMar>
              <w:top w:w="50" w:type="dxa"/>
              <w:left w:w="100" w:type="dxa"/>
            </w:tcMar>
            <w:vAlign w:val="center"/>
          </w:tcPr>
          <w:p w14:paraId="1E71915A" w14:textId="77777777" w:rsidR="0070562F" w:rsidRPr="00E41B9B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70562F" w:rsidRPr="00316F10" w14:paraId="4CFA4EC5" w14:textId="77777777" w:rsidTr="007041A9">
        <w:trPr>
          <w:trHeight w:val="145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9D11A66" w14:textId="77777777" w:rsidR="0070562F" w:rsidRPr="00CD1220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75EE9EDB" w14:textId="77777777" w:rsidR="0070562F" w:rsidRPr="00CD1220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02.02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14:paraId="5E5135A9" w14:textId="77777777" w:rsidR="0070562F" w:rsidRPr="00CD1220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036" w:type="dxa"/>
            <w:tcMar>
              <w:top w:w="50" w:type="dxa"/>
              <w:left w:w="100" w:type="dxa"/>
            </w:tcMar>
            <w:vAlign w:val="center"/>
          </w:tcPr>
          <w:p w14:paraId="6C848935" w14:textId="77777777" w:rsidR="0070562F" w:rsidRPr="00CD1220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BF5366">
              <w:rPr>
                <w:rFonts w:ascii="Times New Roman" w:hAnsi="Times New Roman"/>
                <w:color w:val="000000"/>
                <w:sz w:val="24"/>
              </w:rPr>
              <w:t>Одна и две буквы н в наречиях на -о (-е)</w:t>
            </w:r>
          </w:p>
        </w:tc>
        <w:tc>
          <w:tcPr>
            <w:tcW w:w="2902" w:type="dxa"/>
            <w:tcMar>
              <w:top w:w="50" w:type="dxa"/>
              <w:left w:w="100" w:type="dxa"/>
            </w:tcMar>
            <w:vAlign w:val="center"/>
          </w:tcPr>
          <w:p w14:paraId="339096EA" w14:textId="77777777" w:rsidR="0070562F" w:rsidRPr="00E41B9B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02776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776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77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77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776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27760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7760">
                <w:rPr>
                  <w:rFonts w:ascii="Times New Roman" w:hAnsi="Times New Roman"/>
                  <w:color w:val="0000FF"/>
                  <w:u w:val="single"/>
                </w:rPr>
                <w:t>088</w:t>
              </w:r>
            </w:hyperlink>
          </w:p>
        </w:tc>
      </w:tr>
      <w:tr w:rsidR="0070562F" w:rsidRPr="00E41B9B" w14:paraId="39FF5FB0" w14:textId="77777777" w:rsidTr="007041A9">
        <w:trPr>
          <w:trHeight w:val="145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9ACCB83" w14:textId="77777777" w:rsidR="0070562F" w:rsidRPr="00CD1220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3508224E" w14:textId="77777777" w:rsidR="0070562F" w:rsidRPr="00CD1220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04.02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14:paraId="1418C947" w14:textId="77777777" w:rsidR="0070562F" w:rsidRPr="00CD1220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036" w:type="dxa"/>
            <w:tcMar>
              <w:top w:w="50" w:type="dxa"/>
              <w:left w:w="100" w:type="dxa"/>
            </w:tcMar>
            <w:vAlign w:val="center"/>
          </w:tcPr>
          <w:p w14:paraId="15EE7273" w14:textId="77777777" w:rsidR="0070562F" w:rsidRPr="00CD1220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BF5366">
              <w:rPr>
                <w:rFonts w:ascii="Times New Roman" w:hAnsi="Times New Roman"/>
                <w:color w:val="000000"/>
                <w:sz w:val="24"/>
              </w:rPr>
              <w:t xml:space="preserve">Одна и две буквы н в наречиях на -о (-е).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902" w:type="dxa"/>
            <w:tcMar>
              <w:top w:w="50" w:type="dxa"/>
              <w:left w:w="100" w:type="dxa"/>
            </w:tcMar>
            <w:vAlign w:val="center"/>
          </w:tcPr>
          <w:p w14:paraId="77A96E74" w14:textId="77777777" w:rsidR="0070562F" w:rsidRPr="00E41B9B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70562F" w:rsidRPr="00316F10" w14:paraId="3999FAE2" w14:textId="77777777" w:rsidTr="007041A9">
        <w:trPr>
          <w:trHeight w:val="145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506AD0B" w14:textId="77777777" w:rsidR="0070562F" w:rsidRPr="00CD1220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3C294B20" w14:textId="77777777" w:rsidR="0070562F" w:rsidRPr="00CD1220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05.02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14:paraId="1733D315" w14:textId="77777777" w:rsidR="0070562F" w:rsidRPr="00CD1220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036" w:type="dxa"/>
            <w:tcMar>
              <w:top w:w="50" w:type="dxa"/>
              <w:left w:w="100" w:type="dxa"/>
            </w:tcMar>
            <w:vAlign w:val="center"/>
          </w:tcPr>
          <w:p w14:paraId="3A3598E8" w14:textId="77777777" w:rsidR="0070562F" w:rsidRPr="00CD1220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BF5366">
              <w:rPr>
                <w:rFonts w:ascii="Times New Roman" w:hAnsi="Times New Roman"/>
                <w:color w:val="000000"/>
                <w:sz w:val="24"/>
              </w:rPr>
              <w:t>Буквы о и е после шипящих на конце наречий</w:t>
            </w:r>
          </w:p>
        </w:tc>
        <w:tc>
          <w:tcPr>
            <w:tcW w:w="2902" w:type="dxa"/>
            <w:tcMar>
              <w:top w:w="50" w:type="dxa"/>
              <w:left w:w="100" w:type="dxa"/>
            </w:tcMar>
            <w:vAlign w:val="center"/>
          </w:tcPr>
          <w:p w14:paraId="3537D2AD" w14:textId="77777777" w:rsidR="0070562F" w:rsidRPr="00E41B9B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02776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776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77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77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776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27760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7760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7760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70562F" w:rsidRPr="00E41B9B" w14:paraId="7C473C7C" w14:textId="77777777" w:rsidTr="007041A9">
        <w:trPr>
          <w:trHeight w:val="145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33A873E" w14:textId="77777777" w:rsidR="0070562F" w:rsidRPr="00CD1220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576338E1" w14:textId="77777777" w:rsidR="0070562F" w:rsidRPr="00CD1220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06.02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14:paraId="1489E409" w14:textId="77777777" w:rsidR="0070562F" w:rsidRPr="00CD1220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036" w:type="dxa"/>
            <w:tcMar>
              <w:top w:w="50" w:type="dxa"/>
              <w:left w:w="100" w:type="dxa"/>
            </w:tcMar>
            <w:vAlign w:val="center"/>
          </w:tcPr>
          <w:p w14:paraId="08FDEE03" w14:textId="77777777" w:rsidR="0070562F" w:rsidRPr="00CD1220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BF5366">
              <w:rPr>
                <w:rFonts w:ascii="Times New Roman" w:hAnsi="Times New Roman"/>
                <w:color w:val="000000"/>
                <w:sz w:val="24"/>
              </w:rPr>
              <w:t xml:space="preserve">Буквы о и е после шипящих на конце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902" w:type="dxa"/>
            <w:tcMar>
              <w:top w:w="50" w:type="dxa"/>
              <w:left w:w="100" w:type="dxa"/>
            </w:tcMar>
            <w:vAlign w:val="center"/>
          </w:tcPr>
          <w:p w14:paraId="10A09A2C" w14:textId="77777777" w:rsidR="0070562F" w:rsidRPr="00E41B9B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70562F" w:rsidRPr="00316F10" w14:paraId="6D9BDE00" w14:textId="77777777" w:rsidTr="007041A9">
        <w:trPr>
          <w:trHeight w:val="145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3E84B38" w14:textId="77777777" w:rsidR="0070562F" w:rsidRPr="00CD1220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119A8C06" w14:textId="77777777" w:rsidR="0070562F" w:rsidRPr="00CD1220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09.02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14:paraId="70FA6C23" w14:textId="77777777" w:rsidR="0070562F" w:rsidRPr="00CD1220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036" w:type="dxa"/>
            <w:tcMar>
              <w:top w:w="50" w:type="dxa"/>
              <w:left w:w="100" w:type="dxa"/>
            </w:tcMar>
            <w:vAlign w:val="center"/>
          </w:tcPr>
          <w:p w14:paraId="52137020" w14:textId="77777777" w:rsidR="0070562F" w:rsidRPr="00CD1220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BF5366">
              <w:rPr>
                <w:rFonts w:ascii="Times New Roman" w:hAnsi="Times New Roman"/>
                <w:color w:val="000000"/>
                <w:sz w:val="24"/>
              </w:rPr>
              <w:t>Буквы о и а на конце наречий</w:t>
            </w:r>
          </w:p>
        </w:tc>
        <w:tc>
          <w:tcPr>
            <w:tcW w:w="2902" w:type="dxa"/>
            <w:tcMar>
              <w:top w:w="50" w:type="dxa"/>
              <w:left w:w="100" w:type="dxa"/>
            </w:tcMar>
            <w:vAlign w:val="center"/>
          </w:tcPr>
          <w:p w14:paraId="4EC16DBD" w14:textId="77777777" w:rsidR="0070562F" w:rsidRPr="00E41B9B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02776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776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77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77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776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27760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7760">
                <w:rPr>
                  <w:rFonts w:ascii="Times New Roman" w:hAnsi="Times New Roman"/>
                  <w:color w:val="0000FF"/>
                  <w:u w:val="single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0562F" w:rsidRPr="00E41B9B" w14:paraId="4A239B9F" w14:textId="77777777" w:rsidTr="007041A9">
        <w:trPr>
          <w:trHeight w:val="145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FA086E3" w14:textId="77777777" w:rsidR="0070562F" w:rsidRPr="00CD1220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1C6360B3" w14:textId="77777777" w:rsidR="0070562F" w:rsidRPr="00CD1220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11.02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14:paraId="2B816947" w14:textId="77777777" w:rsidR="0070562F" w:rsidRPr="00CD1220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036" w:type="dxa"/>
            <w:tcMar>
              <w:top w:w="50" w:type="dxa"/>
              <w:left w:w="100" w:type="dxa"/>
            </w:tcMar>
            <w:vAlign w:val="center"/>
          </w:tcPr>
          <w:p w14:paraId="1EB08FC1" w14:textId="77777777" w:rsidR="0070562F" w:rsidRPr="00CD1220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BF5366">
              <w:rPr>
                <w:rFonts w:ascii="Times New Roman" w:hAnsi="Times New Roman"/>
                <w:color w:val="000000"/>
                <w:sz w:val="24"/>
              </w:rPr>
              <w:t xml:space="preserve">Буквы о и а на конце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902" w:type="dxa"/>
            <w:tcMar>
              <w:top w:w="50" w:type="dxa"/>
              <w:left w:w="100" w:type="dxa"/>
            </w:tcMar>
            <w:vAlign w:val="center"/>
          </w:tcPr>
          <w:p w14:paraId="7687931C" w14:textId="77777777" w:rsidR="0070562F" w:rsidRPr="00E41B9B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70562F" w:rsidRPr="00316F10" w14:paraId="399FCA29" w14:textId="77777777" w:rsidTr="007041A9">
        <w:trPr>
          <w:trHeight w:val="145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31605BE" w14:textId="77777777" w:rsidR="0070562F" w:rsidRPr="00CD1220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0EE721D8" w14:textId="77777777" w:rsidR="0070562F" w:rsidRPr="00CD1220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12.02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14:paraId="540A0A73" w14:textId="77777777" w:rsidR="0070562F" w:rsidRPr="00CD1220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036" w:type="dxa"/>
            <w:tcMar>
              <w:top w:w="50" w:type="dxa"/>
              <w:left w:w="100" w:type="dxa"/>
            </w:tcMar>
            <w:vAlign w:val="center"/>
          </w:tcPr>
          <w:p w14:paraId="203FB359" w14:textId="77777777" w:rsidR="0070562F" w:rsidRPr="00CD1220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BF5366">
              <w:rPr>
                <w:rFonts w:ascii="Times New Roman" w:hAnsi="Times New Roman"/>
                <w:color w:val="000000"/>
                <w:sz w:val="24"/>
              </w:rPr>
              <w:t>Мягкий знак после шипящих на конце наречий</w:t>
            </w:r>
          </w:p>
        </w:tc>
        <w:tc>
          <w:tcPr>
            <w:tcW w:w="2902" w:type="dxa"/>
            <w:tcMar>
              <w:top w:w="50" w:type="dxa"/>
              <w:left w:w="100" w:type="dxa"/>
            </w:tcMar>
            <w:vAlign w:val="center"/>
          </w:tcPr>
          <w:p w14:paraId="46D02171" w14:textId="77777777" w:rsidR="0070562F" w:rsidRPr="00E41B9B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02776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776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77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77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776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27760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7760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27760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70562F" w:rsidRPr="00E41B9B" w14:paraId="04496465" w14:textId="77777777" w:rsidTr="007041A9">
        <w:trPr>
          <w:trHeight w:val="145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21B6621" w14:textId="77777777" w:rsidR="0070562F" w:rsidRPr="00CD1220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3029D4A9" w14:textId="77777777" w:rsidR="0070562F" w:rsidRPr="00CD1220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13.02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14:paraId="4FD0149C" w14:textId="77777777" w:rsidR="0070562F" w:rsidRPr="00CD1220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036" w:type="dxa"/>
            <w:tcMar>
              <w:top w:w="50" w:type="dxa"/>
              <w:left w:w="100" w:type="dxa"/>
            </w:tcMar>
            <w:vAlign w:val="center"/>
          </w:tcPr>
          <w:p w14:paraId="7CB38DDE" w14:textId="77777777" w:rsidR="0070562F" w:rsidRPr="00CD1220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BF5366">
              <w:rPr>
                <w:rFonts w:ascii="Times New Roman" w:hAnsi="Times New Roman"/>
                <w:color w:val="000000"/>
                <w:sz w:val="24"/>
              </w:rPr>
              <w:t xml:space="preserve">Мягкий знак после шипящих на конце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902" w:type="dxa"/>
            <w:tcMar>
              <w:top w:w="50" w:type="dxa"/>
              <w:left w:w="100" w:type="dxa"/>
            </w:tcMar>
            <w:vAlign w:val="center"/>
          </w:tcPr>
          <w:p w14:paraId="0F567EC1" w14:textId="77777777" w:rsidR="0070562F" w:rsidRPr="00E41B9B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70562F" w:rsidRPr="00316F10" w14:paraId="23AFA186" w14:textId="77777777" w:rsidTr="007041A9">
        <w:trPr>
          <w:trHeight w:val="145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E9D259A" w14:textId="77777777" w:rsidR="0070562F" w:rsidRPr="00CD1220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3DB82D2F" w14:textId="77777777" w:rsidR="0070562F" w:rsidRPr="00CD1220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16.02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14:paraId="5DAA2C4E" w14:textId="77777777" w:rsidR="0070562F" w:rsidRPr="00CD1220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036" w:type="dxa"/>
            <w:tcMar>
              <w:top w:w="50" w:type="dxa"/>
              <w:left w:w="100" w:type="dxa"/>
            </w:tcMar>
            <w:vAlign w:val="center"/>
          </w:tcPr>
          <w:p w14:paraId="64728A12" w14:textId="77777777" w:rsidR="0070562F" w:rsidRPr="00CD1220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«Наречие»</w:t>
            </w:r>
          </w:p>
        </w:tc>
        <w:tc>
          <w:tcPr>
            <w:tcW w:w="2902" w:type="dxa"/>
            <w:tcMar>
              <w:top w:w="50" w:type="dxa"/>
              <w:left w:w="100" w:type="dxa"/>
            </w:tcMar>
            <w:vAlign w:val="center"/>
          </w:tcPr>
          <w:p w14:paraId="1927B74C" w14:textId="77777777" w:rsidR="0070562F" w:rsidRPr="00E41B9B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02776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776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77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77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776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27760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027760">
                <w:rPr>
                  <w:rFonts w:ascii="Times New Roman" w:hAnsi="Times New Roman"/>
                  <w:color w:val="0000FF"/>
                  <w:u w:val="single"/>
                </w:rPr>
                <w:t>36</w:t>
              </w:r>
            </w:hyperlink>
          </w:p>
        </w:tc>
      </w:tr>
      <w:tr w:rsidR="0070562F" w:rsidRPr="00316F10" w14:paraId="46CACC36" w14:textId="77777777" w:rsidTr="007041A9">
        <w:trPr>
          <w:trHeight w:val="145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3D44D06" w14:textId="77777777" w:rsidR="0070562F" w:rsidRPr="00CD1220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229BB3A0" w14:textId="77777777" w:rsidR="0070562F" w:rsidRPr="00CD1220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18.02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14:paraId="4A46CFCD" w14:textId="77777777" w:rsidR="0070562F" w:rsidRPr="00CD1220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036" w:type="dxa"/>
            <w:tcMar>
              <w:top w:w="50" w:type="dxa"/>
              <w:left w:w="100" w:type="dxa"/>
            </w:tcMar>
            <w:vAlign w:val="center"/>
          </w:tcPr>
          <w:p w14:paraId="199EBAAD" w14:textId="77777777" w:rsidR="0070562F" w:rsidRPr="00CD1220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bookmarkStart w:id="6" w:name="_Hlk175408151"/>
            <w:r w:rsidRPr="000D277F">
              <w:rPr>
                <w:rFonts w:ascii="Times New Roman" w:hAnsi="Times New Roman"/>
                <w:b/>
                <w:bCs/>
                <w:color w:val="000000"/>
                <w:sz w:val="24"/>
              </w:rPr>
              <w:t>К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>онтрольная работа</w:t>
            </w:r>
            <w:r w:rsidRPr="000D277F">
              <w:rPr>
                <w:rFonts w:ascii="Times New Roman" w:hAnsi="Times New Roman"/>
                <w:b/>
                <w:bCs/>
                <w:color w:val="000000"/>
                <w:sz w:val="24"/>
              </w:rPr>
              <w:t>№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 теме «Наречие». Тестирование. </w:t>
            </w:r>
            <w:bookmarkEnd w:id="6"/>
          </w:p>
        </w:tc>
        <w:tc>
          <w:tcPr>
            <w:tcW w:w="2902" w:type="dxa"/>
            <w:tcMar>
              <w:top w:w="50" w:type="dxa"/>
              <w:left w:w="100" w:type="dxa"/>
            </w:tcMar>
            <w:vAlign w:val="center"/>
          </w:tcPr>
          <w:p w14:paraId="796C3218" w14:textId="77777777" w:rsidR="0070562F" w:rsidRPr="00E41B9B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02776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776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77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77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776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27760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027760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0562F" w:rsidRPr="00316F10" w14:paraId="15A7C7C3" w14:textId="77777777" w:rsidTr="007041A9">
        <w:trPr>
          <w:trHeight w:val="145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D091971" w14:textId="77777777" w:rsidR="0070562F" w:rsidRPr="00CD1220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1121FE7D" w14:textId="77777777" w:rsidR="0070562F" w:rsidRPr="00CD1220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19.02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14:paraId="602CAD64" w14:textId="77777777" w:rsidR="0070562F" w:rsidRPr="00CD1220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036" w:type="dxa"/>
            <w:tcMar>
              <w:top w:w="50" w:type="dxa"/>
              <w:left w:w="100" w:type="dxa"/>
            </w:tcMar>
            <w:vAlign w:val="center"/>
          </w:tcPr>
          <w:p w14:paraId="2D04C712" w14:textId="77777777" w:rsidR="0070562F" w:rsidRPr="00CD1220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425F6B">
              <w:rPr>
                <w:rFonts w:ascii="Times New Roman" w:hAnsi="Times New Roman"/>
                <w:color w:val="000000"/>
                <w:sz w:val="24"/>
              </w:rPr>
              <w:t>Слова категории состояния в системе частей речи</w:t>
            </w:r>
          </w:p>
        </w:tc>
        <w:tc>
          <w:tcPr>
            <w:tcW w:w="2902" w:type="dxa"/>
            <w:tcMar>
              <w:top w:w="50" w:type="dxa"/>
              <w:left w:w="100" w:type="dxa"/>
            </w:tcMar>
            <w:vAlign w:val="center"/>
          </w:tcPr>
          <w:p w14:paraId="2B55CD0A" w14:textId="77777777" w:rsidR="0070562F" w:rsidRPr="00E41B9B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02776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776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77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77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776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27760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027760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0562F" w:rsidRPr="00316F10" w14:paraId="287E8FFA" w14:textId="77777777" w:rsidTr="007041A9">
        <w:trPr>
          <w:trHeight w:val="145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0A7301F" w14:textId="77777777" w:rsidR="0070562F" w:rsidRPr="00CD1220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08EDFC84" w14:textId="77777777" w:rsidR="0070562F" w:rsidRPr="00CD1220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20.02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14:paraId="2CFD12F8" w14:textId="77777777" w:rsidR="0070562F" w:rsidRPr="00CD1220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036" w:type="dxa"/>
            <w:tcMar>
              <w:top w:w="50" w:type="dxa"/>
              <w:left w:w="100" w:type="dxa"/>
            </w:tcMar>
            <w:vAlign w:val="center"/>
          </w:tcPr>
          <w:p w14:paraId="03CD84B8" w14:textId="77777777" w:rsidR="0070562F" w:rsidRPr="00CD1220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BF5366">
              <w:rPr>
                <w:rFonts w:ascii="Times New Roman" w:hAnsi="Times New Roman"/>
                <w:color w:val="000000"/>
                <w:sz w:val="24"/>
              </w:rPr>
              <w:t>Слова категории состояния и наречия</w:t>
            </w:r>
          </w:p>
        </w:tc>
        <w:tc>
          <w:tcPr>
            <w:tcW w:w="2902" w:type="dxa"/>
            <w:tcMar>
              <w:top w:w="50" w:type="dxa"/>
              <w:left w:w="100" w:type="dxa"/>
            </w:tcMar>
            <w:vAlign w:val="center"/>
          </w:tcPr>
          <w:p w14:paraId="7E694B66" w14:textId="77777777" w:rsidR="0070562F" w:rsidRPr="00E41B9B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02776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776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77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77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776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27760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7760">
                <w:rPr>
                  <w:rFonts w:ascii="Times New Roman" w:hAnsi="Times New Roman"/>
                  <w:color w:val="0000FF"/>
                  <w:u w:val="single"/>
                </w:rPr>
                <w:t>262</w:t>
              </w:r>
            </w:hyperlink>
          </w:p>
        </w:tc>
      </w:tr>
      <w:tr w:rsidR="0070562F" w:rsidRPr="00316F10" w14:paraId="6753CC69" w14:textId="77777777" w:rsidTr="007041A9">
        <w:trPr>
          <w:trHeight w:val="145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A66307B" w14:textId="77777777" w:rsidR="0070562F" w:rsidRPr="00CD1220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5D5E9D2C" w14:textId="77777777" w:rsidR="0070562F" w:rsidRPr="00CD1220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23.02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14:paraId="11C08D8F" w14:textId="77777777" w:rsidR="0070562F" w:rsidRPr="00CD1220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036" w:type="dxa"/>
            <w:tcMar>
              <w:top w:w="50" w:type="dxa"/>
              <w:left w:w="100" w:type="dxa"/>
            </w:tcMar>
            <w:vAlign w:val="center"/>
          </w:tcPr>
          <w:p w14:paraId="230361FF" w14:textId="77777777" w:rsidR="0070562F" w:rsidRPr="00CD1220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BF5366">
              <w:rPr>
                <w:rFonts w:ascii="Times New Roman" w:hAnsi="Times New Roman"/>
                <w:color w:val="000000"/>
                <w:sz w:val="24"/>
              </w:rPr>
              <w:t>Служебные части речи в русском языке</w:t>
            </w:r>
          </w:p>
        </w:tc>
        <w:tc>
          <w:tcPr>
            <w:tcW w:w="2902" w:type="dxa"/>
            <w:tcMar>
              <w:top w:w="50" w:type="dxa"/>
              <w:left w:w="100" w:type="dxa"/>
            </w:tcMar>
            <w:vAlign w:val="center"/>
          </w:tcPr>
          <w:p w14:paraId="53D32C35" w14:textId="77777777" w:rsidR="0070562F" w:rsidRPr="00E41B9B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02776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776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77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77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776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27760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7760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27760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70562F" w:rsidRPr="00316F10" w14:paraId="0704044D" w14:textId="77777777" w:rsidTr="007041A9">
        <w:trPr>
          <w:trHeight w:val="145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4D5CC36" w14:textId="77777777" w:rsidR="0070562F" w:rsidRPr="00CD1220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90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6907F4F4" w14:textId="77777777" w:rsidR="0070562F" w:rsidRPr="00CD1220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25.02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14:paraId="714D1D76" w14:textId="77777777" w:rsidR="0070562F" w:rsidRPr="00CD1220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036" w:type="dxa"/>
            <w:tcMar>
              <w:top w:w="50" w:type="dxa"/>
              <w:left w:w="100" w:type="dxa"/>
            </w:tcMar>
            <w:vAlign w:val="center"/>
          </w:tcPr>
          <w:p w14:paraId="36703C7E" w14:textId="77777777" w:rsidR="0070562F" w:rsidRPr="00CD1220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Предлог как часть речи</w:t>
            </w:r>
          </w:p>
        </w:tc>
        <w:tc>
          <w:tcPr>
            <w:tcW w:w="2902" w:type="dxa"/>
            <w:tcMar>
              <w:top w:w="50" w:type="dxa"/>
              <w:left w:w="100" w:type="dxa"/>
            </w:tcMar>
            <w:vAlign w:val="center"/>
          </w:tcPr>
          <w:p w14:paraId="0ACD74BC" w14:textId="77777777" w:rsidR="0070562F" w:rsidRPr="00E41B9B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02776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776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77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77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776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27760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7760">
                <w:rPr>
                  <w:rFonts w:ascii="Times New Roman" w:hAnsi="Times New Roman"/>
                  <w:color w:val="0000FF"/>
                  <w:u w:val="single"/>
                </w:rPr>
                <w:t>866</w:t>
              </w:r>
            </w:hyperlink>
          </w:p>
        </w:tc>
      </w:tr>
      <w:tr w:rsidR="0070562F" w:rsidRPr="00316F10" w14:paraId="3B70C3D0" w14:textId="77777777" w:rsidTr="007041A9">
        <w:trPr>
          <w:trHeight w:val="145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025B3B2" w14:textId="77777777" w:rsidR="0070562F" w:rsidRPr="00CD1220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016B9693" w14:textId="77777777" w:rsidR="0070562F" w:rsidRPr="00CD1220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26.02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14:paraId="177C2FE4" w14:textId="77777777" w:rsidR="0070562F" w:rsidRPr="00CD1220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036" w:type="dxa"/>
            <w:tcMar>
              <w:top w:w="50" w:type="dxa"/>
              <w:left w:w="100" w:type="dxa"/>
            </w:tcMar>
            <w:vAlign w:val="center"/>
          </w:tcPr>
          <w:p w14:paraId="1245F0EF" w14:textId="77777777" w:rsidR="0070562F" w:rsidRPr="00CD1220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производные и непроизводные</w:t>
            </w:r>
          </w:p>
        </w:tc>
        <w:tc>
          <w:tcPr>
            <w:tcW w:w="2902" w:type="dxa"/>
            <w:tcMar>
              <w:top w:w="50" w:type="dxa"/>
              <w:left w:w="100" w:type="dxa"/>
            </w:tcMar>
            <w:vAlign w:val="center"/>
          </w:tcPr>
          <w:p w14:paraId="2038BB28" w14:textId="77777777" w:rsidR="0070562F" w:rsidRPr="00E41B9B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02776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776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77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776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776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27760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r w:rsidRPr="00027760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70562F" w:rsidRPr="00316F10" w14:paraId="17BE1547" w14:textId="77777777" w:rsidTr="007041A9">
        <w:trPr>
          <w:trHeight w:val="145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014CF53" w14:textId="77777777" w:rsidR="0070562F" w:rsidRPr="00CD1220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696293B1" w14:textId="77777777" w:rsidR="0070562F" w:rsidRPr="00CD1220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27.02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14:paraId="05C8E6EA" w14:textId="77777777" w:rsidR="0070562F" w:rsidRPr="00CD1220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036" w:type="dxa"/>
            <w:tcMar>
              <w:top w:w="50" w:type="dxa"/>
              <w:left w:w="100" w:type="dxa"/>
            </w:tcMar>
            <w:vAlign w:val="center"/>
          </w:tcPr>
          <w:p w14:paraId="074F4AEB" w14:textId="77777777" w:rsidR="0070562F" w:rsidRPr="00CD1220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BF5366">
              <w:rPr>
                <w:rFonts w:ascii="Times New Roman" w:hAnsi="Times New Roman"/>
                <w:color w:val="000000"/>
                <w:sz w:val="24"/>
              </w:rPr>
              <w:t>Предлоги производные и непроизводные. Практикум</w:t>
            </w:r>
          </w:p>
        </w:tc>
        <w:tc>
          <w:tcPr>
            <w:tcW w:w="2902" w:type="dxa"/>
            <w:tcMar>
              <w:top w:w="50" w:type="dxa"/>
              <w:left w:w="100" w:type="dxa"/>
            </w:tcMar>
            <w:vAlign w:val="center"/>
          </w:tcPr>
          <w:p w14:paraId="07F9DDC9" w14:textId="77777777" w:rsidR="0070562F" w:rsidRPr="00E41B9B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CD122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122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122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122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122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D1220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CD1220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0562F" w:rsidRPr="00316F10" w14:paraId="0F943B50" w14:textId="77777777" w:rsidTr="007041A9">
        <w:trPr>
          <w:trHeight w:val="145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243138A" w14:textId="77777777" w:rsidR="0070562F" w:rsidRPr="00CD1220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125191AB" w14:textId="77777777" w:rsidR="0070562F" w:rsidRPr="00CD1220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02.03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14:paraId="5E4DFC66" w14:textId="77777777" w:rsidR="0070562F" w:rsidRPr="00CD1220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036" w:type="dxa"/>
            <w:tcMar>
              <w:top w:w="50" w:type="dxa"/>
              <w:left w:w="100" w:type="dxa"/>
            </w:tcMar>
            <w:vAlign w:val="center"/>
          </w:tcPr>
          <w:p w14:paraId="70D8C67E" w14:textId="77777777" w:rsidR="0070562F" w:rsidRPr="00CD1220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простые и составные</w:t>
            </w:r>
          </w:p>
        </w:tc>
        <w:tc>
          <w:tcPr>
            <w:tcW w:w="2902" w:type="dxa"/>
            <w:tcMar>
              <w:top w:w="50" w:type="dxa"/>
              <w:left w:w="100" w:type="dxa"/>
            </w:tcMar>
            <w:vAlign w:val="center"/>
          </w:tcPr>
          <w:p w14:paraId="4743D020" w14:textId="77777777" w:rsidR="0070562F" w:rsidRPr="00E41B9B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CD122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122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122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122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122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D1220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D1220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0562F" w:rsidRPr="00316F10" w14:paraId="37E27CEA" w14:textId="77777777" w:rsidTr="007041A9">
        <w:trPr>
          <w:trHeight w:val="145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4B41DD1" w14:textId="77777777" w:rsidR="0070562F" w:rsidRPr="00CD1220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4CE8A5C7" w14:textId="77777777" w:rsidR="0070562F" w:rsidRPr="00CD1220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04.03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14:paraId="142CAEBE" w14:textId="77777777" w:rsidR="0070562F" w:rsidRPr="00CD1220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036" w:type="dxa"/>
            <w:tcMar>
              <w:top w:w="50" w:type="dxa"/>
              <w:left w:w="100" w:type="dxa"/>
            </w:tcMar>
            <w:vAlign w:val="center"/>
          </w:tcPr>
          <w:p w14:paraId="113874A3" w14:textId="77777777" w:rsidR="0070562F" w:rsidRPr="00CD1220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BF5366">
              <w:rPr>
                <w:rFonts w:ascii="Times New Roman" w:hAnsi="Times New Roman"/>
                <w:color w:val="000000"/>
                <w:sz w:val="24"/>
              </w:rPr>
              <w:t>Предлоги простые и составные. Практикум</w:t>
            </w:r>
          </w:p>
        </w:tc>
        <w:tc>
          <w:tcPr>
            <w:tcW w:w="2902" w:type="dxa"/>
            <w:tcMar>
              <w:top w:w="50" w:type="dxa"/>
              <w:left w:w="100" w:type="dxa"/>
            </w:tcMar>
            <w:vAlign w:val="center"/>
          </w:tcPr>
          <w:p w14:paraId="3DDF3AE0" w14:textId="77777777" w:rsidR="0070562F" w:rsidRPr="00E41B9B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70562F" w:rsidRPr="00316F10" w14:paraId="1BEDF200" w14:textId="77777777" w:rsidTr="007041A9">
        <w:trPr>
          <w:trHeight w:val="145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6DEF92C" w14:textId="77777777" w:rsidR="0070562F" w:rsidRPr="00CD1220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3309D07F" w14:textId="77777777" w:rsidR="0070562F" w:rsidRPr="00CD1220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05.03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14:paraId="1A9064DE" w14:textId="77777777" w:rsidR="0070562F" w:rsidRPr="00CD1220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036" w:type="dxa"/>
            <w:tcMar>
              <w:top w:w="50" w:type="dxa"/>
              <w:left w:w="100" w:type="dxa"/>
            </w:tcMar>
            <w:vAlign w:val="center"/>
          </w:tcPr>
          <w:p w14:paraId="307A4C20" w14:textId="77777777" w:rsidR="0070562F" w:rsidRPr="00CD1220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предлогов</w:t>
            </w:r>
          </w:p>
        </w:tc>
        <w:tc>
          <w:tcPr>
            <w:tcW w:w="2902" w:type="dxa"/>
            <w:tcMar>
              <w:top w:w="50" w:type="dxa"/>
              <w:left w:w="100" w:type="dxa"/>
            </w:tcMar>
            <w:vAlign w:val="center"/>
          </w:tcPr>
          <w:p w14:paraId="5EC7394C" w14:textId="77777777" w:rsidR="0070562F" w:rsidRPr="00E41B9B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CD122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122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122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122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122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D1220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D1220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</w:hyperlink>
          </w:p>
        </w:tc>
      </w:tr>
      <w:tr w:rsidR="0070562F" w:rsidRPr="00316F10" w14:paraId="4EDF5833" w14:textId="77777777" w:rsidTr="007041A9">
        <w:trPr>
          <w:trHeight w:val="145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269B83A" w14:textId="77777777" w:rsidR="0070562F" w:rsidRPr="00CD1220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7CCD54D2" w14:textId="77777777" w:rsidR="0070562F" w:rsidRPr="00CD1220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06.03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14:paraId="6C3BEEA1" w14:textId="77777777" w:rsidR="0070562F" w:rsidRPr="00CD1220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036" w:type="dxa"/>
            <w:tcMar>
              <w:top w:w="50" w:type="dxa"/>
              <w:left w:w="100" w:type="dxa"/>
            </w:tcMar>
            <w:vAlign w:val="center"/>
          </w:tcPr>
          <w:p w14:paraId="523E7785" w14:textId="77777777" w:rsidR="0070562F" w:rsidRPr="00CD1220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предлогов. Практикум</w:t>
            </w:r>
          </w:p>
        </w:tc>
        <w:tc>
          <w:tcPr>
            <w:tcW w:w="2902" w:type="dxa"/>
            <w:tcMar>
              <w:top w:w="50" w:type="dxa"/>
              <w:left w:w="100" w:type="dxa"/>
            </w:tcMar>
            <w:vAlign w:val="center"/>
          </w:tcPr>
          <w:p w14:paraId="417C0BD9" w14:textId="77777777" w:rsidR="0070562F" w:rsidRPr="00E41B9B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CD122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122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122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122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122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D1220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1220">
                <w:rPr>
                  <w:rFonts w:ascii="Times New Roman" w:hAnsi="Times New Roman"/>
                  <w:color w:val="0000FF"/>
                  <w:u w:val="single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0562F" w:rsidRPr="00316F10" w14:paraId="6B768CA8" w14:textId="77777777" w:rsidTr="007041A9">
        <w:trPr>
          <w:trHeight w:val="145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9478A98" w14:textId="77777777" w:rsidR="0070562F" w:rsidRPr="00CD1220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789CE2E6" w14:textId="77777777" w:rsidR="0070562F" w:rsidRPr="00CD1220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09.03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14:paraId="35B99129" w14:textId="77777777" w:rsidR="0070562F" w:rsidRPr="00CD1220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036" w:type="dxa"/>
            <w:tcMar>
              <w:top w:w="50" w:type="dxa"/>
              <w:left w:w="100" w:type="dxa"/>
            </w:tcMar>
            <w:vAlign w:val="center"/>
          </w:tcPr>
          <w:p w14:paraId="2B029242" w14:textId="77777777" w:rsidR="0070562F" w:rsidRPr="00CD1220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предлогов в речи</w:t>
            </w:r>
          </w:p>
        </w:tc>
        <w:tc>
          <w:tcPr>
            <w:tcW w:w="2902" w:type="dxa"/>
            <w:tcMar>
              <w:top w:w="50" w:type="dxa"/>
              <w:left w:w="100" w:type="dxa"/>
            </w:tcMar>
            <w:vAlign w:val="center"/>
          </w:tcPr>
          <w:p w14:paraId="1CB1C8F1" w14:textId="77777777" w:rsidR="0070562F" w:rsidRPr="00E41B9B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CD122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122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122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122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122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D1220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1220">
                <w:rPr>
                  <w:rFonts w:ascii="Times New Roman" w:hAnsi="Times New Roman"/>
                  <w:color w:val="0000FF"/>
                  <w:u w:val="single"/>
                </w:rPr>
                <w:t>450</w:t>
              </w:r>
            </w:hyperlink>
          </w:p>
        </w:tc>
      </w:tr>
      <w:tr w:rsidR="0070562F" w:rsidRPr="00316F10" w14:paraId="3529E60D" w14:textId="77777777" w:rsidTr="007041A9">
        <w:trPr>
          <w:trHeight w:val="145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DFEF155" w14:textId="77777777" w:rsidR="0070562F" w:rsidRPr="00CD1220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787D1DB8" w14:textId="77777777" w:rsidR="0070562F" w:rsidRPr="00CD1220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11.03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14:paraId="72EA25DC" w14:textId="77777777" w:rsidR="0070562F" w:rsidRPr="00CD1220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036" w:type="dxa"/>
            <w:tcMar>
              <w:top w:w="50" w:type="dxa"/>
              <w:left w:w="100" w:type="dxa"/>
            </w:tcMar>
            <w:vAlign w:val="center"/>
          </w:tcPr>
          <w:p w14:paraId="1BBB593E" w14:textId="77777777" w:rsidR="0070562F" w:rsidRPr="00CD1220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BF5366">
              <w:rPr>
                <w:rFonts w:ascii="Times New Roman" w:hAnsi="Times New Roman"/>
                <w:color w:val="000000"/>
                <w:sz w:val="24"/>
              </w:rPr>
              <w:t>Употребление предлогов в речи. Практикум</w:t>
            </w:r>
          </w:p>
        </w:tc>
        <w:tc>
          <w:tcPr>
            <w:tcW w:w="2902" w:type="dxa"/>
            <w:tcMar>
              <w:top w:w="50" w:type="dxa"/>
              <w:left w:w="100" w:type="dxa"/>
            </w:tcMar>
            <w:vAlign w:val="center"/>
          </w:tcPr>
          <w:p w14:paraId="7D5B5DC9" w14:textId="77777777" w:rsidR="0070562F" w:rsidRPr="00E41B9B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70562F" w:rsidRPr="00316F10" w14:paraId="1AA8C726" w14:textId="77777777" w:rsidTr="007041A9">
        <w:trPr>
          <w:trHeight w:val="145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36B4848" w14:textId="77777777" w:rsidR="0070562F" w:rsidRPr="00CD1220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65C0B78A" w14:textId="77777777" w:rsidR="0070562F" w:rsidRPr="00CD1220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12.03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14:paraId="2D4E0A9E" w14:textId="77777777" w:rsidR="0070562F" w:rsidRPr="00CD1220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036" w:type="dxa"/>
            <w:tcMar>
              <w:top w:w="50" w:type="dxa"/>
              <w:left w:w="100" w:type="dxa"/>
            </w:tcMar>
            <w:vAlign w:val="center"/>
          </w:tcPr>
          <w:p w14:paraId="25FA0EF1" w14:textId="77777777" w:rsidR="0070562F" w:rsidRPr="00CD1220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предлога</w:t>
            </w:r>
          </w:p>
        </w:tc>
        <w:tc>
          <w:tcPr>
            <w:tcW w:w="2902" w:type="dxa"/>
            <w:tcMar>
              <w:top w:w="50" w:type="dxa"/>
              <w:left w:w="100" w:type="dxa"/>
            </w:tcMar>
            <w:vAlign w:val="center"/>
          </w:tcPr>
          <w:p w14:paraId="051BE83B" w14:textId="77777777" w:rsidR="0070562F" w:rsidRPr="00E41B9B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CD122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122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122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122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122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D1220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1220">
                <w:rPr>
                  <w:rFonts w:ascii="Times New Roman" w:hAnsi="Times New Roman"/>
                  <w:color w:val="0000FF"/>
                  <w:u w:val="single"/>
                </w:rPr>
                <w:t>586</w:t>
              </w:r>
            </w:hyperlink>
          </w:p>
        </w:tc>
      </w:tr>
      <w:tr w:rsidR="0070562F" w:rsidRPr="00316F10" w14:paraId="3505D87E" w14:textId="77777777" w:rsidTr="007041A9">
        <w:trPr>
          <w:trHeight w:val="145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7ECBA9F" w14:textId="77777777" w:rsidR="0070562F" w:rsidRPr="00CD1220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2FC039FC" w14:textId="77777777" w:rsidR="0070562F" w:rsidRPr="00CD1220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13.03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14:paraId="7C7D3250" w14:textId="77777777" w:rsidR="0070562F" w:rsidRPr="00CD1220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036" w:type="dxa"/>
            <w:tcMar>
              <w:top w:w="50" w:type="dxa"/>
              <w:left w:w="100" w:type="dxa"/>
            </w:tcMar>
            <w:vAlign w:val="center"/>
          </w:tcPr>
          <w:p w14:paraId="6A0028FC" w14:textId="77777777" w:rsidR="0070562F" w:rsidRPr="00CD1220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«Предлог»</w:t>
            </w:r>
          </w:p>
        </w:tc>
        <w:tc>
          <w:tcPr>
            <w:tcW w:w="2902" w:type="dxa"/>
            <w:tcMar>
              <w:top w:w="50" w:type="dxa"/>
              <w:left w:w="100" w:type="dxa"/>
            </w:tcMar>
            <w:vAlign w:val="center"/>
          </w:tcPr>
          <w:p w14:paraId="23314A8D" w14:textId="77777777" w:rsidR="0070562F" w:rsidRPr="00E41B9B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CD122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122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122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122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122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D1220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1220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D1220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70562F" w:rsidRPr="00E41B9B" w14:paraId="6260D562" w14:textId="77777777" w:rsidTr="007041A9">
        <w:trPr>
          <w:trHeight w:val="145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C4F2860" w14:textId="77777777" w:rsidR="0070562F" w:rsidRPr="00CD1220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43CCB31B" w14:textId="77777777" w:rsidR="0070562F" w:rsidRPr="00CD1220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16.03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14:paraId="1EFFF08C" w14:textId="77777777" w:rsidR="0070562F" w:rsidRPr="00CD1220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036" w:type="dxa"/>
            <w:tcMar>
              <w:top w:w="50" w:type="dxa"/>
              <w:left w:w="100" w:type="dxa"/>
            </w:tcMar>
            <w:vAlign w:val="center"/>
          </w:tcPr>
          <w:p w14:paraId="5BBBE740" w14:textId="77777777" w:rsidR="0070562F" w:rsidRPr="00CD1220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«Предлог». Практикум</w:t>
            </w:r>
          </w:p>
        </w:tc>
        <w:tc>
          <w:tcPr>
            <w:tcW w:w="2902" w:type="dxa"/>
            <w:tcMar>
              <w:top w:w="50" w:type="dxa"/>
              <w:left w:w="100" w:type="dxa"/>
            </w:tcMar>
            <w:vAlign w:val="center"/>
          </w:tcPr>
          <w:p w14:paraId="52A36B86" w14:textId="77777777" w:rsidR="0070562F" w:rsidRPr="00E41B9B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70562F" w:rsidRPr="00316F10" w14:paraId="2BDEFA74" w14:textId="77777777" w:rsidTr="007041A9">
        <w:trPr>
          <w:trHeight w:val="145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7E70B69" w14:textId="77777777" w:rsidR="0070562F" w:rsidRPr="00CD1220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35AD89D2" w14:textId="77777777" w:rsidR="0070562F" w:rsidRPr="00CD1220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18.03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14:paraId="5D8D0C7D" w14:textId="77777777" w:rsidR="0070562F" w:rsidRPr="00CD1220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036" w:type="dxa"/>
            <w:tcMar>
              <w:top w:w="50" w:type="dxa"/>
              <w:left w:w="100" w:type="dxa"/>
            </w:tcMar>
            <w:vAlign w:val="center"/>
          </w:tcPr>
          <w:p w14:paraId="0724F107" w14:textId="77777777" w:rsidR="0070562F" w:rsidRPr="00CD1220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2902" w:type="dxa"/>
            <w:tcMar>
              <w:top w:w="50" w:type="dxa"/>
              <w:left w:w="100" w:type="dxa"/>
            </w:tcMar>
            <w:vAlign w:val="center"/>
          </w:tcPr>
          <w:p w14:paraId="2F3F5650" w14:textId="77777777" w:rsidR="0070562F" w:rsidRPr="00E41B9B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CD122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122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122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122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122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D1220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1220">
                <w:rPr>
                  <w:rFonts w:ascii="Times New Roman" w:hAnsi="Times New Roman"/>
                  <w:color w:val="0000FF"/>
                  <w:u w:val="single"/>
                </w:rPr>
                <w:t>978</w:t>
              </w:r>
            </w:hyperlink>
          </w:p>
        </w:tc>
      </w:tr>
      <w:tr w:rsidR="0070562F" w:rsidRPr="00316F10" w14:paraId="6E038C05" w14:textId="77777777" w:rsidTr="007041A9">
        <w:trPr>
          <w:trHeight w:val="145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43B013E" w14:textId="77777777" w:rsidR="0070562F" w:rsidRPr="00CD1220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06AB7DD8" w14:textId="77777777" w:rsidR="0070562F" w:rsidRPr="00CD1220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19.03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14:paraId="7C078488" w14:textId="77777777" w:rsidR="0070562F" w:rsidRPr="00CD1220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036" w:type="dxa"/>
            <w:tcMar>
              <w:top w:w="50" w:type="dxa"/>
              <w:left w:w="100" w:type="dxa"/>
            </w:tcMar>
            <w:vAlign w:val="center"/>
          </w:tcPr>
          <w:p w14:paraId="47745708" w14:textId="77777777" w:rsidR="0070562F" w:rsidRPr="00CD1220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</w:t>
            </w:r>
          </w:p>
        </w:tc>
        <w:tc>
          <w:tcPr>
            <w:tcW w:w="2902" w:type="dxa"/>
            <w:tcMar>
              <w:top w:w="50" w:type="dxa"/>
              <w:left w:w="100" w:type="dxa"/>
            </w:tcMar>
            <w:vAlign w:val="center"/>
          </w:tcPr>
          <w:p w14:paraId="553BB109" w14:textId="77777777" w:rsidR="0070562F" w:rsidRPr="00E41B9B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CD122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122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122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122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122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D1220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CD1220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70562F" w:rsidRPr="00316F10" w14:paraId="19517AE9" w14:textId="77777777" w:rsidTr="007041A9">
        <w:trPr>
          <w:trHeight w:val="145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91F8F49" w14:textId="77777777" w:rsidR="0070562F" w:rsidRPr="00CD1220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6AC8938C" w14:textId="77777777" w:rsidR="0070562F" w:rsidRPr="00CD1220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20.03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14:paraId="2BD14C42" w14:textId="77777777" w:rsidR="0070562F" w:rsidRPr="00CD1220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036" w:type="dxa"/>
            <w:tcMar>
              <w:top w:w="50" w:type="dxa"/>
              <w:left w:w="100" w:type="dxa"/>
            </w:tcMar>
            <w:vAlign w:val="center"/>
          </w:tcPr>
          <w:p w14:paraId="1767571F" w14:textId="77777777" w:rsidR="0070562F" w:rsidRPr="00CD1220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союзов. Практикум</w:t>
            </w:r>
          </w:p>
        </w:tc>
        <w:tc>
          <w:tcPr>
            <w:tcW w:w="2902" w:type="dxa"/>
            <w:tcMar>
              <w:top w:w="50" w:type="dxa"/>
              <w:left w:w="100" w:type="dxa"/>
            </w:tcMar>
            <w:vAlign w:val="center"/>
          </w:tcPr>
          <w:p w14:paraId="7285FD40" w14:textId="77777777" w:rsidR="0070562F" w:rsidRPr="00E41B9B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CD122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122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122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122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122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D1220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</w:t>
              </w:r>
              <w:r w:rsidRPr="00CD1220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70562F" w:rsidRPr="00316F10" w14:paraId="3DD18B0D" w14:textId="77777777" w:rsidTr="007041A9">
        <w:trPr>
          <w:trHeight w:val="145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5E4FD75" w14:textId="77777777" w:rsidR="0070562F" w:rsidRPr="00CD1220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1CDC4FEB" w14:textId="77777777" w:rsidR="0070562F" w:rsidRPr="00CD1220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23.03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14:paraId="4AF298C0" w14:textId="77777777" w:rsidR="0070562F" w:rsidRPr="00CD1220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036" w:type="dxa"/>
            <w:tcMar>
              <w:top w:w="50" w:type="dxa"/>
              <w:left w:w="100" w:type="dxa"/>
            </w:tcMar>
            <w:vAlign w:val="center"/>
          </w:tcPr>
          <w:p w14:paraId="57DAE84C" w14:textId="77777777" w:rsidR="0070562F" w:rsidRPr="00CD1220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Сочинительные союзы</w:t>
            </w:r>
          </w:p>
        </w:tc>
        <w:tc>
          <w:tcPr>
            <w:tcW w:w="2902" w:type="dxa"/>
            <w:tcMar>
              <w:top w:w="50" w:type="dxa"/>
              <w:left w:w="100" w:type="dxa"/>
            </w:tcMar>
            <w:vAlign w:val="center"/>
          </w:tcPr>
          <w:p w14:paraId="040E90B1" w14:textId="77777777" w:rsidR="0070562F" w:rsidRPr="00E41B9B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CD122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122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122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122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122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D1220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CD1220">
                <w:rPr>
                  <w:rFonts w:ascii="Times New Roman" w:hAnsi="Times New Roman"/>
                  <w:color w:val="0000FF"/>
                  <w:u w:val="single"/>
                </w:rPr>
                <w:t>60</w:t>
              </w:r>
            </w:hyperlink>
          </w:p>
        </w:tc>
      </w:tr>
      <w:tr w:rsidR="0070562F" w:rsidRPr="00316F10" w14:paraId="49FEEF4E" w14:textId="77777777" w:rsidTr="007041A9">
        <w:trPr>
          <w:trHeight w:val="145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AD046C5" w14:textId="77777777" w:rsidR="0070562F" w:rsidRPr="00CD1220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1337AD44" w14:textId="77777777" w:rsidR="0070562F" w:rsidRPr="00CD1220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25.03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14:paraId="59FEB7EF" w14:textId="77777777" w:rsidR="0070562F" w:rsidRPr="00CD1220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036" w:type="dxa"/>
            <w:tcMar>
              <w:top w:w="50" w:type="dxa"/>
              <w:left w:w="100" w:type="dxa"/>
            </w:tcMar>
            <w:vAlign w:val="center"/>
          </w:tcPr>
          <w:p w14:paraId="1BE32870" w14:textId="77777777" w:rsidR="0070562F" w:rsidRPr="00CD1220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Подчинительные союзы</w:t>
            </w:r>
          </w:p>
        </w:tc>
        <w:tc>
          <w:tcPr>
            <w:tcW w:w="2902" w:type="dxa"/>
            <w:tcMar>
              <w:top w:w="50" w:type="dxa"/>
              <w:left w:w="100" w:type="dxa"/>
            </w:tcMar>
            <w:vAlign w:val="center"/>
          </w:tcPr>
          <w:p w14:paraId="749317A4" w14:textId="77777777" w:rsidR="0070562F" w:rsidRPr="00E41B9B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CD122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122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122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122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122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D1220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CD1220">
                <w:rPr>
                  <w:rFonts w:ascii="Times New Roman" w:hAnsi="Times New Roman"/>
                  <w:color w:val="0000FF"/>
                  <w:u w:val="single"/>
                </w:rPr>
                <w:t>82</w:t>
              </w:r>
            </w:hyperlink>
          </w:p>
        </w:tc>
      </w:tr>
      <w:tr w:rsidR="0070562F" w:rsidRPr="00316F10" w14:paraId="6400A0AB" w14:textId="77777777" w:rsidTr="007041A9">
        <w:trPr>
          <w:trHeight w:val="145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42F5F92" w14:textId="77777777" w:rsidR="0070562F" w:rsidRPr="00CD1220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387254E2" w14:textId="77777777" w:rsidR="0070562F" w:rsidRPr="00CD1220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26.03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14:paraId="152F2AB6" w14:textId="77777777" w:rsidR="0070562F" w:rsidRPr="00CD1220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036" w:type="dxa"/>
            <w:tcMar>
              <w:top w:w="50" w:type="dxa"/>
              <w:left w:w="100" w:type="dxa"/>
            </w:tcMar>
            <w:vAlign w:val="center"/>
          </w:tcPr>
          <w:p w14:paraId="4D863BF8" w14:textId="77777777" w:rsidR="0070562F" w:rsidRPr="00CD1220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</w:t>
            </w:r>
          </w:p>
        </w:tc>
        <w:tc>
          <w:tcPr>
            <w:tcW w:w="2902" w:type="dxa"/>
            <w:tcMar>
              <w:top w:w="50" w:type="dxa"/>
              <w:left w:w="100" w:type="dxa"/>
            </w:tcMar>
            <w:vAlign w:val="center"/>
          </w:tcPr>
          <w:p w14:paraId="31B7673F" w14:textId="77777777" w:rsidR="0070562F" w:rsidRPr="00E41B9B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CD122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122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122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122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122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D1220">
                <w:rPr>
                  <w:rFonts w:ascii="Times New Roman" w:hAnsi="Times New Roman"/>
                  <w:color w:val="0000FF"/>
                  <w:u w:val="single"/>
                </w:rPr>
                <w:t>2803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D1220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70562F" w:rsidRPr="00316F10" w14:paraId="0B66FC03" w14:textId="77777777" w:rsidTr="007041A9">
        <w:trPr>
          <w:trHeight w:val="145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720B696" w14:textId="77777777" w:rsidR="0070562F" w:rsidRPr="00CD1220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0D0952A4" w14:textId="77777777" w:rsidR="0070562F" w:rsidRPr="00CD1220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27.03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14:paraId="39B40F42" w14:textId="77777777" w:rsidR="0070562F" w:rsidRPr="00CD1220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036" w:type="dxa"/>
            <w:tcMar>
              <w:top w:w="50" w:type="dxa"/>
              <w:left w:w="100" w:type="dxa"/>
            </w:tcMar>
            <w:vAlign w:val="center"/>
          </w:tcPr>
          <w:p w14:paraId="4BBA1ADC" w14:textId="77777777" w:rsidR="0070562F" w:rsidRPr="00CD1220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союзов. Практикум</w:t>
            </w:r>
          </w:p>
        </w:tc>
        <w:tc>
          <w:tcPr>
            <w:tcW w:w="2902" w:type="dxa"/>
            <w:tcMar>
              <w:top w:w="50" w:type="dxa"/>
              <w:left w:w="100" w:type="dxa"/>
            </w:tcMar>
            <w:vAlign w:val="center"/>
          </w:tcPr>
          <w:p w14:paraId="3DA5597E" w14:textId="77777777" w:rsidR="0070562F" w:rsidRPr="00E41B9B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CD122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122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122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122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122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D1220">
                <w:rPr>
                  <w:rFonts w:ascii="Times New Roman" w:hAnsi="Times New Roman"/>
                  <w:color w:val="0000FF"/>
                  <w:u w:val="single"/>
                </w:rPr>
                <w:t>2804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70562F" w:rsidRPr="00316F10" w14:paraId="0CA9CD1B" w14:textId="77777777" w:rsidTr="007041A9">
        <w:trPr>
          <w:trHeight w:val="145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8DEAC46" w14:textId="77777777" w:rsidR="0070562F" w:rsidRPr="00CD1220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6183C136" w14:textId="77777777" w:rsidR="0070562F" w:rsidRPr="00CD1220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06.04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14:paraId="16980EE9" w14:textId="77777777" w:rsidR="0070562F" w:rsidRPr="00CD1220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036" w:type="dxa"/>
            <w:tcMar>
              <w:top w:w="50" w:type="dxa"/>
              <w:left w:w="100" w:type="dxa"/>
            </w:tcMar>
            <w:vAlign w:val="center"/>
          </w:tcPr>
          <w:p w14:paraId="6280AF66" w14:textId="77777777" w:rsidR="0070562F" w:rsidRPr="00CD1220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Союзы и союзные слова</w:t>
            </w:r>
          </w:p>
        </w:tc>
        <w:tc>
          <w:tcPr>
            <w:tcW w:w="2902" w:type="dxa"/>
            <w:tcMar>
              <w:top w:w="50" w:type="dxa"/>
              <w:left w:w="100" w:type="dxa"/>
            </w:tcMar>
            <w:vAlign w:val="center"/>
          </w:tcPr>
          <w:p w14:paraId="7DD5C314" w14:textId="77777777" w:rsidR="0070562F" w:rsidRPr="00E41B9B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CD122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122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122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122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122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D1220">
                <w:rPr>
                  <w:rFonts w:ascii="Times New Roman" w:hAnsi="Times New Roman"/>
                  <w:color w:val="0000FF"/>
                  <w:u w:val="single"/>
                </w:rPr>
                <w:t>94310</w:t>
              </w:r>
            </w:hyperlink>
          </w:p>
        </w:tc>
      </w:tr>
      <w:tr w:rsidR="0070562F" w:rsidRPr="00316F10" w14:paraId="6AAD2C78" w14:textId="77777777" w:rsidTr="007041A9">
        <w:trPr>
          <w:trHeight w:val="145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92E3B94" w14:textId="77777777" w:rsidR="0070562F" w:rsidRPr="00CD1220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2DB09481" w14:textId="77777777" w:rsidR="0070562F" w:rsidRPr="00CD1220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08.04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14:paraId="6A3DD661" w14:textId="77777777" w:rsidR="0070562F" w:rsidRPr="00CD1220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036" w:type="dxa"/>
            <w:tcMar>
              <w:top w:w="50" w:type="dxa"/>
              <w:left w:w="100" w:type="dxa"/>
            </w:tcMar>
            <w:vAlign w:val="center"/>
          </w:tcPr>
          <w:p w14:paraId="615625F2" w14:textId="77777777" w:rsidR="0070562F" w:rsidRPr="00CD1220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BF5366">
              <w:rPr>
                <w:rFonts w:ascii="Times New Roman" w:hAnsi="Times New Roman"/>
                <w:color w:val="000000"/>
                <w:sz w:val="24"/>
              </w:rPr>
              <w:t>Союзы в простых и сложных предложениях</w:t>
            </w:r>
          </w:p>
        </w:tc>
        <w:tc>
          <w:tcPr>
            <w:tcW w:w="2902" w:type="dxa"/>
            <w:tcMar>
              <w:top w:w="50" w:type="dxa"/>
              <w:left w:w="100" w:type="dxa"/>
            </w:tcMar>
            <w:vAlign w:val="center"/>
          </w:tcPr>
          <w:p w14:paraId="40FAA588" w14:textId="77777777" w:rsidR="0070562F" w:rsidRPr="00E41B9B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70562F" w:rsidRPr="00316F10" w14:paraId="5AEF34C0" w14:textId="77777777" w:rsidTr="007041A9">
        <w:trPr>
          <w:trHeight w:val="145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08FDE2C" w14:textId="77777777" w:rsidR="0070562F" w:rsidRPr="00CD1220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7A4B0B02" w14:textId="77777777" w:rsidR="0070562F" w:rsidRPr="00CD1220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09.04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14:paraId="2BF24171" w14:textId="77777777" w:rsidR="0070562F" w:rsidRPr="00CD1220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036" w:type="dxa"/>
            <w:tcMar>
              <w:top w:w="50" w:type="dxa"/>
              <w:left w:w="100" w:type="dxa"/>
            </w:tcMar>
            <w:vAlign w:val="center"/>
          </w:tcPr>
          <w:p w14:paraId="07C54D51" w14:textId="77777777" w:rsidR="0070562F" w:rsidRPr="00CD1220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союза</w:t>
            </w:r>
          </w:p>
        </w:tc>
        <w:tc>
          <w:tcPr>
            <w:tcW w:w="2902" w:type="dxa"/>
            <w:tcMar>
              <w:top w:w="50" w:type="dxa"/>
              <w:left w:w="100" w:type="dxa"/>
            </w:tcMar>
            <w:vAlign w:val="center"/>
          </w:tcPr>
          <w:p w14:paraId="3733D7EB" w14:textId="77777777" w:rsidR="0070562F" w:rsidRPr="00E41B9B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CD122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122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122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122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122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D1220">
                <w:rPr>
                  <w:rFonts w:ascii="Times New Roman" w:hAnsi="Times New Roman"/>
                  <w:color w:val="0000FF"/>
                  <w:u w:val="single"/>
                </w:rPr>
                <w:t>280634</w:t>
              </w:r>
            </w:hyperlink>
          </w:p>
        </w:tc>
      </w:tr>
      <w:tr w:rsidR="0070562F" w:rsidRPr="00316F10" w14:paraId="0CF29EE9" w14:textId="77777777" w:rsidTr="007041A9">
        <w:trPr>
          <w:trHeight w:val="145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5C7968C" w14:textId="77777777" w:rsidR="0070562F" w:rsidRPr="00CD1220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74E748CE" w14:textId="77777777" w:rsidR="0070562F" w:rsidRPr="00CD1220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10.04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14:paraId="67E0FFC5" w14:textId="77777777" w:rsidR="0070562F" w:rsidRPr="00CD1220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036" w:type="dxa"/>
            <w:tcMar>
              <w:top w:w="50" w:type="dxa"/>
              <w:left w:w="100" w:type="dxa"/>
            </w:tcMar>
            <w:vAlign w:val="center"/>
          </w:tcPr>
          <w:p w14:paraId="3DC10900" w14:textId="77777777" w:rsidR="0070562F" w:rsidRPr="00CD1220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«Союз»</w:t>
            </w:r>
          </w:p>
        </w:tc>
        <w:tc>
          <w:tcPr>
            <w:tcW w:w="2902" w:type="dxa"/>
            <w:tcMar>
              <w:top w:w="50" w:type="dxa"/>
              <w:left w:w="100" w:type="dxa"/>
            </w:tcMar>
            <w:vAlign w:val="center"/>
          </w:tcPr>
          <w:p w14:paraId="31831613" w14:textId="77777777" w:rsidR="0070562F" w:rsidRPr="00E41B9B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CD122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122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122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122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122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D1220">
                <w:rPr>
                  <w:rFonts w:ascii="Times New Roman" w:hAnsi="Times New Roman"/>
                  <w:color w:val="0000FF"/>
                  <w:u w:val="single"/>
                </w:rPr>
                <w:t>948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1220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70562F" w:rsidRPr="00E41B9B" w14:paraId="6C8C0609" w14:textId="77777777" w:rsidTr="007041A9">
        <w:trPr>
          <w:trHeight w:val="145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2C71979" w14:textId="77777777" w:rsidR="0070562F" w:rsidRPr="00CD1220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3B292614" w14:textId="77777777" w:rsidR="0070562F" w:rsidRPr="00CD1220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13.04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14:paraId="34A68F0E" w14:textId="77777777" w:rsidR="0070562F" w:rsidRPr="00CD1220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036" w:type="dxa"/>
            <w:tcMar>
              <w:top w:w="50" w:type="dxa"/>
              <w:left w:w="100" w:type="dxa"/>
            </w:tcMar>
            <w:vAlign w:val="center"/>
          </w:tcPr>
          <w:p w14:paraId="74CAD1FE" w14:textId="77777777" w:rsidR="0070562F" w:rsidRPr="00CD1220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«Союз». Практикум</w:t>
            </w:r>
          </w:p>
        </w:tc>
        <w:tc>
          <w:tcPr>
            <w:tcW w:w="2902" w:type="dxa"/>
            <w:tcMar>
              <w:top w:w="50" w:type="dxa"/>
              <w:left w:w="100" w:type="dxa"/>
            </w:tcMar>
            <w:vAlign w:val="center"/>
          </w:tcPr>
          <w:p w14:paraId="23E6E92C" w14:textId="77777777" w:rsidR="0070562F" w:rsidRPr="00E41B9B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70562F" w:rsidRPr="00316F10" w14:paraId="72C53EFD" w14:textId="77777777" w:rsidTr="007041A9">
        <w:trPr>
          <w:trHeight w:val="145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2D08B4B" w14:textId="77777777" w:rsidR="0070562F" w:rsidRPr="00CD1220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257C982F" w14:textId="77777777" w:rsidR="0070562F" w:rsidRPr="00CD1220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15.04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14:paraId="37E7180B" w14:textId="77777777" w:rsidR="0070562F" w:rsidRPr="00CD1220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036" w:type="dxa"/>
            <w:tcMar>
              <w:top w:w="50" w:type="dxa"/>
              <w:left w:w="100" w:type="dxa"/>
            </w:tcMar>
            <w:vAlign w:val="center"/>
          </w:tcPr>
          <w:p w14:paraId="37923716" w14:textId="77777777" w:rsidR="0070562F" w:rsidRPr="00CD1220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Частица как часть речи</w:t>
            </w:r>
          </w:p>
        </w:tc>
        <w:tc>
          <w:tcPr>
            <w:tcW w:w="2902" w:type="dxa"/>
            <w:tcMar>
              <w:top w:w="50" w:type="dxa"/>
              <w:left w:w="100" w:type="dxa"/>
            </w:tcMar>
            <w:vAlign w:val="center"/>
          </w:tcPr>
          <w:p w14:paraId="7F581FB4" w14:textId="77777777" w:rsidR="0070562F" w:rsidRPr="00E41B9B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CD122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122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122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122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122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D1220">
                <w:rPr>
                  <w:rFonts w:ascii="Times New Roman" w:hAnsi="Times New Roman"/>
                  <w:color w:val="0000FF"/>
                  <w:u w:val="single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D1220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0562F" w:rsidRPr="00316F10" w14:paraId="6EE8924E" w14:textId="77777777" w:rsidTr="007041A9">
        <w:trPr>
          <w:trHeight w:val="145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40E60D5" w14:textId="77777777" w:rsidR="0070562F" w:rsidRPr="00CD1220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115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06A574AB" w14:textId="77777777" w:rsidR="0070562F" w:rsidRPr="00CD1220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16.04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14:paraId="14797AD2" w14:textId="77777777" w:rsidR="0070562F" w:rsidRPr="00CD1220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036" w:type="dxa"/>
            <w:tcMar>
              <w:top w:w="50" w:type="dxa"/>
              <w:left w:w="100" w:type="dxa"/>
            </w:tcMar>
            <w:vAlign w:val="center"/>
          </w:tcPr>
          <w:p w14:paraId="136994B2" w14:textId="77777777" w:rsidR="0070562F" w:rsidRPr="00CD1220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Разряды частиц</w:t>
            </w:r>
          </w:p>
        </w:tc>
        <w:tc>
          <w:tcPr>
            <w:tcW w:w="2902" w:type="dxa"/>
            <w:tcMar>
              <w:top w:w="50" w:type="dxa"/>
              <w:left w:w="100" w:type="dxa"/>
            </w:tcMar>
            <w:vAlign w:val="center"/>
          </w:tcPr>
          <w:p w14:paraId="547A324D" w14:textId="77777777" w:rsidR="0070562F" w:rsidRPr="00E41B9B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CD122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122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122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122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122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D1220">
                <w:rPr>
                  <w:rFonts w:ascii="Times New Roman" w:hAnsi="Times New Roman"/>
                  <w:color w:val="0000FF"/>
                  <w:u w:val="single"/>
                </w:rPr>
                <w:t>9510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0562F" w:rsidRPr="00E41B9B" w14:paraId="4A3CE9C4" w14:textId="77777777" w:rsidTr="007041A9">
        <w:trPr>
          <w:trHeight w:val="145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B41AE79" w14:textId="77777777" w:rsidR="0070562F" w:rsidRPr="00CD1220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51CF46C6" w14:textId="77777777" w:rsidR="0070562F" w:rsidRPr="00CD1220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17.04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14:paraId="17DB0CA6" w14:textId="77777777" w:rsidR="0070562F" w:rsidRPr="00CD1220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036" w:type="dxa"/>
            <w:tcMar>
              <w:top w:w="50" w:type="dxa"/>
              <w:left w:w="100" w:type="dxa"/>
            </w:tcMar>
            <w:vAlign w:val="center"/>
          </w:tcPr>
          <w:p w14:paraId="4980F34D" w14:textId="77777777" w:rsidR="0070562F" w:rsidRPr="00CD1220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Разряды частиц. Практикум</w:t>
            </w:r>
          </w:p>
        </w:tc>
        <w:tc>
          <w:tcPr>
            <w:tcW w:w="2902" w:type="dxa"/>
            <w:tcMar>
              <w:top w:w="50" w:type="dxa"/>
              <w:left w:w="100" w:type="dxa"/>
            </w:tcMar>
            <w:vAlign w:val="center"/>
          </w:tcPr>
          <w:p w14:paraId="7302B73F" w14:textId="77777777" w:rsidR="0070562F" w:rsidRPr="00E41B9B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70562F" w:rsidRPr="00316F10" w14:paraId="000881B5" w14:textId="77777777" w:rsidTr="007041A9">
        <w:trPr>
          <w:trHeight w:val="145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DE0E40A" w14:textId="77777777" w:rsidR="0070562F" w:rsidRPr="00CD1220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57991352" w14:textId="77777777" w:rsidR="0070562F" w:rsidRPr="00CD1220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20.04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14:paraId="268719C4" w14:textId="77777777" w:rsidR="0070562F" w:rsidRPr="00CD1220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036" w:type="dxa"/>
            <w:tcMar>
              <w:top w:w="50" w:type="dxa"/>
              <w:left w:w="100" w:type="dxa"/>
            </w:tcMar>
            <w:vAlign w:val="center"/>
          </w:tcPr>
          <w:p w14:paraId="27F43A0A" w14:textId="77777777" w:rsidR="0070562F" w:rsidRPr="00CD1220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</w:t>
            </w:r>
          </w:p>
        </w:tc>
        <w:tc>
          <w:tcPr>
            <w:tcW w:w="2902" w:type="dxa"/>
            <w:tcMar>
              <w:top w:w="50" w:type="dxa"/>
              <w:left w:w="100" w:type="dxa"/>
            </w:tcMar>
            <w:vAlign w:val="center"/>
          </w:tcPr>
          <w:p w14:paraId="5F635032" w14:textId="77777777" w:rsidR="0070562F" w:rsidRPr="00E41B9B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CD122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122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122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122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122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D1220">
                <w:rPr>
                  <w:rFonts w:ascii="Times New Roman" w:hAnsi="Times New Roman"/>
                  <w:color w:val="0000FF"/>
                  <w:u w:val="single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1220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</w:hyperlink>
          </w:p>
        </w:tc>
      </w:tr>
      <w:tr w:rsidR="0070562F" w:rsidRPr="00316F10" w14:paraId="04FFE41F" w14:textId="77777777" w:rsidTr="007041A9">
        <w:trPr>
          <w:trHeight w:val="145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164B3AD" w14:textId="77777777" w:rsidR="0070562F" w:rsidRPr="00CD1220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6F4DD328" w14:textId="77777777" w:rsidR="0070562F" w:rsidRPr="00CD1220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22.04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14:paraId="17AA8ECF" w14:textId="77777777" w:rsidR="0070562F" w:rsidRPr="00CD1220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036" w:type="dxa"/>
            <w:tcMar>
              <w:top w:w="50" w:type="dxa"/>
              <w:left w:w="100" w:type="dxa"/>
            </w:tcMar>
            <w:vAlign w:val="center"/>
          </w:tcPr>
          <w:p w14:paraId="0535569F" w14:textId="77777777" w:rsidR="0070562F" w:rsidRPr="00CD1220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частицы не</w:t>
            </w:r>
          </w:p>
        </w:tc>
        <w:tc>
          <w:tcPr>
            <w:tcW w:w="2902" w:type="dxa"/>
            <w:tcMar>
              <w:top w:w="50" w:type="dxa"/>
              <w:left w:w="100" w:type="dxa"/>
            </w:tcMar>
            <w:vAlign w:val="center"/>
          </w:tcPr>
          <w:p w14:paraId="6A48C6CF" w14:textId="77777777" w:rsidR="0070562F" w:rsidRPr="00E41B9B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CD122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122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122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122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122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D1220">
                <w:rPr>
                  <w:rFonts w:ascii="Times New Roman" w:hAnsi="Times New Roman"/>
                  <w:color w:val="0000FF"/>
                  <w:u w:val="single"/>
                </w:rPr>
                <w:t>95918</w:t>
              </w:r>
            </w:hyperlink>
          </w:p>
        </w:tc>
      </w:tr>
      <w:tr w:rsidR="0070562F" w:rsidRPr="00E41B9B" w14:paraId="128F5DCC" w14:textId="77777777" w:rsidTr="007041A9">
        <w:trPr>
          <w:trHeight w:val="145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7DF2278" w14:textId="77777777" w:rsidR="0070562F" w:rsidRPr="00CD1220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763A520C" w14:textId="77777777" w:rsidR="0070562F" w:rsidRPr="00CD1220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23.04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14:paraId="366A8B40" w14:textId="77777777" w:rsidR="0070562F" w:rsidRPr="00CD1220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036" w:type="dxa"/>
            <w:tcMar>
              <w:top w:w="50" w:type="dxa"/>
              <w:left w:w="100" w:type="dxa"/>
            </w:tcMar>
            <w:vAlign w:val="center"/>
          </w:tcPr>
          <w:p w14:paraId="306CD784" w14:textId="77777777" w:rsidR="0070562F" w:rsidRPr="00CD1220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частицы не. Практикум</w:t>
            </w:r>
          </w:p>
        </w:tc>
        <w:tc>
          <w:tcPr>
            <w:tcW w:w="2902" w:type="dxa"/>
            <w:tcMar>
              <w:top w:w="50" w:type="dxa"/>
              <w:left w:w="100" w:type="dxa"/>
            </w:tcMar>
            <w:vAlign w:val="center"/>
          </w:tcPr>
          <w:p w14:paraId="5A949E72" w14:textId="77777777" w:rsidR="0070562F" w:rsidRPr="00E41B9B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70562F" w:rsidRPr="00316F10" w14:paraId="571C9D12" w14:textId="77777777" w:rsidTr="007041A9">
        <w:trPr>
          <w:trHeight w:val="145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10E218B" w14:textId="77777777" w:rsidR="0070562F" w:rsidRPr="00CD1220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3629A172" w14:textId="77777777" w:rsidR="0070562F" w:rsidRPr="00CD1220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24.04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14:paraId="762364FB" w14:textId="77777777" w:rsidR="0070562F" w:rsidRPr="00CD1220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036" w:type="dxa"/>
            <w:tcMar>
              <w:top w:w="50" w:type="dxa"/>
              <w:left w:w="100" w:type="dxa"/>
            </w:tcMar>
            <w:vAlign w:val="center"/>
          </w:tcPr>
          <w:p w14:paraId="46E5F7D4" w14:textId="77777777" w:rsidR="0070562F" w:rsidRPr="00CD1220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BF5366">
              <w:rPr>
                <w:rFonts w:ascii="Times New Roman" w:hAnsi="Times New Roman"/>
                <w:color w:val="000000"/>
                <w:sz w:val="24"/>
              </w:rPr>
              <w:t>Разграничение частиц не и ни</w:t>
            </w:r>
          </w:p>
        </w:tc>
        <w:tc>
          <w:tcPr>
            <w:tcW w:w="2902" w:type="dxa"/>
            <w:tcMar>
              <w:top w:w="50" w:type="dxa"/>
              <w:left w:w="100" w:type="dxa"/>
            </w:tcMar>
            <w:vAlign w:val="center"/>
          </w:tcPr>
          <w:p w14:paraId="7F616996" w14:textId="77777777" w:rsidR="0070562F" w:rsidRPr="00E41B9B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CD122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122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122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122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122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D1220">
                <w:rPr>
                  <w:rFonts w:ascii="Times New Roman" w:hAnsi="Times New Roman"/>
                  <w:color w:val="0000FF"/>
                  <w:u w:val="single"/>
                </w:rPr>
                <w:t>9562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0562F" w:rsidRPr="00E41B9B" w14:paraId="71A15B5E" w14:textId="77777777" w:rsidTr="007041A9">
        <w:trPr>
          <w:trHeight w:val="145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FC2A5DC" w14:textId="77777777" w:rsidR="0070562F" w:rsidRPr="00CD1220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6961DF75" w14:textId="77777777" w:rsidR="0070562F" w:rsidRPr="00CD1220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27.04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14:paraId="6AC67321" w14:textId="77777777" w:rsidR="0070562F" w:rsidRPr="00CD1220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036" w:type="dxa"/>
            <w:tcMar>
              <w:top w:w="50" w:type="dxa"/>
              <w:left w:w="100" w:type="dxa"/>
            </w:tcMar>
            <w:vAlign w:val="center"/>
          </w:tcPr>
          <w:p w14:paraId="5A3B9AD8" w14:textId="77777777" w:rsidR="0070562F" w:rsidRPr="00CD1220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BF5366">
              <w:rPr>
                <w:rFonts w:ascii="Times New Roman" w:hAnsi="Times New Roman"/>
                <w:color w:val="000000"/>
                <w:sz w:val="24"/>
              </w:rPr>
              <w:t xml:space="preserve">Разграничение частиц не и 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902" w:type="dxa"/>
            <w:tcMar>
              <w:top w:w="50" w:type="dxa"/>
              <w:left w:w="100" w:type="dxa"/>
            </w:tcMar>
            <w:vAlign w:val="center"/>
          </w:tcPr>
          <w:p w14:paraId="3BB03300" w14:textId="77777777" w:rsidR="0070562F" w:rsidRPr="00E41B9B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70562F" w:rsidRPr="00316F10" w14:paraId="74AD3955" w14:textId="77777777" w:rsidTr="007041A9">
        <w:trPr>
          <w:trHeight w:val="145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63B1338" w14:textId="77777777" w:rsidR="0070562F" w:rsidRPr="00CD1220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335D1EBD" w14:textId="77777777" w:rsidR="0070562F" w:rsidRPr="00CD1220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29.04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14:paraId="167118DF" w14:textId="77777777" w:rsidR="0070562F" w:rsidRPr="00CD1220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036" w:type="dxa"/>
            <w:tcMar>
              <w:top w:w="50" w:type="dxa"/>
              <w:left w:w="100" w:type="dxa"/>
            </w:tcMar>
            <w:vAlign w:val="center"/>
          </w:tcPr>
          <w:p w14:paraId="0BD3DF2F" w14:textId="77777777" w:rsidR="0070562F" w:rsidRPr="00CD1220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частицы</w:t>
            </w:r>
          </w:p>
        </w:tc>
        <w:tc>
          <w:tcPr>
            <w:tcW w:w="2902" w:type="dxa"/>
            <w:tcMar>
              <w:top w:w="50" w:type="dxa"/>
              <w:left w:w="100" w:type="dxa"/>
            </w:tcMar>
            <w:vAlign w:val="center"/>
          </w:tcPr>
          <w:p w14:paraId="5A25BC14" w14:textId="77777777" w:rsidR="0070562F" w:rsidRPr="00E41B9B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CD122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122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122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122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122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D1220">
                <w:rPr>
                  <w:rFonts w:ascii="Times New Roman" w:hAnsi="Times New Roman"/>
                  <w:color w:val="0000FF"/>
                  <w:u w:val="single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D1220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0562F" w:rsidRPr="00316F10" w14:paraId="59CB4196" w14:textId="77777777" w:rsidTr="007041A9">
        <w:trPr>
          <w:trHeight w:val="145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47D6B90" w14:textId="77777777" w:rsidR="0070562F" w:rsidRPr="00CD1220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4A944C8D" w14:textId="77777777" w:rsidR="0070562F" w:rsidRPr="00CD1220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30.04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14:paraId="3649A3E0" w14:textId="77777777" w:rsidR="0070562F" w:rsidRPr="00CD1220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036" w:type="dxa"/>
            <w:tcMar>
              <w:top w:w="50" w:type="dxa"/>
              <w:left w:w="100" w:type="dxa"/>
            </w:tcMar>
            <w:vAlign w:val="center"/>
          </w:tcPr>
          <w:p w14:paraId="42209C5F" w14:textId="77777777" w:rsidR="0070562F" w:rsidRPr="00CD1220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«Частица»</w:t>
            </w:r>
          </w:p>
        </w:tc>
        <w:tc>
          <w:tcPr>
            <w:tcW w:w="2902" w:type="dxa"/>
            <w:tcMar>
              <w:top w:w="50" w:type="dxa"/>
              <w:left w:w="100" w:type="dxa"/>
            </w:tcMar>
            <w:vAlign w:val="center"/>
          </w:tcPr>
          <w:p w14:paraId="781BB3BD" w14:textId="77777777" w:rsidR="0070562F" w:rsidRPr="00E41B9B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CD122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122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122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122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122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D1220">
                <w:rPr>
                  <w:rFonts w:ascii="Times New Roman" w:hAnsi="Times New Roman"/>
                  <w:color w:val="0000FF"/>
                  <w:u w:val="single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D1220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0562F" w:rsidRPr="00316F10" w14:paraId="77A66FB0" w14:textId="77777777" w:rsidTr="007041A9">
        <w:trPr>
          <w:trHeight w:val="145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59FEEEE" w14:textId="77777777" w:rsidR="0070562F" w:rsidRPr="00CD1220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439E1FB0" w14:textId="77777777" w:rsidR="0070562F" w:rsidRPr="00CD1220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04.05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14:paraId="24328D1D" w14:textId="77777777" w:rsidR="0070562F" w:rsidRPr="00CD1220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036" w:type="dxa"/>
            <w:tcMar>
              <w:top w:w="50" w:type="dxa"/>
              <w:left w:w="100" w:type="dxa"/>
            </w:tcMar>
            <w:vAlign w:val="center"/>
          </w:tcPr>
          <w:p w14:paraId="425C53C6" w14:textId="77777777" w:rsidR="0070562F" w:rsidRPr="00CD1220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«Частица». Практикум</w:t>
            </w:r>
          </w:p>
        </w:tc>
        <w:tc>
          <w:tcPr>
            <w:tcW w:w="2902" w:type="dxa"/>
            <w:tcMar>
              <w:top w:w="50" w:type="dxa"/>
              <w:left w:w="100" w:type="dxa"/>
            </w:tcMar>
            <w:vAlign w:val="center"/>
          </w:tcPr>
          <w:p w14:paraId="6B069C48" w14:textId="77777777" w:rsidR="0070562F" w:rsidRPr="00E41B9B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BF53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53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5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5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536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BF5366">
                <w:rPr>
                  <w:rFonts w:ascii="Times New Roman" w:hAnsi="Times New Roman"/>
                  <w:color w:val="0000FF"/>
                  <w:u w:val="single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F5366">
                <w:rPr>
                  <w:rFonts w:ascii="Times New Roman" w:hAnsi="Times New Roman"/>
                  <w:color w:val="0000FF"/>
                  <w:u w:val="single"/>
                </w:rPr>
                <w:t>86</w:t>
              </w:r>
            </w:hyperlink>
          </w:p>
        </w:tc>
      </w:tr>
      <w:tr w:rsidR="0070562F" w:rsidRPr="00E41B9B" w14:paraId="12CEBA73" w14:textId="77777777" w:rsidTr="007041A9">
        <w:trPr>
          <w:trHeight w:val="145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717A4C1" w14:textId="77777777" w:rsidR="0070562F" w:rsidRPr="00CD1220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711856A7" w14:textId="77777777" w:rsidR="0070562F" w:rsidRPr="00CD1220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06.05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14:paraId="4DC13D01" w14:textId="77777777" w:rsidR="0070562F" w:rsidRPr="00CD1220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036" w:type="dxa"/>
            <w:tcMar>
              <w:top w:w="50" w:type="dxa"/>
              <w:left w:w="100" w:type="dxa"/>
            </w:tcMar>
            <w:vAlign w:val="center"/>
          </w:tcPr>
          <w:p w14:paraId="094E1E6B" w14:textId="77777777" w:rsidR="0070562F" w:rsidRPr="00CD1220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BF5366">
              <w:rPr>
                <w:rFonts w:ascii="Times New Roman" w:hAnsi="Times New Roman"/>
                <w:color w:val="000000"/>
                <w:sz w:val="24"/>
              </w:rPr>
              <w:t xml:space="preserve">Повторение темы «Служебные части речи».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902" w:type="dxa"/>
            <w:tcMar>
              <w:top w:w="50" w:type="dxa"/>
              <w:left w:w="100" w:type="dxa"/>
            </w:tcMar>
            <w:vAlign w:val="center"/>
          </w:tcPr>
          <w:p w14:paraId="14F19430" w14:textId="77777777" w:rsidR="0070562F" w:rsidRPr="00E41B9B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70562F" w:rsidRPr="00316F10" w14:paraId="25C94B3E" w14:textId="77777777" w:rsidTr="007041A9">
        <w:trPr>
          <w:trHeight w:val="145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FD38C6B" w14:textId="77777777" w:rsidR="0070562F" w:rsidRPr="00CD1220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11BEB905" w14:textId="77777777" w:rsidR="0070562F" w:rsidRPr="00CD1220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07.05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14:paraId="5CCCA79E" w14:textId="77777777" w:rsidR="0070562F" w:rsidRPr="00CD1220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036" w:type="dxa"/>
            <w:tcMar>
              <w:top w:w="50" w:type="dxa"/>
              <w:left w:w="100" w:type="dxa"/>
            </w:tcMar>
            <w:vAlign w:val="center"/>
          </w:tcPr>
          <w:p w14:paraId="32473815" w14:textId="77777777" w:rsidR="0070562F" w:rsidRPr="00CD1220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BF5366">
              <w:rPr>
                <w:rFonts w:ascii="Times New Roman" w:hAnsi="Times New Roman"/>
                <w:color w:val="000000"/>
                <w:sz w:val="24"/>
              </w:rPr>
              <w:t>Междометия и звукоподражательные слова в системе частей речи</w:t>
            </w:r>
          </w:p>
        </w:tc>
        <w:tc>
          <w:tcPr>
            <w:tcW w:w="2902" w:type="dxa"/>
            <w:tcMar>
              <w:top w:w="50" w:type="dxa"/>
              <w:left w:w="100" w:type="dxa"/>
            </w:tcMar>
            <w:vAlign w:val="center"/>
          </w:tcPr>
          <w:p w14:paraId="713F55BE" w14:textId="77777777" w:rsidR="0070562F" w:rsidRPr="00E41B9B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BF53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53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5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5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536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BF5366">
                <w:rPr>
                  <w:rFonts w:ascii="Times New Roman" w:hAnsi="Times New Roman"/>
                  <w:color w:val="0000FF"/>
                  <w:u w:val="single"/>
                </w:rPr>
                <w:t>9612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0562F" w:rsidRPr="00316F10" w14:paraId="1C6485D1" w14:textId="77777777" w:rsidTr="007041A9">
        <w:trPr>
          <w:trHeight w:val="145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6584EAF" w14:textId="77777777" w:rsidR="0070562F" w:rsidRPr="00CD1220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74CF5C26" w14:textId="77777777" w:rsidR="0070562F" w:rsidRPr="00CD1220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08.05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14:paraId="520F1012" w14:textId="77777777" w:rsidR="0070562F" w:rsidRPr="00CD1220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036" w:type="dxa"/>
            <w:tcMar>
              <w:top w:w="50" w:type="dxa"/>
              <w:left w:w="100" w:type="dxa"/>
            </w:tcMar>
            <w:vAlign w:val="center"/>
          </w:tcPr>
          <w:p w14:paraId="26E85C88" w14:textId="77777777" w:rsidR="0070562F" w:rsidRPr="00CD1220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BF5366">
              <w:rPr>
                <w:rFonts w:ascii="Times New Roman" w:hAnsi="Times New Roman"/>
                <w:color w:val="000000"/>
                <w:sz w:val="24"/>
              </w:rPr>
              <w:t>Междометия и звукоподражательные слова. Практикум</w:t>
            </w:r>
          </w:p>
        </w:tc>
        <w:tc>
          <w:tcPr>
            <w:tcW w:w="2902" w:type="dxa"/>
            <w:tcMar>
              <w:top w:w="50" w:type="dxa"/>
              <w:left w:w="100" w:type="dxa"/>
            </w:tcMar>
            <w:vAlign w:val="center"/>
          </w:tcPr>
          <w:p w14:paraId="3B3286A7" w14:textId="77777777" w:rsidR="0070562F" w:rsidRPr="00E41B9B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BF53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53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5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5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536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BF5366">
                <w:rPr>
                  <w:rFonts w:ascii="Times New Roman" w:hAnsi="Times New Roman"/>
                  <w:color w:val="0000FF"/>
                  <w:u w:val="single"/>
                </w:rPr>
                <w:t>96516</w:t>
              </w:r>
            </w:hyperlink>
          </w:p>
        </w:tc>
      </w:tr>
      <w:tr w:rsidR="0070562F" w:rsidRPr="00E41B9B" w14:paraId="01919806" w14:textId="77777777" w:rsidTr="007041A9">
        <w:trPr>
          <w:trHeight w:val="145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76E71E6" w14:textId="77777777" w:rsidR="0070562F" w:rsidRPr="00CD1220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43146FA1" w14:textId="77777777" w:rsidR="0070562F" w:rsidRPr="00CD1220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11.05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14:paraId="020B3C9F" w14:textId="77777777" w:rsidR="0070562F" w:rsidRPr="00CD1220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036" w:type="dxa"/>
            <w:tcMar>
              <w:top w:w="50" w:type="dxa"/>
              <w:left w:w="100" w:type="dxa"/>
            </w:tcMar>
            <w:vAlign w:val="center"/>
          </w:tcPr>
          <w:p w14:paraId="04215E08" w14:textId="77777777" w:rsidR="0070562F" w:rsidRPr="00CD1220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междометия</w:t>
            </w:r>
          </w:p>
        </w:tc>
        <w:tc>
          <w:tcPr>
            <w:tcW w:w="2902" w:type="dxa"/>
            <w:tcMar>
              <w:top w:w="50" w:type="dxa"/>
              <w:left w:w="100" w:type="dxa"/>
            </w:tcMar>
            <w:vAlign w:val="center"/>
          </w:tcPr>
          <w:p w14:paraId="0F210A37" w14:textId="77777777" w:rsidR="0070562F" w:rsidRPr="00E41B9B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70562F" w:rsidRPr="00316F10" w14:paraId="5A808F90" w14:textId="77777777" w:rsidTr="007041A9">
        <w:trPr>
          <w:trHeight w:val="145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981BD50" w14:textId="77777777" w:rsidR="0070562F" w:rsidRPr="00CD1220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11487ED2" w14:textId="77777777" w:rsidR="0070562F" w:rsidRPr="00CD1220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13.05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14:paraId="2535EFF8" w14:textId="77777777" w:rsidR="0070562F" w:rsidRPr="00CD1220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036" w:type="dxa"/>
            <w:tcMar>
              <w:top w:w="50" w:type="dxa"/>
              <w:left w:w="100" w:type="dxa"/>
            </w:tcMar>
            <w:vAlign w:val="center"/>
          </w:tcPr>
          <w:p w14:paraId="2143C0FB" w14:textId="77777777" w:rsidR="0070562F" w:rsidRPr="00CD1220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BF5366">
              <w:rPr>
                <w:rFonts w:ascii="Times New Roman" w:hAnsi="Times New Roman"/>
                <w:color w:val="000000"/>
                <w:sz w:val="24"/>
              </w:rPr>
              <w:t xml:space="preserve">Междометия и звукоподражательные слова в разговорной и художественной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902" w:type="dxa"/>
            <w:tcMar>
              <w:top w:w="50" w:type="dxa"/>
              <w:left w:w="100" w:type="dxa"/>
            </w:tcMar>
            <w:vAlign w:val="center"/>
          </w:tcPr>
          <w:p w14:paraId="3F4F2664" w14:textId="77777777" w:rsidR="0070562F" w:rsidRPr="00E41B9B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BF53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53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5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5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536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BF5366">
                <w:rPr>
                  <w:rFonts w:ascii="Times New Roman" w:hAnsi="Times New Roman"/>
                  <w:color w:val="0000FF"/>
                  <w:u w:val="single"/>
                </w:rPr>
                <w:t>96340</w:t>
              </w:r>
            </w:hyperlink>
          </w:p>
        </w:tc>
      </w:tr>
      <w:tr w:rsidR="0070562F" w:rsidRPr="00316F10" w14:paraId="5ED295F8" w14:textId="77777777" w:rsidTr="007041A9">
        <w:trPr>
          <w:trHeight w:val="145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1105ADC" w14:textId="77777777" w:rsidR="0070562F" w:rsidRPr="00CD1220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3B7A71B4" w14:textId="77777777" w:rsidR="0070562F" w:rsidRPr="00CD1220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14.05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14:paraId="6368E0AD" w14:textId="77777777" w:rsidR="0070562F" w:rsidRPr="00CD1220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036" w:type="dxa"/>
            <w:tcMar>
              <w:top w:w="50" w:type="dxa"/>
              <w:left w:w="100" w:type="dxa"/>
            </w:tcMar>
            <w:vAlign w:val="center"/>
          </w:tcPr>
          <w:p w14:paraId="49804854" w14:textId="77777777" w:rsidR="0070562F" w:rsidRPr="00CD1220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BF5366">
              <w:rPr>
                <w:rFonts w:ascii="Times New Roman" w:hAnsi="Times New Roman"/>
                <w:color w:val="000000"/>
                <w:sz w:val="24"/>
              </w:rPr>
              <w:t>Омонимия слов разных частей речи</w:t>
            </w:r>
          </w:p>
        </w:tc>
        <w:tc>
          <w:tcPr>
            <w:tcW w:w="2902" w:type="dxa"/>
            <w:tcMar>
              <w:top w:w="50" w:type="dxa"/>
              <w:left w:w="100" w:type="dxa"/>
            </w:tcMar>
            <w:vAlign w:val="center"/>
          </w:tcPr>
          <w:p w14:paraId="5963A58A" w14:textId="77777777" w:rsidR="0070562F" w:rsidRPr="00E41B9B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BF53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53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5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5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536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BF5366">
                <w:rPr>
                  <w:rFonts w:ascii="Times New Roman" w:hAnsi="Times New Roman"/>
                  <w:color w:val="0000FF"/>
                  <w:u w:val="single"/>
                </w:rPr>
                <w:t>9696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0562F" w:rsidRPr="00E41B9B" w14:paraId="34AFEE19" w14:textId="77777777" w:rsidTr="007041A9">
        <w:trPr>
          <w:trHeight w:val="145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FD02814" w14:textId="77777777" w:rsidR="0070562F" w:rsidRPr="00CD1220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7F9E7110" w14:textId="77777777" w:rsidR="0070562F" w:rsidRPr="00CD1220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15.05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14:paraId="7C645EEE" w14:textId="77777777" w:rsidR="0070562F" w:rsidRPr="00CD1220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036" w:type="dxa"/>
            <w:tcMar>
              <w:top w:w="50" w:type="dxa"/>
              <w:left w:w="100" w:type="dxa"/>
            </w:tcMar>
            <w:vAlign w:val="center"/>
          </w:tcPr>
          <w:p w14:paraId="319AD4DC" w14:textId="77777777" w:rsidR="0070562F" w:rsidRPr="00CD1220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BF5366">
              <w:rPr>
                <w:rFonts w:ascii="Times New Roman" w:hAnsi="Times New Roman"/>
                <w:color w:val="000000"/>
                <w:sz w:val="24"/>
              </w:rPr>
              <w:t xml:space="preserve">Омонимия слов разных частей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902" w:type="dxa"/>
            <w:tcMar>
              <w:top w:w="50" w:type="dxa"/>
              <w:left w:w="100" w:type="dxa"/>
            </w:tcMar>
            <w:vAlign w:val="center"/>
          </w:tcPr>
          <w:p w14:paraId="1BE4D444" w14:textId="77777777" w:rsidR="0070562F" w:rsidRPr="00E41B9B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70562F" w:rsidRPr="00316F10" w14:paraId="00F360F2" w14:textId="77777777" w:rsidTr="007041A9">
        <w:trPr>
          <w:trHeight w:val="145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C4E142A" w14:textId="77777777" w:rsidR="0070562F" w:rsidRPr="00CD1220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bookmarkStart w:id="7" w:name="_Hlk175408171"/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3A687C5B" w14:textId="77777777" w:rsidR="0070562F" w:rsidRPr="00CD1220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18.05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14:paraId="55777484" w14:textId="77777777" w:rsidR="0070562F" w:rsidRPr="00CD1220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036" w:type="dxa"/>
            <w:tcMar>
              <w:top w:w="50" w:type="dxa"/>
              <w:left w:w="100" w:type="dxa"/>
            </w:tcMar>
            <w:vAlign w:val="center"/>
          </w:tcPr>
          <w:p w14:paraId="62BDD467" w14:textId="77777777" w:rsidR="0070562F" w:rsidRPr="00585FC4" w:rsidRDefault="0070562F" w:rsidP="007041A9">
            <w:pPr>
              <w:spacing w:after="0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 w:rsidRPr="00585FC4">
              <w:rPr>
                <w:rFonts w:ascii="Times New Roman" w:hAnsi="Times New Roman"/>
                <w:b/>
                <w:bCs/>
                <w:color w:val="000000"/>
                <w:sz w:val="24"/>
              </w:rPr>
              <w:t>К. итоговая работа №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>10</w:t>
            </w:r>
            <w:r w:rsidRPr="00585FC4">
              <w:rPr>
                <w:rFonts w:ascii="Times New Roman" w:hAnsi="Times New Roman"/>
                <w:b/>
                <w:bCs/>
                <w:color w:val="000000"/>
                <w:sz w:val="24"/>
              </w:rPr>
              <w:t xml:space="preserve"> </w:t>
            </w:r>
            <w:r w:rsidRPr="00D73E6C">
              <w:rPr>
                <w:rFonts w:ascii="Times New Roman" w:hAnsi="Times New Roman"/>
                <w:color w:val="000000"/>
                <w:sz w:val="24"/>
              </w:rPr>
              <w:t>за курс 7 класса</w:t>
            </w:r>
          </w:p>
        </w:tc>
        <w:tc>
          <w:tcPr>
            <w:tcW w:w="2902" w:type="dxa"/>
            <w:tcMar>
              <w:top w:w="50" w:type="dxa"/>
              <w:left w:w="100" w:type="dxa"/>
            </w:tcMar>
            <w:vAlign w:val="center"/>
          </w:tcPr>
          <w:p w14:paraId="278A5534" w14:textId="77777777" w:rsidR="0070562F" w:rsidRPr="00E41B9B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BF53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53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5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5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536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BF5366">
                <w:rPr>
                  <w:rFonts w:ascii="Times New Roman" w:hAnsi="Times New Roman"/>
                  <w:color w:val="0000FF"/>
                  <w:u w:val="single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F536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bookmarkEnd w:id="7"/>
      <w:tr w:rsidR="0070562F" w:rsidRPr="00316F10" w14:paraId="7F02C7BC" w14:textId="77777777" w:rsidTr="007041A9">
        <w:trPr>
          <w:trHeight w:val="145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3DAC81C" w14:textId="77777777" w:rsidR="0070562F" w:rsidRPr="00CD1220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4B3B8362" w14:textId="77777777" w:rsidR="0070562F" w:rsidRPr="00CD1220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20.05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14:paraId="452C2832" w14:textId="77777777" w:rsidR="0070562F" w:rsidRPr="00CD1220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036" w:type="dxa"/>
            <w:tcMar>
              <w:top w:w="50" w:type="dxa"/>
              <w:left w:w="100" w:type="dxa"/>
            </w:tcMar>
            <w:vAlign w:val="center"/>
          </w:tcPr>
          <w:p w14:paraId="4A0EE360" w14:textId="77777777" w:rsidR="0070562F" w:rsidRPr="00CD1220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BF5366">
              <w:rPr>
                <w:rFonts w:ascii="Times New Roman" w:hAnsi="Times New Roman"/>
                <w:color w:val="000000"/>
                <w:sz w:val="24"/>
              </w:rPr>
              <w:t>Повторение. Правописание не с причастиями, деепричастиями, наречиями</w:t>
            </w:r>
          </w:p>
        </w:tc>
        <w:tc>
          <w:tcPr>
            <w:tcW w:w="2902" w:type="dxa"/>
            <w:tcMar>
              <w:top w:w="50" w:type="dxa"/>
              <w:left w:w="100" w:type="dxa"/>
            </w:tcMar>
            <w:vAlign w:val="center"/>
          </w:tcPr>
          <w:p w14:paraId="3835B237" w14:textId="77777777" w:rsidR="0070562F" w:rsidRPr="00E41B9B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70562F" w:rsidRPr="00316F10" w14:paraId="5CB4B953" w14:textId="77777777" w:rsidTr="007041A9">
        <w:trPr>
          <w:trHeight w:val="145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8B57CBF" w14:textId="77777777" w:rsidR="0070562F" w:rsidRPr="00CD1220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557F7231" w14:textId="77777777" w:rsidR="0070562F" w:rsidRPr="00CD1220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21.05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14:paraId="154CB498" w14:textId="77777777" w:rsidR="0070562F" w:rsidRPr="00CD1220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036" w:type="dxa"/>
            <w:tcMar>
              <w:top w:w="50" w:type="dxa"/>
              <w:left w:w="100" w:type="dxa"/>
            </w:tcMar>
            <w:vAlign w:val="center"/>
          </w:tcPr>
          <w:p w14:paraId="3AB8E92F" w14:textId="77777777" w:rsidR="0070562F" w:rsidRPr="00CD1220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BF5366">
              <w:rPr>
                <w:rFonts w:ascii="Times New Roman" w:hAnsi="Times New Roman"/>
                <w:color w:val="000000"/>
                <w:sz w:val="24"/>
              </w:rPr>
              <w:t>Повторение. Правописание н и нн в причастиях, отглагольных прилагательных, наречиях</w:t>
            </w:r>
          </w:p>
        </w:tc>
        <w:tc>
          <w:tcPr>
            <w:tcW w:w="2902" w:type="dxa"/>
            <w:tcMar>
              <w:top w:w="50" w:type="dxa"/>
              <w:left w:w="100" w:type="dxa"/>
            </w:tcMar>
            <w:vAlign w:val="center"/>
          </w:tcPr>
          <w:p w14:paraId="62D6923A" w14:textId="77777777" w:rsidR="0070562F" w:rsidRPr="00E41B9B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70562F" w:rsidRPr="00316F10" w14:paraId="01718200" w14:textId="77777777" w:rsidTr="007041A9">
        <w:trPr>
          <w:trHeight w:val="145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C368177" w14:textId="77777777" w:rsidR="0070562F" w:rsidRPr="00CD1220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721183AD" w14:textId="77777777" w:rsidR="0070562F" w:rsidRPr="00CD1220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22.05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14:paraId="24F56EB3" w14:textId="77777777" w:rsidR="0070562F" w:rsidRPr="00CD1220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036" w:type="dxa"/>
            <w:tcMar>
              <w:top w:w="50" w:type="dxa"/>
              <w:left w:w="100" w:type="dxa"/>
            </w:tcMar>
            <w:vAlign w:val="center"/>
          </w:tcPr>
          <w:p w14:paraId="76A47D66" w14:textId="77777777" w:rsidR="0070562F" w:rsidRPr="00CD1220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BF5366">
              <w:rPr>
                <w:rFonts w:ascii="Times New Roman" w:hAnsi="Times New Roman"/>
                <w:color w:val="000000"/>
                <w:sz w:val="24"/>
              </w:rPr>
              <w:t>Повторение. Слитное, раздельное, дефисное написание наречий</w:t>
            </w:r>
          </w:p>
        </w:tc>
        <w:tc>
          <w:tcPr>
            <w:tcW w:w="2902" w:type="dxa"/>
            <w:tcMar>
              <w:top w:w="50" w:type="dxa"/>
              <w:left w:w="100" w:type="dxa"/>
            </w:tcMar>
            <w:vAlign w:val="center"/>
          </w:tcPr>
          <w:p w14:paraId="1F6BB0FC" w14:textId="77777777" w:rsidR="0070562F" w:rsidRPr="00E41B9B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70562F" w:rsidRPr="00316F10" w14:paraId="561BBEDD" w14:textId="77777777" w:rsidTr="007041A9">
        <w:trPr>
          <w:trHeight w:val="145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A94F44A" w14:textId="77777777" w:rsidR="0070562F" w:rsidRPr="00CD1220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3F6CC73A" w14:textId="77777777" w:rsidR="0070562F" w:rsidRPr="00CD1220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25.05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14:paraId="4B23C354" w14:textId="77777777" w:rsidR="0070562F" w:rsidRPr="00CD1220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036" w:type="dxa"/>
            <w:tcMar>
              <w:top w:w="50" w:type="dxa"/>
              <w:left w:w="100" w:type="dxa"/>
            </w:tcMar>
            <w:vAlign w:val="center"/>
          </w:tcPr>
          <w:p w14:paraId="36093D64" w14:textId="77777777" w:rsidR="0070562F" w:rsidRPr="00CD1220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BF5366">
              <w:rPr>
                <w:rFonts w:ascii="Times New Roman" w:hAnsi="Times New Roman"/>
                <w:color w:val="000000"/>
                <w:sz w:val="24"/>
              </w:rPr>
              <w:t>Повторение. Правописание служебных частей речи</w:t>
            </w:r>
          </w:p>
        </w:tc>
        <w:tc>
          <w:tcPr>
            <w:tcW w:w="2902" w:type="dxa"/>
            <w:tcMar>
              <w:top w:w="50" w:type="dxa"/>
              <w:left w:w="100" w:type="dxa"/>
            </w:tcMar>
            <w:vAlign w:val="center"/>
          </w:tcPr>
          <w:p w14:paraId="1B84F0EF" w14:textId="77777777" w:rsidR="0070562F" w:rsidRPr="00E41B9B" w:rsidRDefault="0070562F" w:rsidP="007041A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70562F" w:rsidRPr="00316F10" w14:paraId="321315B2" w14:textId="77777777" w:rsidTr="007041A9">
        <w:trPr>
          <w:trHeight w:val="145"/>
          <w:tblCellSpacing w:w="20" w:type="nil"/>
        </w:trPr>
        <w:tc>
          <w:tcPr>
            <w:tcW w:w="10632" w:type="dxa"/>
            <w:gridSpan w:val="5"/>
            <w:tcMar>
              <w:top w:w="50" w:type="dxa"/>
              <w:left w:w="100" w:type="dxa"/>
            </w:tcMar>
            <w:vAlign w:val="center"/>
          </w:tcPr>
          <w:p w14:paraId="01760D6A" w14:textId="77777777" w:rsidR="0070562F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= 136 ЧАСОВ     итоговый контроль -10: кр -3; кд -2;  изл-1 сочин-4</w:t>
            </w:r>
          </w:p>
          <w:p w14:paraId="28ED48EB" w14:textId="77777777" w:rsidR="0070562F" w:rsidRPr="00E41B9B" w:rsidRDefault="0070562F" w:rsidP="007041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</w:tbl>
    <w:p w14:paraId="08AD87C4" w14:textId="77777777" w:rsidR="0070562F" w:rsidRPr="00632A15" w:rsidRDefault="0070562F" w:rsidP="0070562F">
      <w:pPr>
        <w:autoSpaceDE w:val="0"/>
        <w:autoSpaceDN w:val="0"/>
        <w:adjustRightInd w:val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632A15">
        <w:rPr>
          <w:rFonts w:ascii="Times New Roman" w:hAnsi="Times New Roman"/>
          <w:b/>
          <w:color w:val="000000"/>
          <w:sz w:val="24"/>
          <w:szCs w:val="24"/>
        </w:rPr>
        <w:lastRenderedPageBreak/>
        <w:t>ЛИСТ КОРРЕКТИРОВКИ</w:t>
      </w:r>
    </w:p>
    <w:p w14:paraId="043E0FF9" w14:textId="77777777" w:rsidR="0070562F" w:rsidRPr="00632A15" w:rsidRDefault="0070562F" w:rsidP="0070562F">
      <w:pPr>
        <w:autoSpaceDE w:val="0"/>
        <w:autoSpaceDN w:val="0"/>
        <w:adjustRightInd w:val="0"/>
        <w:ind w:left="36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632A15">
        <w:rPr>
          <w:rFonts w:ascii="Times New Roman" w:hAnsi="Times New Roman"/>
          <w:b/>
          <w:color w:val="000000"/>
          <w:sz w:val="24"/>
          <w:szCs w:val="24"/>
        </w:rPr>
        <w:t>КАЛЕНДАРНО-ТЕМАТИЧЕСКОГО ПЛАНИРОВАНИЯ</w:t>
      </w:r>
    </w:p>
    <w:p w14:paraId="5BF7658C" w14:textId="77777777" w:rsidR="0070562F" w:rsidRPr="00B56771" w:rsidRDefault="0070562F" w:rsidP="0070562F">
      <w:pPr>
        <w:pStyle w:val="Default"/>
      </w:pPr>
      <w:r w:rsidRPr="00B56771">
        <w:t>Предмет русский язык</w:t>
      </w:r>
    </w:p>
    <w:p w14:paraId="3CFF9E80" w14:textId="77777777" w:rsidR="0070562F" w:rsidRPr="00B56771" w:rsidRDefault="0070562F" w:rsidP="0070562F">
      <w:pPr>
        <w:pStyle w:val="Default"/>
      </w:pPr>
      <w:r w:rsidRPr="00B56771">
        <w:t xml:space="preserve">Класс </w:t>
      </w:r>
      <w:r>
        <w:t>7-Б</w:t>
      </w:r>
    </w:p>
    <w:p w14:paraId="35706AE5" w14:textId="77777777" w:rsidR="0070562F" w:rsidRPr="00B56771" w:rsidRDefault="0070562F" w:rsidP="0070562F">
      <w:pPr>
        <w:pStyle w:val="Default"/>
      </w:pPr>
      <w:r w:rsidRPr="00B56771">
        <w:t>Учитель Г.С.Козубаева</w:t>
      </w:r>
    </w:p>
    <w:p w14:paraId="34C1973A" w14:textId="77777777" w:rsidR="0070562F" w:rsidRPr="0060454C" w:rsidRDefault="0070562F" w:rsidP="0070562F">
      <w:pPr>
        <w:autoSpaceDE w:val="0"/>
        <w:autoSpaceDN w:val="0"/>
        <w:adjustRightInd w:val="0"/>
        <w:ind w:left="36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B56771">
        <w:rPr>
          <w:rFonts w:ascii="Times New Roman" w:hAnsi="Times New Roman"/>
          <w:b/>
          <w:color w:val="000000"/>
          <w:sz w:val="24"/>
          <w:szCs w:val="24"/>
        </w:rPr>
        <w:t>202</w:t>
      </w:r>
      <w:r>
        <w:rPr>
          <w:rFonts w:ascii="Times New Roman" w:hAnsi="Times New Roman"/>
          <w:b/>
          <w:color w:val="000000"/>
          <w:sz w:val="24"/>
          <w:szCs w:val="24"/>
        </w:rPr>
        <w:t>5</w:t>
      </w:r>
      <w:r w:rsidRPr="00B56771">
        <w:rPr>
          <w:rFonts w:ascii="Times New Roman" w:hAnsi="Times New Roman"/>
          <w:b/>
          <w:color w:val="000000"/>
          <w:sz w:val="24"/>
          <w:szCs w:val="24"/>
        </w:rPr>
        <w:t>/202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6 </w:t>
      </w:r>
      <w:r w:rsidRPr="00B56771">
        <w:rPr>
          <w:rFonts w:ascii="Times New Roman" w:hAnsi="Times New Roman"/>
          <w:b/>
          <w:color w:val="000000"/>
          <w:sz w:val="24"/>
          <w:szCs w:val="24"/>
        </w:rPr>
        <w:t>УЧЕБНЫЙ ГО</w:t>
      </w:r>
      <w:r>
        <w:rPr>
          <w:rFonts w:ascii="Times New Roman" w:hAnsi="Times New Roman"/>
          <w:b/>
          <w:color w:val="000000"/>
          <w:sz w:val="24"/>
          <w:szCs w:val="24"/>
        </w:rPr>
        <w:t>Д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42"/>
        <w:gridCol w:w="2187"/>
        <w:gridCol w:w="1282"/>
        <w:gridCol w:w="1571"/>
        <w:gridCol w:w="1941"/>
        <w:gridCol w:w="1748"/>
      </w:tblGrid>
      <w:tr w:rsidR="0070562F" w:rsidRPr="00B56771" w14:paraId="4A58DD75" w14:textId="77777777" w:rsidTr="007041A9">
        <w:trPr>
          <w:jc w:val="center"/>
        </w:trPr>
        <w:tc>
          <w:tcPr>
            <w:tcW w:w="842" w:type="dxa"/>
            <w:vMerge w:val="restart"/>
          </w:tcPr>
          <w:p w14:paraId="01D36337" w14:textId="77777777" w:rsidR="0070562F" w:rsidRPr="00B56771" w:rsidRDefault="0070562F" w:rsidP="007041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6771">
              <w:rPr>
                <w:rFonts w:ascii="Times New Roman" w:hAnsi="Times New Roman"/>
                <w:color w:val="000000"/>
                <w:sz w:val="24"/>
                <w:szCs w:val="24"/>
              </w:rPr>
              <w:t>№ урока</w:t>
            </w:r>
          </w:p>
        </w:tc>
        <w:tc>
          <w:tcPr>
            <w:tcW w:w="2187" w:type="dxa"/>
            <w:vMerge w:val="restart"/>
          </w:tcPr>
          <w:p w14:paraId="2591F1F9" w14:textId="77777777" w:rsidR="0070562F" w:rsidRPr="00B56771" w:rsidRDefault="0070562F" w:rsidP="007041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6771">
              <w:rPr>
                <w:rFonts w:ascii="Times New Roman" w:hAnsi="Times New Roman"/>
                <w:color w:val="000000"/>
                <w:sz w:val="24"/>
                <w:szCs w:val="24"/>
              </w:rPr>
              <w:t>Тема</w:t>
            </w:r>
          </w:p>
        </w:tc>
        <w:tc>
          <w:tcPr>
            <w:tcW w:w="2853" w:type="dxa"/>
            <w:gridSpan w:val="2"/>
          </w:tcPr>
          <w:p w14:paraId="6AFCB1C0" w14:textId="77777777" w:rsidR="0070562F" w:rsidRPr="00B56771" w:rsidRDefault="0070562F" w:rsidP="007041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6771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941" w:type="dxa"/>
            <w:vMerge w:val="restart"/>
          </w:tcPr>
          <w:p w14:paraId="7B3C10DA" w14:textId="77777777" w:rsidR="0070562F" w:rsidRPr="00B56771" w:rsidRDefault="0070562F" w:rsidP="007041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6771">
              <w:rPr>
                <w:rFonts w:ascii="Times New Roman" w:hAnsi="Times New Roman"/>
                <w:color w:val="000000"/>
                <w:sz w:val="24"/>
                <w:szCs w:val="24"/>
              </w:rPr>
              <w:t>Причина корректировки</w:t>
            </w:r>
          </w:p>
        </w:tc>
        <w:tc>
          <w:tcPr>
            <w:tcW w:w="1748" w:type="dxa"/>
            <w:vMerge w:val="restart"/>
          </w:tcPr>
          <w:p w14:paraId="4A5F7002" w14:textId="77777777" w:rsidR="0070562F" w:rsidRPr="00B56771" w:rsidRDefault="0070562F" w:rsidP="007041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6771">
              <w:rPr>
                <w:rFonts w:ascii="Times New Roman" w:hAnsi="Times New Roman"/>
                <w:color w:val="000000"/>
                <w:sz w:val="24"/>
                <w:szCs w:val="24"/>
              </w:rPr>
              <w:t>Способ корректировки</w:t>
            </w:r>
          </w:p>
        </w:tc>
      </w:tr>
      <w:tr w:rsidR="0070562F" w:rsidRPr="00B56771" w14:paraId="5892AB3A" w14:textId="77777777" w:rsidTr="007041A9">
        <w:trPr>
          <w:jc w:val="center"/>
        </w:trPr>
        <w:tc>
          <w:tcPr>
            <w:tcW w:w="842" w:type="dxa"/>
            <w:vMerge/>
          </w:tcPr>
          <w:p w14:paraId="4E34BE73" w14:textId="77777777" w:rsidR="0070562F" w:rsidRPr="00B56771" w:rsidRDefault="0070562F" w:rsidP="007041A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87" w:type="dxa"/>
            <w:vMerge/>
          </w:tcPr>
          <w:p w14:paraId="587B1FA9" w14:textId="77777777" w:rsidR="0070562F" w:rsidRPr="00B56771" w:rsidRDefault="0070562F" w:rsidP="007041A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</w:tcPr>
          <w:p w14:paraId="067A8717" w14:textId="77777777" w:rsidR="0070562F" w:rsidRPr="00B56771" w:rsidRDefault="0070562F" w:rsidP="007041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6771">
              <w:rPr>
                <w:rFonts w:ascii="Times New Roman" w:hAnsi="Times New Roman"/>
                <w:color w:val="000000"/>
                <w:sz w:val="24"/>
                <w:szCs w:val="24"/>
              </w:rPr>
              <w:t>по плану</w:t>
            </w:r>
          </w:p>
        </w:tc>
        <w:tc>
          <w:tcPr>
            <w:tcW w:w="1571" w:type="dxa"/>
          </w:tcPr>
          <w:p w14:paraId="259D3807" w14:textId="77777777" w:rsidR="0070562F" w:rsidRPr="00B56771" w:rsidRDefault="0070562F" w:rsidP="007041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6771">
              <w:rPr>
                <w:rFonts w:ascii="Times New Roman" w:hAnsi="Times New Roman"/>
                <w:color w:val="000000"/>
                <w:sz w:val="24"/>
                <w:szCs w:val="24"/>
              </w:rPr>
              <w:t>проведено</w:t>
            </w:r>
          </w:p>
        </w:tc>
        <w:tc>
          <w:tcPr>
            <w:tcW w:w="1941" w:type="dxa"/>
            <w:vMerge/>
          </w:tcPr>
          <w:p w14:paraId="1B7B20A3" w14:textId="77777777" w:rsidR="0070562F" w:rsidRPr="00B56771" w:rsidRDefault="0070562F" w:rsidP="007041A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vMerge/>
          </w:tcPr>
          <w:p w14:paraId="5D9FDA9D" w14:textId="77777777" w:rsidR="0070562F" w:rsidRPr="00B56771" w:rsidRDefault="0070562F" w:rsidP="007041A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0562F" w:rsidRPr="004B7882" w14:paraId="742FE1C9" w14:textId="77777777" w:rsidTr="007041A9">
        <w:trPr>
          <w:jc w:val="center"/>
        </w:trPr>
        <w:tc>
          <w:tcPr>
            <w:tcW w:w="842" w:type="dxa"/>
          </w:tcPr>
          <w:p w14:paraId="0DBFA305" w14:textId="77777777" w:rsidR="0070562F" w:rsidRPr="004B7882" w:rsidRDefault="0070562F" w:rsidP="007041A9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2187" w:type="dxa"/>
          </w:tcPr>
          <w:p w14:paraId="0BDDAD38" w14:textId="77777777" w:rsidR="0070562F" w:rsidRPr="004B7882" w:rsidRDefault="0070562F" w:rsidP="007041A9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1282" w:type="dxa"/>
          </w:tcPr>
          <w:p w14:paraId="524AEBE0" w14:textId="77777777" w:rsidR="0070562F" w:rsidRPr="004B7882" w:rsidRDefault="0070562F" w:rsidP="007041A9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1571" w:type="dxa"/>
          </w:tcPr>
          <w:p w14:paraId="1F47C280" w14:textId="77777777" w:rsidR="0070562F" w:rsidRPr="004B7882" w:rsidRDefault="0070562F" w:rsidP="007041A9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1941" w:type="dxa"/>
          </w:tcPr>
          <w:p w14:paraId="1EFD5EFA" w14:textId="77777777" w:rsidR="0070562F" w:rsidRPr="004B7882" w:rsidRDefault="0070562F" w:rsidP="007041A9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1748" w:type="dxa"/>
          </w:tcPr>
          <w:p w14:paraId="79315251" w14:textId="77777777" w:rsidR="0070562F" w:rsidRPr="004B7882" w:rsidRDefault="0070562F" w:rsidP="007041A9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</w:tr>
      <w:tr w:rsidR="0070562F" w:rsidRPr="004B7882" w14:paraId="3C227B31" w14:textId="77777777" w:rsidTr="007041A9">
        <w:trPr>
          <w:jc w:val="center"/>
        </w:trPr>
        <w:tc>
          <w:tcPr>
            <w:tcW w:w="842" w:type="dxa"/>
          </w:tcPr>
          <w:p w14:paraId="6BF5DFAB" w14:textId="77777777" w:rsidR="0070562F" w:rsidRPr="004B7882" w:rsidRDefault="0070562F" w:rsidP="007041A9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2187" w:type="dxa"/>
          </w:tcPr>
          <w:p w14:paraId="52928281" w14:textId="77777777" w:rsidR="0070562F" w:rsidRPr="004B7882" w:rsidRDefault="0070562F" w:rsidP="007041A9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1282" w:type="dxa"/>
          </w:tcPr>
          <w:p w14:paraId="59A5718B" w14:textId="77777777" w:rsidR="0070562F" w:rsidRPr="004B7882" w:rsidRDefault="0070562F" w:rsidP="007041A9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1571" w:type="dxa"/>
          </w:tcPr>
          <w:p w14:paraId="3B01C3CD" w14:textId="77777777" w:rsidR="0070562F" w:rsidRPr="004B7882" w:rsidRDefault="0070562F" w:rsidP="007041A9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1941" w:type="dxa"/>
          </w:tcPr>
          <w:p w14:paraId="4DC1754D" w14:textId="77777777" w:rsidR="0070562F" w:rsidRPr="004B7882" w:rsidRDefault="0070562F" w:rsidP="007041A9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1748" w:type="dxa"/>
          </w:tcPr>
          <w:p w14:paraId="11BDDF0C" w14:textId="77777777" w:rsidR="0070562F" w:rsidRPr="004B7882" w:rsidRDefault="0070562F" w:rsidP="007041A9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</w:tr>
      <w:tr w:rsidR="0070562F" w:rsidRPr="004B7882" w14:paraId="37E60CCE" w14:textId="77777777" w:rsidTr="007041A9">
        <w:trPr>
          <w:jc w:val="center"/>
        </w:trPr>
        <w:tc>
          <w:tcPr>
            <w:tcW w:w="842" w:type="dxa"/>
          </w:tcPr>
          <w:p w14:paraId="11DCEA9C" w14:textId="77777777" w:rsidR="0070562F" w:rsidRPr="004B7882" w:rsidRDefault="0070562F" w:rsidP="007041A9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2187" w:type="dxa"/>
          </w:tcPr>
          <w:p w14:paraId="6321140C" w14:textId="77777777" w:rsidR="0070562F" w:rsidRPr="004B7882" w:rsidRDefault="0070562F" w:rsidP="007041A9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1282" w:type="dxa"/>
          </w:tcPr>
          <w:p w14:paraId="070B051A" w14:textId="77777777" w:rsidR="0070562F" w:rsidRPr="004B7882" w:rsidRDefault="0070562F" w:rsidP="007041A9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1571" w:type="dxa"/>
          </w:tcPr>
          <w:p w14:paraId="4CCF69C5" w14:textId="77777777" w:rsidR="0070562F" w:rsidRPr="004B7882" w:rsidRDefault="0070562F" w:rsidP="007041A9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1941" w:type="dxa"/>
          </w:tcPr>
          <w:p w14:paraId="4C1994AA" w14:textId="77777777" w:rsidR="0070562F" w:rsidRPr="004B7882" w:rsidRDefault="0070562F" w:rsidP="007041A9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1748" w:type="dxa"/>
          </w:tcPr>
          <w:p w14:paraId="0C691F65" w14:textId="77777777" w:rsidR="0070562F" w:rsidRPr="004B7882" w:rsidRDefault="0070562F" w:rsidP="007041A9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</w:tr>
    </w:tbl>
    <w:p w14:paraId="1E185A10" w14:textId="77777777" w:rsidR="00B5736D" w:rsidRDefault="00B5736D" w:rsidP="00B5736D">
      <w:pPr>
        <w:spacing w:after="0"/>
        <w:ind w:left="120"/>
        <w:rPr>
          <w:rFonts w:ascii="Times New Roman" w:hAnsi="Times New Roman"/>
          <w:b/>
          <w:color w:val="000000"/>
          <w:sz w:val="24"/>
          <w:szCs w:val="24"/>
        </w:rPr>
      </w:pPr>
      <w:r w:rsidRPr="008B3A85">
        <w:rPr>
          <w:rFonts w:ascii="Times New Roman" w:hAnsi="Times New Roman"/>
          <w:b/>
          <w:color w:val="000000"/>
          <w:sz w:val="24"/>
          <w:szCs w:val="24"/>
        </w:rPr>
        <w:t>УЧЕБНО-МЕТОДИЧЕСКОЕ ОБЕСПЕЧЕНИЕ ОБРАЗОВАТЕЛЬНОГО ПРОЦЕССА</w:t>
      </w:r>
      <w:r>
        <w:rPr>
          <w:sz w:val="24"/>
          <w:szCs w:val="24"/>
        </w:rPr>
        <w:t xml:space="preserve"> </w:t>
      </w:r>
      <w:r w:rsidRPr="008B3A85">
        <w:rPr>
          <w:rFonts w:ascii="Times New Roman" w:hAnsi="Times New Roman"/>
          <w:b/>
          <w:color w:val="000000"/>
          <w:sz w:val="24"/>
          <w:szCs w:val="24"/>
        </w:rPr>
        <w:t>ОБЯЗАТЕЛЬНЫЕ УЧЕБНЫЕ МАТЕРИАЛЫ ДЛЯ УЧЕНИКА</w:t>
      </w:r>
    </w:p>
    <w:p w14:paraId="2C5A5527" w14:textId="2D7CA506" w:rsidR="00B5736D" w:rsidRPr="008B3A85" w:rsidRDefault="00B5736D" w:rsidP="00B5736D">
      <w:pPr>
        <w:pStyle w:val="ad"/>
        <w:rPr>
          <w:sz w:val="24"/>
          <w:szCs w:val="24"/>
        </w:rPr>
      </w:pPr>
      <w:r w:rsidRPr="008B3A85">
        <w:rPr>
          <w:rFonts w:ascii="Times New Roman" w:hAnsi="Times New Roman" w:cs="Times New Roman"/>
          <w:sz w:val="24"/>
          <w:szCs w:val="24"/>
        </w:rPr>
        <w:t>• Русский язык: 5-й класс: учебник: в 2 частях, 5 класс/ Ладыженская Т.А., Баранов М. Т., Тростенцова Л.А. и другие, Акционерное общество «Издательство «Просвещение»</w:t>
      </w:r>
      <w:r w:rsidRPr="008B3A85">
        <w:rPr>
          <w:rFonts w:ascii="Times New Roman" w:hAnsi="Times New Roman" w:cs="Times New Roman"/>
          <w:sz w:val="24"/>
          <w:szCs w:val="24"/>
        </w:rPr>
        <w:br/>
        <w:t xml:space="preserve"> • Русский язык: 6-й класс: учебник: в 2 частях, 6 класс/ Баранов М.Т., Ладыженская Т.А., Тростенцова Л.А. и другие, Акционерное общество «Издательство «Просвещение»</w:t>
      </w:r>
      <w:r w:rsidRPr="008B3A85">
        <w:rPr>
          <w:rFonts w:ascii="Times New Roman" w:hAnsi="Times New Roman" w:cs="Times New Roman"/>
          <w:sz w:val="24"/>
          <w:szCs w:val="24"/>
        </w:rPr>
        <w:br/>
        <w:t xml:space="preserve"> • Русский язык: 7-й класс: учебник: в 2 частях, 7 класс/ Баранов М.Т., Ладыженская Т.А., Тростенцова Л.А. и другие, Акционерное общество «Издательство «Просвещение»</w:t>
      </w:r>
      <w:r w:rsidRPr="008B3A85">
        <w:rPr>
          <w:rFonts w:ascii="Times New Roman" w:hAnsi="Times New Roman" w:cs="Times New Roman"/>
          <w:sz w:val="24"/>
          <w:szCs w:val="24"/>
        </w:rPr>
        <w:br/>
        <w:t xml:space="preserve"> • Русский язык: 8-й класс: учебник, 8 класс/ Бархударов С.Г., Крючков С.Е., Максимов Л.Ю. и другие, Акционерное общество «Издательство «Просвещение»</w:t>
      </w:r>
      <w:r w:rsidRPr="008B3A85">
        <w:rPr>
          <w:rFonts w:ascii="Times New Roman" w:hAnsi="Times New Roman" w:cs="Times New Roman"/>
          <w:sz w:val="24"/>
          <w:szCs w:val="24"/>
        </w:rPr>
        <w:br/>
        <w:t xml:space="preserve"> • Русский язык: 9-й класс: учебник, 9 класс/ Бархударов С.Г., Крючков С.Е., Максимов Л.Ю. и другие, Акционерное общество «Издательство «Просвещение»</w:t>
      </w:r>
      <w:r w:rsidRPr="008B3A85">
        <w:rPr>
          <w:rFonts w:ascii="Times New Roman" w:hAnsi="Times New Roman" w:cs="Times New Roman"/>
          <w:sz w:val="24"/>
          <w:szCs w:val="24"/>
        </w:rPr>
        <w:br/>
      </w:r>
      <w:bookmarkStart w:id="8" w:name="25418092-9717-47fe-a6a0-7c7062755cd8"/>
      <w:bookmarkEnd w:id="8"/>
      <w:r w:rsidRPr="008B3A85">
        <w:rPr>
          <w:rFonts w:ascii="Times New Roman" w:hAnsi="Times New Roman"/>
          <w:b/>
          <w:color w:val="000000"/>
          <w:sz w:val="24"/>
          <w:szCs w:val="24"/>
        </w:rPr>
        <w:t>МЕТОДИЧЕСКИЕ МАТЕРИАЛЫ ДЛЯ УЧИТЕЛЯ</w:t>
      </w:r>
    </w:p>
    <w:p w14:paraId="208196FB" w14:textId="77777777" w:rsidR="00B5736D" w:rsidRPr="008B3A85" w:rsidRDefault="00B5736D" w:rsidP="00B5736D">
      <w:pPr>
        <w:pStyle w:val="ad"/>
        <w:rPr>
          <w:rFonts w:ascii="Times New Roman" w:hAnsi="Times New Roman" w:cs="Times New Roman"/>
          <w:sz w:val="24"/>
          <w:szCs w:val="24"/>
        </w:rPr>
      </w:pPr>
      <w:bookmarkStart w:id="9" w:name="c2dd4fa8-f842-4d21-bd2f-ab02297e213a"/>
      <w:r w:rsidRPr="008B3A85">
        <w:rPr>
          <w:rFonts w:ascii="Times New Roman" w:hAnsi="Times New Roman" w:cs="Times New Roman"/>
          <w:sz w:val="24"/>
          <w:szCs w:val="24"/>
        </w:rPr>
        <w:t>https://uchitel.club/events/metodiceskie-materialy-dlya-ucitelya-russkogo-yazyka-i-literatury</w:t>
      </w:r>
      <w:bookmarkEnd w:id="9"/>
    </w:p>
    <w:p w14:paraId="2689DE8C" w14:textId="77777777" w:rsidR="00B5736D" w:rsidRPr="00023F7D" w:rsidRDefault="00B5736D" w:rsidP="00B5736D">
      <w:pPr>
        <w:spacing w:after="0"/>
        <w:ind w:left="120"/>
      </w:pPr>
    </w:p>
    <w:p w14:paraId="122B5FA7" w14:textId="77777777" w:rsidR="00B5736D" w:rsidRDefault="00B5736D" w:rsidP="00B5736D">
      <w:pPr>
        <w:pStyle w:val="ad"/>
        <w:rPr>
          <w:rFonts w:ascii="Times New Roman" w:hAnsi="Times New Roman" w:cs="Times New Roman"/>
          <w:b/>
          <w:bCs/>
          <w:sz w:val="24"/>
          <w:szCs w:val="24"/>
        </w:rPr>
      </w:pPr>
      <w:r w:rsidRPr="008B3A85">
        <w:rPr>
          <w:rFonts w:ascii="Times New Roman" w:hAnsi="Times New Roman" w:cs="Times New Roman"/>
          <w:b/>
          <w:bCs/>
          <w:sz w:val="24"/>
          <w:szCs w:val="24"/>
        </w:rPr>
        <w:t>ЦИФРОВЫЕ ОБРАЗОВАТЕЛЬНЫЕ РЕСУРСЫ И РЕСУРСЫ СЕТИ ИНТЕРНЕТ</w:t>
      </w:r>
    </w:p>
    <w:p w14:paraId="44FFC354" w14:textId="21D3A508" w:rsidR="00A21F05" w:rsidRDefault="00B5736D" w:rsidP="00B5736D">
      <w:pPr>
        <w:pStyle w:val="ad"/>
        <w:rPr>
          <w:rFonts w:ascii="Times New Roman" w:hAnsi="Times New Roman" w:cs="Times New Roman"/>
          <w:sz w:val="24"/>
          <w:szCs w:val="24"/>
        </w:rPr>
      </w:pPr>
      <w:r w:rsidRPr="008B3A85">
        <w:rPr>
          <w:rFonts w:ascii="Times New Roman" w:hAnsi="Times New Roman" w:cs="Times New Roman"/>
          <w:sz w:val="24"/>
          <w:szCs w:val="24"/>
        </w:rPr>
        <w:t>1. Государственная образовательная платформа Российская электронная школа</w:t>
      </w:r>
      <w:r w:rsidRPr="008B3A85">
        <w:rPr>
          <w:rFonts w:ascii="Times New Roman" w:hAnsi="Times New Roman" w:cs="Times New Roman"/>
          <w:sz w:val="24"/>
          <w:szCs w:val="24"/>
        </w:rPr>
        <w:br/>
        <w:t xml:space="preserve"> 2. Единый доступ к образовательным сервисам и цифровым учебным материалам для учеников, родителей и учителей Моя школа</w:t>
      </w:r>
      <w:r w:rsidRPr="008B3A85">
        <w:rPr>
          <w:rFonts w:ascii="Times New Roman" w:hAnsi="Times New Roman" w:cs="Times New Roman"/>
          <w:sz w:val="24"/>
          <w:szCs w:val="24"/>
        </w:rPr>
        <w:br/>
        <w:t xml:space="preserve"> 3. Образовательный портал для подготовки к экзаменам Решу ОГЭ</w:t>
      </w:r>
      <w:r w:rsidRPr="008B3A85">
        <w:rPr>
          <w:rFonts w:ascii="Times New Roman" w:hAnsi="Times New Roman" w:cs="Times New Roman"/>
          <w:sz w:val="24"/>
          <w:szCs w:val="24"/>
        </w:rPr>
        <w:br/>
        <w:t xml:space="preserve"> 4. Образовательный портал ЯКласс</w:t>
      </w:r>
      <w:r w:rsidRPr="008B3A85">
        <w:rPr>
          <w:rFonts w:ascii="Times New Roman" w:hAnsi="Times New Roman" w:cs="Times New Roman"/>
          <w:sz w:val="24"/>
          <w:szCs w:val="24"/>
        </w:rPr>
        <w:br/>
      </w:r>
      <w:bookmarkStart w:id="10" w:name="2d4c3c66-d366-42e3-b15b-0c9c08083ebc"/>
      <w:bookmarkEnd w:id="10"/>
    </w:p>
    <w:sectPr w:rsidR="00A21F05" w:rsidSect="00066B37">
      <w:footerReference w:type="default" r:id="rId229"/>
      <w:pgSz w:w="11910" w:h="16840"/>
      <w:pgMar w:top="1040" w:right="580" w:bottom="1160" w:left="1160" w:header="0" w:footer="963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C2805B" w14:textId="77777777" w:rsidR="0010472D" w:rsidRDefault="0010472D" w:rsidP="00546E74">
      <w:pPr>
        <w:spacing w:after="0" w:line="240" w:lineRule="auto"/>
      </w:pPr>
      <w:r>
        <w:separator/>
      </w:r>
    </w:p>
  </w:endnote>
  <w:endnote w:type="continuationSeparator" w:id="0">
    <w:p w14:paraId="6670E5AA" w14:textId="77777777" w:rsidR="0010472D" w:rsidRDefault="0010472D" w:rsidP="00546E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71403260"/>
      <w:docPartObj>
        <w:docPartGallery w:val="Page Numbers (Bottom of Page)"/>
        <w:docPartUnique/>
      </w:docPartObj>
    </w:sdtPr>
    <w:sdtContent>
      <w:p w14:paraId="36D68B44" w14:textId="6E827B5E" w:rsidR="00546E74" w:rsidRDefault="00546E74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390F925" w14:textId="77777777" w:rsidR="00546E74" w:rsidRDefault="00546E74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68545C" w14:textId="77777777" w:rsidR="0010472D" w:rsidRDefault="0010472D" w:rsidP="00546E74">
      <w:pPr>
        <w:spacing w:after="0" w:line="240" w:lineRule="auto"/>
      </w:pPr>
      <w:r>
        <w:separator/>
      </w:r>
    </w:p>
  </w:footnote>
  <w:footnote w:type="continuationSeparator" w:id="0">
    <w:p w14:paraId="3AD06A73" w14:textId="77777777" w:rsidR="0010472D" w:rsidRDefault="0010472D" w:rsidP="00546E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0B687A"/>
    <w:multiLevelType w:val="hybridMultilevel"/>
    <w:tmpl w:val="A1968766"/>
    <w:lvl w:ilvl="0" w:tplc="DB46BD08">
      <w:numFmt w:val="bullet"/>
      <w:lvlText w:val=""/>
      <w:lvlJc w:val="left"/>
      <w:pPr>
        <w:ind w:left="542" w:hanging="708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6638F426">
      <w:numFmt w:val="bullet"/>
      <w:lvlText w:val="•"/>
      <w:lvlJc w:val="left"/>
      <w:pPr>
        <w:ind w:left="1502" w:hanging="708"/>
      </w:pPr>
      <w:rPr>
        <w:rFonts w:hint="default"/>
        <w:lang w:val="ru-RU" w:eastAsia="en-US" w:bidi="ar-SA"/>
      </w:rPr>
    </w:lvl>
    <w:lvl w:ilvl="2" w:tplc="F7C87CC8">
      <w:numFmt w:val="bullet"/>
      <w:lvlText w:val="•"/>
      <w:lvlJc w:val="left"/>
      <w:pPr>
        <w:ind w:left="2465" w:hanging="708"/>
      </w:pPr>
      <w:rPr>
        <w:rFonts w:hint="default"/>
        <w:lang w:val="ru-RU" w:eastAsia="en-US" w:bidi="ar-SA"/>
      </w:rPr>
    </w:lvl>
    <w:lvl w:ilvl="3" w:tplc="6212A6EA">
      <w:numFmt w:val="bullet"/>
      <w:lvlText w:val="•"/>
      <w:lvlJc w:val="left"/>
      <w:pPr>
        <w:ind w:left="3427" w:hanging="708"/>
      </w:pPr>
      <w:rPr>
        <w:rFonts w:hint="default"/>
        <w:lang w:val="ru-RU" w:eastAsia="en-US" w:bidi="ar-SA"/>
      </w:rPr>
    </w:lvl>
    <w:lvl w:ilvl="4" w:tplc="FBC6A168">
      <w:numFmt w:val="bullet"/>
      <w:lvlText w:val="•"/>
      <w:lvlJc w:val="left"/>
      <w:pPr>
        <w:ind w:left="4390" w:hanging="708"/>
      </w:pPr>
      <w:rPr>
        <w:rFonts w:hint="default"/>
        <w:lang w:val="ru-RU" w:eastAsia="en-US" w:bidi="ar-SA"/>
      </w:rPr>
    </w:lvl>
    <w:lvl w:ilvl="5" w:tplc="C0983C0E">
      <w:numFmt w:val="bullet"/>
      <w:lvlText w:val="•"/>
      <w:lvlJc w:val="left"/>
      <w:pPr>
        <w:ind w:left="5353" w:hanging="708"/>
      </w:pPr>
      <w:rPr>
        <w:rFonts w:hint="default"/>
        <w:lang w:val="ru-RU" w:eastAsia="en-US" w:bidi="ar-SA"/>
      </w:rPr>
    </w:lvl>
    <w:lvl w:ilvl="6" w:tplc="34F03C72">
      <w:numFmt w:val="bullet"/>
      <w:lvlText w:val="•"/>
      <w:lvlJc w:val="left"/>
      <w:pPr>
        <w:ind w:left="6315" w:hanging="708"/>
      </w:pPr>
      <w:rPr>
        <w:rFonts w:hint="default"/>
        <w:lang w:val="ru-RU" w:eastAsia="en-US" w:bidi="ar-SA"/>
      </w:rPr>
    </w:lvl>
    <w:lvl w:ilvl="7" w:tplc="3EC0B818">
      <w:numFmt w:val="bullet"/>
      <w:lvlText w:val="•"/>
      <w:lvlJc w:val="left"/>
      <w:pPr>
        <w:ind w:left="7278" w:hanging="708"/>
      </w:pPr>
      <w:rPr>
        <w:rFonts w:hint="default"/>
        <w:lang w:val="ru-RU" w:eastAsia="en-US" w:bidi="ar-SA"/>
      </w:rPr>
    </w:lvl>
    <w:lvl w:ilvl="8" w:tplc="EF3EC878">
      <w:numFmt w:val="bullet"/>
      <w:lvlText w:val="•"/>
      <w:lvlJc w:val="left"/>
      <w:pPr>
        <w:ind w:left="8241" w:hanging="708"/>
      </w:pPr>
      <w:rPr>
        <w:rFonts w:hint="default"/>
        <w:lang w:val="ru-RU" w:eastAsia="en-US" w:bidi="ar-SA"/>
      </w:rPr>
    </w:lvl>
  </w:abstractNum>
  <w:abstractNum w:abstractNumId="1" w15:restartNumberingAfterBreak="0">
    <w:nsid w:val="37BE3136"/>
    <w:multiLevelType w:val="hybridMultilevel"/>
    <w:tmpl w:val="684CB09E"/>
    <w:lvl w:ilvl="0" w:tplc="1D9657C8">
      <w:numFmt w:val="bullet"/>
      <w:lvlText w:val=""/>
      <w:lvlJc w:val="left"/>
      <w:pPr>
        <w:ind w:left="542" w:hanging="708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12441614">
      <w:numFmt w:val="bullet"/>
      <w:lvlText w:val="•"/>
      <w:lvlJc w:val="left"/>
      <w:pPr>
        <w:ind w:left="1502" w:hanging="708"/>
      </w:pPr>
      <w:rPr>
        <w:rFonts w:hint="default"/>
        <w:lang w:val="ru-RU" w:eastAsia="en-US" w:bidi="ar-SA"/>
      </w:rPr>
    </w:lvl>
    <w:lvl w:ilvl="2" w:tplc="41B2D19A">
      <w:numFmt w:val="bullet"/>
      <w:lvlText w:val="•"/>
      <w:lvlJc w:val="left"/>
      <w:pPr>
        <w:ind w:left="2465" w:hanging="708"/>
      </w:pPr>
      <w:rPr>
        <w:rFonts w:hint="default"/>
        <w:lang w:val="ru-RU" w:eastAsia="en-US" w:bidi="ar-SA"/>
      </w:rPr>
    </w:lvl>
    <w:lvl w:ilvl="3" w:tplc="A4169186">
      <w:numFmt w:val="bullet"/>
      <w:lvlText w:val="•"/>
      <w:lvlJc w:val="left"/>
      <w:pPr>
        <w:ind w:left="3427" w:hanging="708"/>
      </w:pPr>
      <w:rPr>
        <w:rFonts w:hint="default"/>
        <w:lang w:val="ru-RU" w:eastAsia="en-US" w:bidi="ar-SA"/>
      </w:rPr>
    </w:lvl>
    <w:lvl w:ilvl="4" w:tplc="44142E24">
      <w:numFmt w:val="bullet"/>
      <w:lvlText w:val="•"/>
      <w:lvlJc w:val="left"/>
      <w:pPr>
        <w:ind w:left="4390" w:hanging="708"/>
      </w:pPr>
      <w:rPr>
        <w:rFonts w:hint="default"/>
        <w:lang w:val="ru-RU" w:eastAsia="en-US" w:bidi="ar-SA"/>
      </w:rPr>
    </w:lvl>
    <w:lvl w:ilvl="5" w:tplc="80C6CA02">
      <w:numFmt w:val="bullet"/>
      <w:lvlText w:val="•"/>
      <w:lvlJc w:val="left"/>
      <w:pPr>
        <w:ind w:left="5353" w:hanging="708"/>
      </w:pPr>
      <w:rPr>
        <w:rFonts w:hint="default"/>
        <w:lang w:val="ru-RU" w:eastAsia="en-US" w:bidi="ar-SA"/>
      </w:rPr>
    </w:lvl>
    <w:lvl w:ilvl="6" w:tplc="28C09BE0">
      <w:numFmt w:val="bullet"/>
      <w:lvlText w:val="•"/>
      <w:lvlJc w:val="left"/>
      <w:pPr>
        <w:ind w:left="6315" w:hanging="708"/>
      </w:pPr>
      <w:rPr>
        <w:rFonts w:hint="default"/>
        <w:lang w:val="ru-RU" w:eastAsia="en-US" w:bidi="ar-SA"/>
      </w:rPr>
    </w:lvl>
    <w:lvl w:ilvl="7" w:tplc="816C90B2">
      <w:numFmt w:val="bullet"/>
      <w:lvlText w:val="•"/>
      <w:lvlJc w:val="left"/>
      <w:pPr>
        <w:ind w:left="7278" w:hanging="708"/>
      </w:pPr>
      <w:rPr>
        <w:rFonts w:hint="default"/>
        <w:lang w:val="ru-RU" w:eastAsia="en-US" w:bidi="ar-SA"/>
      </w:rPr>
    </w:lvl>
    <w:lvl w:ilvl="8" w:tplc="5EE4CAFC">
      <w:numFmt w:val="bullet"/>
      <w:lvlText w:val="•"/>
      <w:lvlJc w:val="left"/>
      <w:pPr>
        <w:ind w:left="8241" w:hanging="708"/>
      </w:pPr>
      <w:rPr>
        <w:rFonts w:hint="default"/>
        <w:lang w:val="ru-RU" w:eastAsia="en-US" w:bidi="ar-SA"/>
      </w:rPr>
    </w:lvl>
  </w:abstractNum>
  <w:abstractNum w:abstractNumId="2" w15:restartNumberingAfterBreak="0">
    <w:nsid w:val="3AC84942"/>
    <w:multiLevelType w:val="hybridMultilevel"/>
    <w:tmpl w:val="6DEEDC58"/>
    <w:lvl w:ilvl="0" w:tplc="B4C8D85E">
      <w:start w:val="5"/>
      <w:numFmt w:val="decimal"/>
      <w:lvlText w:val="%1"/>
      <w:lvlJc w:val="left"/>
      <w:pPr>
        <w:ind w:left="1461" w:hanging="21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48541CC6">
      <w:start w:val="1"/>
      <w:numFmt w:val="decimal"/>
      <w:lvlText w:val="%2."/>
      <w:lvlJc w:val="left"/>
      <w:pPr>
        <w:ind w:left="1262" w:hanging="697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2" w:tplc="1A2C779C">
      <w:numFmt w:val="bullet"/>
      <w:lvlText w:val="•"/>
      <w:lvlJc w:val="left"/>
      <w:pPr>
        <w:ind w:left="2427" w:hanging="697"/>
      </w:pPr>
      <w:rPr>
        <w:rFonts w:hint="default"/>
        <w:lang w:val="ru-RU" w:eastAsia="en-US" w:bidi="ar-SA"/>
      </w:rPr>
    </w:lvl>
    <w:lvl w:ilvl="3" w:tplc="0E8A14DE">
      <w:numFmt w:val="bullet"/>
      <w:lvlText w:val="•"/>
      <w:lvlJc w:val="left"/>
      <w:pPr>
        <w:ind w:left="3394" w:hanging="697"/>
      </w:pPr>
      <w:rPr>
        <w:rFonts w:hint="default"/>
        <w:lang w:val="ru-RU" w:eastAsia="en-US" w:bidi="ar-SA"/>
      </w:rPr>
    </w:lvl>
    <w:lvl w:ilvl="4" w:tplc="EC8E9302">
      <w:numFmt w:val="bullet"/>
      <w:lvlText w:val="•"/>
      <w:lvlJc w:val="left"/>
      <w:pPr>
        <w:ind w:left="4362" w:hanging="697"/>
      </w:pPr>
      <w:rPr>
        <w:rFonts w:hint="default"/>
        <w:lang w:val="ru-RU" w:eastAsia="en-US" w:bidi="ar-SA"/>
      </w:rPr>
    </w:lvl>
    <w:lvl w:ilvl="5" w:tplc="474454D8">
      <w:numFmt w:val="bullet"/>
      <w:lvlText w:val="•"/>
      <w:lvlJc w:val="left"/>
      <w:pPr>
        <w:ind w:left="5329" w:hanging="697"/>
      </w:pPr>
      <w:rPr>
        <w:rFonts w:hint="default"/>
        <w:lang w:val="ru-RU" w:eastAsia="en-US" w:bidi="ar-SA"/>
      </w:rPr>
    </w:lvl>
    <w:lvl w:ilvl="6" w:tplc="4C04A470">
      <w:numFmt w:val="bullet"/>
      <w:lvlText w:val="•"/>
      <w:lvlJc w:val="left"/>
      <w:pPr>
        <w:ind w:left="6296" w:hanging="697"/>
      </w:pPr>
      <w:rPr>
        <w:rFonts w:hint="default"/>
        <w:lang w:val="ru-RU" w:eastAsia="en-US" w:bidi="ar-SA"/>
      </w:rPr>
    </w:lvl>
    <w:lvl w:ilvl="7" w:tplc="EB501A4C">
      <w:numFmt w:val="bullet"/>
      <w:lvlText w:val="•"/>
      <w:lvlJc w:val="left"/>
      <w:pPr>
        <w:ind w:left="7264" w:hanging="697"/>
      </w:pPr>
      <w:rPr>
        <w:rFonts w:hint="default"/>
        <w:lang w:val="ru-RU" w:eastAsia="en-US" w:bidi="ar-SA"/>
      </w:rPr>
    </w:lvl>
    <w:lvl w:ilvl="8" w:tplc="35B60FA8">
      <w:numFmt w:val="bullet"/>
      <w:lvlText w:val="•"/>
      <w:lvlJc w:val="left"/>
      <w:pPr>
        <w:ind w:left="8231" w:hanging="697"/>
      </w:pPr>
      <w:rPr>
        <w:rFonts w:hint="default"/>
        <w:lang w:val="ru-RU" w:eastAsia="en-US" w:bidi="ar-SA"/>
      </w:rPr>
    </w:lvl>
  </w:abstractNum>
  <w:abstractNum w:abstractNumId="3" w15:restartNumberingAfterBreak="0">
    <w:nsid w:val="3FEF7560"/>
    <w:multiLevelType w:val="hybridMultilevel"/>
    <w:tmpl w:val="7E7E258A"/>
    <w:lvl w:ilvl="0" w:tplc="7C84774E">
      <w:numFmt w:val="bullet"/>
      <w:lvlText w:val=""/>
      <w:lvlJc w:val="left"/>
      <w:pPr>
        <w:ind w:left="542" w:hanging="154"/>
      </w:pPr>
      <w:rPr>
        <w:rFonts w:ascii="Symbol" w:eastAsia="Symbol" w:hAnsi="Symbol" w:cs="Symbol" w:hint="default"/>
        <w:spacing w:val="24"/>
        <w:w w:val="100"/>
        <w:sz w:val="28"/>
        <w:szCs w:val="28"/>
        <w:lang w:val="ru-RU" w:eastAsia="en-US" w:bidi="ar-SA"/>
      </w:rPr>
    </w:lvl>
    <w:lvl w:ilvl="1" w:tplc="591C0D34">
      <w:numFmt w:val="bullet"/>
      <w:lvlText w:val="•"/>
      <w:lvlJc w:val="left"/>
      <w:pPr>
        <w:ind w:left="1502" w:hanging="154"/>
      </w:pPr>
      <w:rPr>
        <w:rFonts w:hint="default"/>
        <w:lang w:val="ru-RU" w:eastAsia="en-US" w:bidi="ar-SA"/>
      </w:rPr>
    </w:lvl>
    <w:lvl w:ilvl="2" w:tplc="067C44A2">
      <w:numFmt w:val="bullet"/>
      <w:lvlText w:val="•"/>
      <w:lvlJc w:val="left"/>
      <w:pPr>
        <w:ind w:left="2465" w:hanging="154"/>
      </w:pPr>
      <w:rPr>
        <w:rFonts w:hint="default"/>
        <w:lang w:val="ru-RU" w:eastAsia="en-US" w:bidi="ar-SA"/>
      </w:rPr>
    </w:lvl>
    <w:lvl w:ilvl="3" w:tplc="83024F8C">
      <w:numFmt w:val="bullet"/>
      <w:lvlText w:val="•"/>
      <w:lvlJc w:val="left"/>
      <w:pPr>
        <w:ind w:left="3427" w:hanging="154"/>
      </w:pPr>
      <w:rPr>
        <w:rFonts w:hint="default"/>
        <w:lang w:val="ru-RU" w:eastAsia="en-US" w:bidi="ar-SA"/>
      </w:rPr>
    </w:lvl>
    <w:lvl w:ilvl="4" w:tplc="09962B1C">
      <w:numFmt w:val="bullet"/>
      <w:lvlText w:val="•"/>
      <w:lvlJc w:val="left"/>
      <w:pPr>
        <w:ind w:left="4390" w:hanging="154"/>
      </w:pPr>
      <w:rPr>
        <w:rFonts w:hint="default"/>
        <w:lang w:val="ru-RU" w:eastAsia="en-US" w:bidi="ar-SA"/>
      </w:rPr>
    </w:lvl>
    <w:lvl w:ilvl="5" w:tplc="552E1BD4">
      <w:numFmt w:val="bullet"/>
      <w:lvlText w:val="•"/>
      <w:lvlJc w:val="left"/>
      <w:pPr>
        <w:ind w:left="5353" w:hanging="154"/>
      </w:pPr>
      <w:rPr>
        <w:rFonts w:hint="default"/>
        <w:lang w:val="ru-RU" w:eastAsia="en-US" w:bidi="ar-SA"/>
      </w:rPr>
    </w:lvl>
    <w:lvl w:ilvl="6" w:tplc="182A4148">
      <w:numFmt w:val="bullet"/>
      <w:lvlText w:val="•"/>
      <w:lvlJc w:val="left"/>
      <w:pPr>
        <w:ind w:left="6315" w:hanging="154"/>
      </w:pPr>
      <w:rPr>
        <w:rFonts w:hint="default"/>
        <w:lang w:val="ru-RU" w:eastAsia="en-US" w:bidi="ar-SA"/>
      </w:rPr>
    </w:lvl>
    <w:lvl w:ilvl="7" w:tplc="FC7CC556">
      <w:numFmt w:val="bullet"/>
      <w:lvlText w:val="•"/>
      <w:lvlJc w:val="left"/>
      <w:pPr>
        <w:ind w:left="7278" w:hanging="154"/>
      </w:pPr>
      <w:rPr>
        <w:rFonts w:hint="default"/>
        <w:lang w:val="ru-RU" w:eastAsia="en-US" w:bidi="ar-SA"/>
      </w:rPr>
    </w:lvl>
    <w:lvl w:ilvl="8" w:tplc="087CFAA6">
      <w:numFmt w:val="bullet"/>
      <w:lvlText w:val="•"/>
      <w:lvlJc w:val="left"/>
      <w:pPr>
        <w:ind w:left="8241" w:hanging="154"/>
      </w:pPr>
      <w:rPr>
        <w:rFonts w:hint="default"/>
        <w:lang w:val="ru-RU" w:eastAsia="en-US" w:bidi="ar-SA"/>
      </w:rPr>
    </w:lvl>
  </w:abstractNum>
  <w:abstractNum w:abstractNumId="4" w15:restartNumberingAfterBreak="0">
    <w:nsid w:val="534551BE"/>
    <w:multiLevelType w:val="hybridMultilevel"/>
    <w:tmpl w:val="6D606F2A"/>
    <w:lvl w:ilvl="0" w:tplc="6638F426">
      <w:numFmt w:val="bullet"/>
      <w:lvlText w:val="•"/>
      <w:lvlJc w:val="left"/>
      <w:pPr>
        <w:ind w:left="720" w:hanging="360"/>
      </w:pPr>
      <w:rPr>
        <w:rFonts w:hint="default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E41A97"/>
    <w:multiLevelType w:val="hybridMultilevel"/>
    <w:tmpl w:val="75D6FBB6"/>
    <w:lvl w:ilvl="0" w:tplc="F54AD8D2">
      <w:start w:val="6"/>
      <w:numFmt w:val="decimal"/>
      <w:lvlText w:val="%1"/>
      <w:lvlJc w:val="left"/>
      <w:pPr>
        <w:ind w:left="18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41" w:hanging="360"/>
      </w:pPr>
    </w:lvl>
    <w:lvl w:ilvl="2" w:tplc="0419001B" w:tentative="1">
      <w:start w:val="1"/>
      <w:numFmt w:val="lowerRoman"/>
      <w:lvlText w:val="%3."/>
      <w:lvlJc w:val="right"/>
      <w:pPr>
        <w:ind w:left="3261" w:hanging="180"/>
      </w:pPr>
    </w:lvl>
    <w:lvl w:ilvl="3" w:tplc="0419000F" w:tentative="1">
      <w:start w:val="1"/>
      <w:numFmt w:val="decimal"/>
      <w:lvlText w:val="%4."/>
      <w:lvlJc w:val="left"/>
      <w:pPr>
        <w:ind w:left="3981" w:hanging="360"/>
      </w:pPr>
    </w:lvl>
    <w:lvl w:ilvl="4" w:tplc="04190019" w:tentative="1">
      <w:start w:val="1"/>
      <w:numFmt w:val="lowerLetter"/>
      <w:lvlText w:val="%5."/>
      <w:lvlJc w:val="left"/>
      <w:pPr>
        <w:ind w:left="4701" w:hanging="360"/>
      </w:pPr>
    </w:lvl>
    <w:lvl w:ilvl="5" w:tplc="0419001B" w:tentative="1">
      <w:start w:val="1"/>
      <w:numFmt w:val="lowerRoman"/>
      <w:lvlText w:val="%6."/>
      <w:lvlJc w:val="right"/>
      <w:pPr>
        <w:ind w:left="5421" w:hanging="180"/>
      </w:pPr>
    </w:lvl>
    <w:lvl w:ilvl="6" w:tplc="0419000F" w:tentative="1">
      <w:start w:val="1"/>
      <w:numFmt w:val="decimal"/>
      <w:lvlText w:val="%7."/>
      <w:lvlJc w:val="left"/>
      <w:pPr>
        <w:ind w:left="6141" w:hanging="360"/>
      </w:pPr>
    </w:lvl>
    <w:lvl w:ilvl="7" w:tplc="04190019" w:tentative="1">
      <w:start w:val="1"/>
      <w:numFmt w:val="lowerLetter"/>
      <w:lvlText w:val="%8."/>
      <w:lvlJc w:val="left"/>
      <w:pPr>
        <w:ind w:left="6861" w:hanging="360"/>
      </w:pPr>
    </w:lvl>
    <w:lvl w:ilvl="8" w:tplc="0419001B" w:tentative="1">
      <w:start w:val="1"/>
      <w:numFmt w:val="lowerRoman"/>
      <w:lvlText w:val="%9."/>
      <w:lvlJc w:val="right"/>
      <w:pPr>
        <w:ind w:left="7581" w:hanging="180"/>
      </w:pPr>
    </w:lvl>
  </w:abstractNum>
  <w:abstractNum w:abstractNumId="6" w15:restartNumberingAfterBreak="0">
    <w:nsid w:val="56E37B62"/>
    <w:multiLevelType w:val="hybridMultilevel"/>
    <w:tmpl w:val="A3E64C94"/>
    <w:lvl w:ilvl="0" w:tplc="38404468">
      <w:start w:val="8"/>
      <w:numFmt w:val="decimal"/>
      <w:lvlText w:val="%1"/>
      <w:lvlJc w:val="left"/>
      <w:pPr>
        <w:ind w:left="1461" w:hanging="21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95708340">
      <w:numFmt w:val="bullet"/>
      <w:lvlText w:val="•"/>
      <w:lvlJc w:val="left"/>
      <w:pPr>
        <w:ind w:left="2330" w:hanging="212"/>
      </w:pPr>
      <w:rPr>
        <w:rFonts w:hint="default"/>
        <w:lang w:val="ru-RU" w:eastAsia="en-US" w:bidi="ar-SA"/>
      </w:rPr>
    </w:lvl>
    <w:lvl w:ilvl="2" w:tplc="AF7A602A">
      <w:numFmt w:val="bullet"/>
      <w:lvlText w:val="•"/>
      <w:lvlJc w:val="left"/>
      <w:pPr>
        <w:ind w:left="3201" w:hanging="212"/>
      </w:pPr>
      <w:rPr>
        <w:rFonts w:hint="default"/>
        <w:lang w:val="ru-RU" w:eastAsia="en-US" w:bidi="ar-SA"/>
      </w:rPr>
    </w:lvl>
    <w:lvl w:ilvl="3" w:tplc="B1906444">
      <w:numFmt w:val="bullet"/>
      <w:lvlText w:val="•"/>
      <w:lvlJc w:val="left"/>
      <w:pPr>
        <w:ind w:left="4071" w:hanging="212"/>
      </w:pPr>
      <w:rPr>
        <w:rFonts w:hint="default"/>
        <w:lang w:val="ru-RU" w:eastAsia="en-US" w:bidi="ar-SA"/>
      </w:rPr>
    </w:lvl>
    <w:lvl w:ilvl="4" w:tplc="03007CE2">
      <w:numFmt w:val="bullet"/>
      <w:lvlText w:val="•"/>
      <w:lvlJc w:val="left"/>
      <w:pPr>
        <w:ind w:left="4942" w:hanging="212"/>
      </w:pPr>
      <w:rPr>
        <w:rFonts w:hint="default"/>
        <w:lang w:val="ru-RU" w:eastAsia="en-US" w:bidi="ar-SA"/>
      </w:rPr>
    </w:lvl>
    <w:lvl w:ilvl="5" w:tplc="45D09F1C">
      <w:numFmt w:val="bullet"/>
      <w:lvlText w:val="•"/>
      <w:lvlJc w:val="left"/>
      <w:pPr>
        <w:ind w:left="5813" w:hanging="212"/>
      </w:pPr>
      <w:rPr>
        <w:rFonts w:hint="default"/>
        <w:lang w:val="ru-RU" w:eastAsia="en-US" w:bidi="ar-SA"/>
      </w:rPr>
    </w:lvl>
    <w:lvl w:ilvl="6" w:tplc="922C1086">
      <w:numFmt w:val="bullet"/>
      <w:lvlText w:val="•"/>
      <w:lvlJc w:val="left"/>
      <w:pPr>
        <w:ind w:left="6683" w:hanging="212"/>
      </w:pPr>
      <w:rPr>
        <w:rFonts w:hint="default"/>
        <w:lang w:val="ru-RU" w:eastAsia="en-US" w:bidi="ar-SA"/>
      </w:rPr>
    </w:lvl>
    <w:lvl w:ilvl="7" w:tplc="682E152E">
      <w:numFmt w:val="bullet"/>
      <w:lvlText w:val="•"/>
      <w:lvlJc w:val="left"/>
      <w:pPr>
        <w:ind w:left="7554" w:hanging="212"/>
      </w:pPr>
      <w:rPr>
        <w:rFonts w:hint="default"/>
        <w:lang w:val="ru-RU" w:eastAsia="en-US" w:bidi="ar-SA"/>
      </w:rPr>
    </w:lvl>
    <w:lvl w:ilvl="8" w:tplc="E58E12F4">
      <w:numFmt w:val="bullet"/>
      <w:lvlText w:val="•"/>
      <w:lvlJc w:val="left"/>
      <w:pPr>
        <w:ind w:left="8425" w:hanging="212"/>
      </w:pPr>
      <w:rPr>
        <w:rFonts w:hint="default"/>
        <w:lang w:val="ru-RU" w:eastAsia="en-US" w:bidi="ar-SA"/>
      </w:rPr>
    </w:lvl>
  </w:abstractNum>
  <w:abstractNum w:abstractNumId="7" w15:restartNumberingAfterBreak="0">
    <w:nsid w:val="5F201004"/>
    <w:multiLevelType w:val="hybridMultilevel"/>
    <w:tmpl w:val="2D86D570"/>
    <w:lvl w:ilvl="0" w:tplc="C4F20716">
      <w:start w:val="5"/>
      <w:numFmt w:val="decimal"/>
      <w:lvlText w:val="%1"/>
      <w:lvlJc w:val="left"/>
      <w:pPr>
        <w:ind w:left="753" w:hanging="21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23DC33E4">
      <w:numFmt w:val="bullet"/>
      <w:lvlText w:val="•"/>
      <w:lvlJc w:val="left"/>
      <w:pPr>
        <w:ind w:left="1700" w:hanging="212"/>
      </w:pPr>
      <w:rPr>
        <w:rFonts w:hint="default"/>
        <w:lang w:val="ru-RU" w:eastAsia="en-US" w:bidi="ar-SA"/>
      </w:rPr>
    </w:lvl>
    <w:lvl w:ilvl="2" w:tplc="2DFEE1A6">
      <w:numFmt w:val="bullet"/>
      <w:lvlText w:val="•"/>
      <w:lvlJc w:val="left"/>
      <w:pPr>
        <w:ind w:left="2641" w:hanging="212"/>
      </w:pPr>
      <w:rPr>
        <w:rFonts w:hint="default"/>
        <w:lang w:val="ru-RU" w:eastAsia="en-US" w:bidi="ar-SA"/>
      </w:rPr>
    </w:lvl>
    <w:lvl w:ilvl="3" w:tplc="5B44976E">
      <w:numFmt w:val="bullet"/>
      <w:lvlText w:val="•"/>
      <w:lvlJc w:val="left"/>
      <w:pPr>
        <w:ind w:left="3581" w:hanging="212"/>
      </w:pPr>
      <w:rPr>
        <w:rFonts w:hint="default"/>
        <w:lang w:val="ru-RU" w:eastAsia="en-US" w:bidi="ar-SA"/>
      </w:rPr>
    </w:lvl>
    <w:lvl w:ilvl="4" w:tplc="D3E6BB1A">
      <w:numFmt w:val="bullet"/>
      <w:lvlText w:val="•"/>
      <w:lvlJc w:val="left"/>
      <w:pPr>
        <w:ind w:left="4522" w:hanging="212"/>
      </w:pPr>
      <w:rPr>
        <w:rFonts w:hint="default"/>
        <w:lang w:val="ru-RU" w:eastAsia="en-US" w:bidi="ar-SA"/>
      </w:rPr>
    </w:lvl>
    <w:lvl w:ilvl="5" w:tplc="70DC313C">
      <w:numFmt w:val="bullet"/>
      <w:lvlText w:val="•"/>
      <w:lvlJc w:val="left"/>
      <w:pPr>
        <w:ind w:left="5463" w:hanging="212"/>
      </w:pPr>
      <w:rPr>
        <w:rFonts w:hint="default"/>
        <w:lang w:val="ru-RU" w:eastAsia="en-US" w:bidi="ar-SA"/>
      </w:rPr>
    </w:lvl>
    <w:lvl w:ilvl="6" w:tplc="25D25590">
      <w:numFmt w:val="bullet"/>
      <w:lvlText w:val="•"/>
      <w:lvlJc w:val="left"/>
      <w:pPr>
        <w:ind w:left="6403" w:hanging="212"/>
      </w:pPr>
      <w:rPr>
        <w:rFonts w:hint="default"/>
        <w:lang w:val="ru-RU" w:eastAsia="en-US" w:bidi="ar-SA"/>
      </w:rPr>
    </w:lvl>
    <w:lvl w:ilvl="7" w:tplc="CF1CE89E">
      <w:numFmt w:val="bullet"/>
      <w:lvlText w:val="•"/>
      <w:lvlJc w:val="left"/>
      <w:pPr>
        <w:ind w:left="7344" w:hanging="212"/>
      </w:pPr>
      <w:rPr>
        <w:rFonts w:hint="default"/>
        <w:lang w:val="ru-RU" w:eastAsia="en-US" w:bidi="ar-SA"/>
      </w:rPr>
    </w:lvl>
    <w:lvl w:ilvl="8" w:tplc="AC04B482">
      <w:numFmt w:val="bullet"/>
      <w:lvlText w:val="•"/>
      <w:lvlJc w:val="left"/>
      <w:pPr>
        <w:ind w:left="8285" w:hanging="212"/>
      </w:pPr>
      <w:rPr>
        <w:rFonts w:hint="default"/>
        <w:lang w:val="ru-RU" w:eastAsia="en-US" w:bidi="ar-SA"/>
      </w:rPr>
    </w:lvl>
  </w:abstractNum>
  <w:abstractNum w:abstractNumId="8" w15:restartNumberingAfterBreak="0">
    <w:nsid w:val="6DD422FA"/>
    <w:multiLevelType w:val="hybridMultilevel"/>
    <w:tmpl w:val="D65870B8"/>
    <w:lvl w:ilvl="0" w:tplc="D94E0108">
      <w:start w:val="7"/>
      <w:numFmt w:val="decimal"/>
      <w:lvlText w:val="%1"/>
      <w:lvlJc w:val="left"/>
      <w:pPr>
        <w:ind w:left="18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41" w:hanging="360"/>
      </w:pPr>
    </w:lvl>
    <w:lvl w:ilvl="2" w:tplc="0419001B" w:tentative="1">
      <w:start w:val="1"/>
      <w:numFmt w:val="lowerRoman"/>
      <w:lvlText w:val="%3."/>
      <w:lvlJc w:val="right"/>
      <w:pPr>
        <w:ind w:left="3261" w:hanging="180"/>
      </w:pPr>
    </w:lvl>
    <w:lvl w:ilvl="3" w:tplc="0419000F" w:tentative="1">
      <w:start w:val="1"/>
      <w:numFmt w:val="decimal"/>
      <w:lvlText w:val="%4."/>
      <w:lvlJc w:val="left"/>
      <w:pPr>
        <w:ind w:left="3981" w:hanging="360"/>
      </w:pPr>
    </w:lvl>
    <w:lvl w:ilvl="4" w:tplc="04190019" w:tentative="1">
      <w:start w:val="1"/>
      <w:numFmt w:val="lowerLetter"/>
      <w:lvlText w:val="%5."/>
      <w:lvlJc w:val="left"/>
      <w:pPr>
        <w:ind w:left="4701" w:hanging="360"/>
      </w:pPr>
    </w:lvl>
    <w:lvl w:ilvl="5" w:tplc="0419001B" w:tentative="1">
      <w:start w:val="1"/>
      <w:numFmt w:val="lowerRoman"/>
      <w:lvlText w:val="%6."/>
      <w:lvlJc w:val="right"/>
      <w:pPr>
        <w:ind w:left="5421" w:hanging="180"/>
      </w:pPr>
    </w:lvl>
    <w:lvl w:ilvl="6" w:tplc="0419000F" w:tentative="1">
      <w:start w:val="1"/>
      <w:numFmt w:val="decimal"/>
      <w:lvlText w:val="%7."/>
      <w:lvlJc w:val="left"/>
      <w:pPr>
        <w:ind w:left="6141" w:hanging="360"/>
      </w:pPr>
    </w:lvl>
    <w:lvl w:ilvl="7" w:tplc="04190019" w:tentative="1">
      <w:start w:val="1"/>
      <w:numFmt w:val="lowerLetter"/>
      <w:lvlText w:val="%8."/>
      <w:lvlJc w:val="left"/>
      <w:pPr>
        <w:ind w:left="6861" w:hanging="360"/>
      </w:pPr>
    </w:lvl>
    <w:lvl w:ilvl="8" w:tplc="0419001B" w:tentative="1">
      <w:start w:val="1"/>
      <w:numFmt w:val="lowerRoman"/>
      <w:lvlText w:val="%9."/>
      <w:lvlJc w:val="right"/>
      <w:pPr>
        <w:ind w:left="7581" w:hanging="180"/>
      </w:pPr>
    </w:lvl>
  </w:abstractNum>
  <w:num w:numId="1" w16cid:durableId="1325815457">
    <w:abstractNumId w:val="6"/>
  </w:num>
  <w:num w:numId="2" w16cid:durableId="489373650">
    <w:abstractNumId w:val="3"/>
  </w:num>
  <w:num w:numId="3" w16cid:durableId="116726346">
    <w:abstractNumId w:val="1"/>
  </w:num>
  <w:num w:numId="4" w16cid:durableId="1115366154">
    <w:abstractNumId w:val="7"/>
  </w:num>
  <w:num w:numId="5" w16cid:durableId="1587228470">
    <w:abstractNumId w:val="2"/>
  </w:num>
  <w:num w:numId="6" w16cid:durableId="845941798">
    <w:abstractNumId w:val="0"/>
  </w:num>
  <w:num w:numId="7" w16cid:durableId="436633307">
    <w:abstractNumId w:val="5"/>
  </w:num>
  <w:num w:numId="8" w16cid:durableId="1341128899">
    <w:abstractNumId w:val="8"/>
  </w:num>
  <w:num w:numId="9" w16cid:durableId="199387520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4B4F"/>
    <w:rsid w:val="00066B37"/>
    <w:rsid w:val="0010472D"/>
    <w:rsid w:val="00144475"/>
    <w:rsid w:val="001E0ED7"/>
    <w:rsid w:val="002B3032"/>
    <w:rsid w:val="003538C9"/>
    <w:rsid w:val="00431998"/>
    <w:rsid w:val="004A2BA8"/>
    <w:rsid w:val="0050261B"/>
    <w:rsid w:val="00546E74"/>
    <w:rsid w:val="00550DA7"/>
    <w:rsid w:val="005B5BE5"/>
    <w:rsid w:val="00691DD7"/>
    <w:rsid w:val="006F1736"/>
    <w:rsid w:val="0070562F"/>
    <w:rsid w:val="009E656B"/>
    <w:rsid w:val="00A21F05"/>
    <w:rsid w:val="00A44B4F"/>
    <w:rsid w:val="00B05DF8"/>
    <w:rsid w:val="00B5736D"/>
    <w:rsid w:val="00BA3E2E"/>
    <w:rsid w:val="00C51385"/>
    <w:rsid w:val="00C56971"/>
    <w:rsid w:val="00D26147"/>
    <w:rsid w:val="00E00A22"/>
    <w:rsid w:val="00E1374F"/>
    <w:rsid w:val="00F57ABB"/>
    <w:rsid w:val="00FC6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96E0B6"/>
  <w15:chartTrackingRefBased/>
  <w15:docId w15:val="{CC2A7F99-E174-488D-A289-971931D4F0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E0ED7"/>
    <w:rPr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BA3E2E"/>
    <w:pPr>
      <w:keepNext/>
      <w:keepLines/>
      <w:spacing w:before="480" w:after="200" w:line="276" w:lineRule="auto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BA3E2E"/>
    <w:pPr>
      <w:keepNext/>
      <w:keepLines/>
      <w:spacing w:before="200" w:after="200" w:line="276" w:lineRule="auto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val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BA3E2E"/>
    <w:pPr>
      <w:keepNext/>
      <w:keepLines/>
      <w:spacing w:before="200" w:after="200" w:line="276" w:lineRule="auto"/>
      <w:outlineLvl w:val="2"/>
    </w:pPr>
    <w:rPr>
      <w:rFonts w:asciiTheme="majorHAnsi" w:eastAsiaTheme="majorEastAsia" w:hAnsiTheme="majorHAnsi" w:cstheme="majorBidi"/>
      <w:b/>
      <w:bCs/>
      <w:color w:val="4472C4" w:themeColor="accent1"/>
      <w:lang w:val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BA3E2E"/>
    <w:pPr>
      <w:keepNext/>
      <w:keepLines/>
      <w:spacing w:before="200" w:after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Нет списка1"/>
    <w:next w:val="a2"/>
    <w:uiPriority w:val="99"/>
    <w:semiHidden/>
    <w:unhideWhenUsed/>
    <w:rsid w:val="001E0ED7"/>
  </w:style>
  <w:style w:type="table" w:customStyle="1" w:styleId="TableNormal">
    <w:name w:val="Table Normal"/>
    <w:uiPriority w:val="2"/>
    <w:semiHidden/>
    <w:unhideWhenUsed/>
    <w:qFormat/>
    <w:rsid w:val="001E0ED7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0">
    <w:name w:val="Оглавление 11"/>
    <w:basedOn w:val="a"/>
    <w:uiPriority w:val="1"/>
    <w:qFormat/>
    <w:rsid w:val="001E0ED7"/>
    <w:pPr>
      <w:widowControl w:val="0"/>
      <w:autoSpaceDE w:val="0"/>
      <w:autoSpaceDN w:val="0"/>
      <w:spacing w:before="319" w:after="0" w:line="240" w:lineRule="auto"/>
      <w:ind w:right="272"/>
      <w:jc w:val="righ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1">
    <w:name w:val="Оглавление 21"/>
    <w:basedOn w:val="a"/>
    <w:uiPriority w:val="1"/>
    <w:qFormat/>
    <w:rsid w:val="001E0ED7"/>
    <w:pPr>
      <w:widowControl w:val="0"/>
      <w:autoSpaceDE w:val="0"/>
      <w:autoSpaceDN w:val="0"/>
      <w:spacing w:before="422" w:after="0" w:line="240" w:lineRule="auto"/>
      <w:ind w:left="542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ody Text"/>
    <w:basedOn w:val="a"/>
    <w:link w:val="a4"/>
    <w:uiPriority w:val="1"/>
    <w:qFormat/>
    <w:rsid w:val="001E0ED7"/>
    <w:pPr>
      <w:widowControl w:val="0"/>
      <w:autoSpaceDE w:val="0"/>
      <w:autoSpaceDN w:val="0"/>
      <w:spacing w:after="0" w:line="240" w:lineRule="auto"/>
      <w:ind w:left="542" w:firstLine="70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1E0ED7"/>
    <w:rPr>
      <w:rFonts w:ascii="Times New Roman" w:eastAsia="Times New Roman" w:hAnsi="Times New Roman" w:cs="Times New Roman"/>
      <w:kern w:val="0"/>
      <w:sz w:val="28"/>
      <w:szCs w:val="28"/>
      <w14:ligatures w14:val="none"/>
    </w:rPr>
  </w:style>
  <w:style w:type="paragraph" w:customStyle="1" w:styleId="111">
    <w:name w:val="Заголовок 11"/>
    <w:basedOn w:val="a"/>
    <w:uiPriority w:val="1"/>
    <w:qFormat/>
    <w:rsid w:val="001E0ED7"/>
    <w:pPr>
      <w:widowControl w:val="0"/>
      <w:autoSpaceDE w:val="0"/>
      <w:autoSpaceDN w:val="0"/>
      <w:spacing w:after="0" w:line="319" w:lineRule="exact"/>
      <w:ind w:left="1250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10">
    <w:name w:val="Заголовок 21"/>
    <w:basedOn w:val="a"/>
    <w:uiPriority w:val="1"/>
    <w:qFormat/>
    <w:rsid w:val="001E0ED7"/>
    <w:pPr>
      <w:widowControl w:val="0"/>
      <w:autoSpaceDE w:val="0"/>
      <w:autoSpaceDN w:val="0"/>
      <w:spacing w:after="0" w:line="318" w:lineRule="exact"/>
      <w:ind w:left="1250"/>
      <w:jc w:val="both"/>
      <w:outlineLvl w:val="2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styleId="a5">
    <w:name w:val="List Paragraph"/>
    <w:basedOn w:val="a"/>
    <w:uiPriority w:val="1"/>
    <w:qFormat/>
    <w:rsid w:val="001E0ED7"/>
    <w:pPr>
      <w:widowControl w:val="0"/>
      <w:autoSpaceDE w:val="0"/>
      <w:autoSpaceDN w:val="0"/>
      <w:spacing w:after="0" w:line="240" w:lineRule="auto"/>
      <w:ind w:left="542" w:firstLine="707"/>
      <w:jc w:val="both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1E0ED7"/>
    <w:pPr>
      <w:widowControl w:val="0"/>
      <w:autoSpaceDE w:val="0"/>
      <w:autoSpaceDN w:val="0"/>
      <w:spacing w:after="0" w:line="240" w:lineRule="auto"/>
      <w:ind w:left="169"/>
    </w:pPr>
    <w:rPr>
      <w:rFonts w:ascii="Times New Roman" w:eastAsia="Times New Roman" w:hAnsi="Times New Roman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1E0E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E0ED7"/>
    <w:rPr>
      <w:rFonts w:ascii="Tahoma" w:hAnsi="Tahoma" w:cs="Tahoma"/>
      <w:kern w:val="0"/>
      <w:sz w:val="16"/>
      <w:szCs w:val="16"/>
      <w14:ligatures w14:val="none"/>
    </w:rPr>
  </w:style>
  <w:style w:type="table" w:styleId="a8">
    <w:name w:val="Table Grid"/>
    <w:basedOn w:val="a1"/>
    <w:uiPriority w:val="39"/>
    <w:rsid w:val="001E0ED7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546E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546E74"/>
    <w:rPr>
      <w:kern w:val="0"/>
      <w14:ligatures w14:val="none"/>
    </w:rPr>
  </w:style>
  <w:style w:type="paragraph" w:styleId="ab">
    <w:name w:val="footer"/>
    <w:basedOn w:val="a"/>
    <w:link w:val="ac"/>
    <w:uiPriority w:val="99"/>
    <w:unhideWhenUsed/>
    <w:rsid w:val="00546E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546E74"/>
    <w:rPr>
      <w:kern w:val="0"/>
      <w14:ligatures w14:val="none"/>
    </w:rPr>
  </w:style>
  <w:style w:type="paragraph" w:styleId="ad">
    <w:name w:val="No Spacing"/>
    <w:qFormat/>
    <w:rsid w:val="00A21F05"/>
    <w:pPr>
      <w:spacing w:after="0" w:line="240" w:lineRule="auto"/>
    </w:pPr>
    <w:rPr>
      <w:kern w:val="0"/>
      <w14:ligatures w14:val="none"/>
    </w:rPr>
  </w:style>
  <w:style w:type="character" w:customStyle="1" w:styleId="10">
    <w:name w:val="Заголовок 1 Знак"/>
    <w:basedOn w:val="a0"/>
    <w:link w:val="1"/>
    <w:uiPriority w:val="9"/>
    <w:rsid w:val="00BA3E2E"/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  <w:lang w:val="en-US"/>
      <w14:ligatures w14:val="none"/>
    </w:rPr>
  </w:style>
  <w:style w:type="character" w:customStyle="1" w:styleId="20">
    <w:name w:val="Заголовок 2 Знак"/>
    <w:basedOn w:val="a0"/>
    <w:link w:val="2"/>
    <w:uiPriority w:val="9"/>
    <w:rsid w:val="00BA3E2E"/>
    <w:rPr>
      <w:rFonts w:asciiTheme="majorHAnsi" w:eastAsiaTheme="majorEastAsia" w:hAnsiTheme="majorHAnsi" w:cstheme="majorBidi"/>
      <w:b/>
      <w:bCs/>
      <w:color w:val="4472C4" w:themeColor="accent1"/>
      <w:kern w:val="0"/>
      <w:sz w:val="26"/>
      <w:szCs w:val="26"/>
      <w:lang w:val="en-US"/>
      <w14:ligatures w14:val="none"/>
    </w:rPr>
  </w:style>
  <w:style w:type="character" w:customStyle="1" w:styleId="30">
    <w:name w:val="Заголовок 3 Знак"/>
    <w:basedOn w:val="a0"/>
    <w:link w:val="3"/>
    <w:uiPriority w:val="9"/>
    <w:rsid w:val="00BA3E2E"/>
    <w:rPr>
      <w:rFonts w:asciiTheme="majorHAnsi" w:eastAsiaTheme="majorEastAsia" w:hAnsiTheme="majorHAnsi" w:cstheme="majorBidi"/>
      <w:b/>
      <w:bCs/>
      <w:color w:val="4472C4" w:themeColor="accent1"/>
      <w:kern w:val="0"/>
      <w:lang w:val="en-US"/>
      <w14:ligatures w14:val="none"/>
    </w:rPr>
  </w:style>
  <w:style w:type="character" w:customStyle="1" w:styleId="40">
    <w:name w:val="Заголовок 4 Знак"/>
    <w:basedOn w:val="a0"/>
    <w:link w:val="4"/>
    <w:uiPriority w:val="9"/>
    <w:rsid w:val="00BA3E2E"/>
    <w:rPr>
      <w:rFonts w:asciiTheme="majorHAnsi" w:eastAsiaTheme="majorEastAsia" w:hAnsiTheme="majorHAnsi" w:cstheme="majorBidi"/>
      <w:b/>
      <w:bCs/>
      <w:i/>
      <w:iCs/>
      <w:color w:val="4472C4" w:themeColor="accent1"/>
      <w:kern w:val="0"/>
      <w:lang w:val="en-US"/>
      <w14:ligatures w14:val="none"/>
    </w:rPr>
  </w:style>
  <w:style w:type="paragraph" w:styleId="ae">
    <w:name w:val="Normal Indent"/>
    <w:basedOn w:val="a"/>
    <w:uiPriority w:val="99"/>
    <w:unhideWhenUsed/>
    <w:rsid w:val="00BA3E2E"/>
    <w:pPr>
      <w:spacing w:after="200" w:line="276" w:lineRule="auto"/>
      <w:ind w:left="720"/>
    </w:pPr>
    <w:rPr>
      <w:lang w:val="en-US"/>
    </w:rPr>
  </w:style>
  <w:style w:type="paragraph" w:styleId="af">
    <w:name w:val="Subtitle"/>
    <w:basedOn w:val="a"/>
    <w:next w:val="a"/>
    <w:link w:val="af0"/>
    <w:uiPriority w:val="11"/>
    <w:qFormat/>
    <w:rsid w:val="00BA3E2E"/>
    <w:pPr>
      <w:numPr>
        <w:ilvl w:val="1"/>
      </w:numPr>
      <w:spacing w:after="200" w:line="276" w:lineRule="auto"/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  <w:lang w:val="en-US"/>
    </w:rPr>
  </w:style>
  <w:style w:type="character" w:customStyle="1" w:styleId="af0">
    <w:name w:val="Подзаголовок Знак"/>
    <w:basedOn w:val="a0"/>
    <w:link w:val="af"/>
    <w:uiPriority w:val="11"/>
    <w:rsid w:val="00BA3E2E"/>
    <w:rPr>
      <w:rFonts w:asciiTheme="majorHAnsi" w:eastAsiaTheme="majorEastAsia" w:hAnsiTheme="majorHAnsi" w:cstheme="majorBidi"/>
      <w:i/>
      <w:iCs/>
      <w:color w:val="4472C4" w:themeColor="accent1"/>
      <w:spacing w:val="15"/>
      <w:kern w:val="0"/>
      <w:sz w:val="24"/>
      <w:szCs w:val="24"/>
      <w:lang w:val="en-US"/>
      <w14:ligatures w14:val="none"/>
    </w:rPr>
  </w:style>
  <w:style w:type="paragraph" w:styleId="af1">
    <w:name w:val="Title"/>
    <w:basedOn w:val="a"/>
    <w:next w:val="a"/>
    <w:link w:val="af2"/>
    <w:uiPriority w:val="10"/>
    <w:qFormat/>
    <w:rsid w:val="00BA3E2E"/>
    <w:pPr>
      <w:pBdr>
        <w:bottom w:val="single" w:sz="8" w:space="4" w:color="4472C4" w:themeColor="accent1"/>
      </w:pBdr>
      <w:spacing w:after="300" w:line="276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customStyle="1" w:styleId="af2">
    <w:name w:val="Заголовок Знак"/>
    <w:basedOn w:val="a0"/>
    <w:link w:val="af1"/>
    <w:uiPriority w:val="10"/>
    <w:rsid w:val="00BA3E2E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  <w14:ligatures w14:val="none"/>
    </w:rPr>
  </w:style>
  <w:style w:type="character" w:styleId="af3">
    <w:name w:val="Emphasis"/>
    <w:basedOn w:val="a0"/>
    <w:uiPriority w:val="20"/>
    <w:qFormat/>
    <w:rsid w:val="00BA3E2E"/>
    <w:rPr>
      <w:i/>
      <w:iCs/>
    </w:rPr>
  </w:style>
  <w:style w:type="character" w:styleId="af4">
    <w:name w:val="Hyperlink"/>
    <w:basedOn w:val="a0"/>
    <w:uiPriority w:val="99"/>
    <w:unhideWhenUsed/>
    <w:rsid w:val="00BA3E2E"/>
    <w:rPr>
      <w:color w:val="0563C1" w:themeColor="hyperlink"/>
      <w:u w:val="single"/>
    </w:rPr>
  </w:style>
  <w:style w:type="paragraph" w:styleId="af5">
    <w:name w:val="caption"/>
    <w:basedOn w:val="a"/>
    <w:next w:val="a"/>
    <w:uiPriority w:val="35"/>
    <w:semiHidden/>
    <w:unhideWhenUsed/>
    <w:qFormat/>
    <w:rsid w:val="00BA3E2E"/>
    <w:pPr>
      <w:spacing w:after="200" w:line="240" w:lineRule="auto"/>
    </w:pPr>
    <w:rPr>
      <w:b/>
      <w:bCs/>
      <w:color w:val="4472C4" w:themeColor="accent1"/>
      <w:sz w:val="18"/>
      <w:szCs w:val="18"/>
      <w:lang w:val="en-US"/>
    </w:rPr>
  </w:style>
  <w:style w:type="table" w:customStyle="1" w:styleId="12">
    <w:name w:val="Сетка таблицы1"/>
    <w:basedOn w:val="a1"/>
    <w:uiPriority w:val="39"/>
    <w:rsid w:val="00BA3E2E"/>
    <w:pPr>
      <w:spacing w:after="0" w:line="240" w:lineRule="auto"/>
    </w:pPr>
    <w:rPr>
      <w:rFonts w:ascii="Calibri" w:eastAsia="Calibri" w:hAnsi="Calibri" w:cs="Times New Roman"/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rsid w:val="0070562F"/>
    <w:pPr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ba948f6" TargetMode="External"/><Relationship Id="rId21" Type="http://schemas.openxmlformats.org/officeDocument/2006/relationships/hyperlink" Target="https://m.edsoo.ru/fa276c06" TargetMode="External"/><Relationship Id="rId42" Type="http://schemas.openxmlformats.org/officeDocument/2006/relationships/hyperlink" Target="https://m.edsoo.ru/fa27921c" TargetMode="External"/><Relationship Id="rId63" Type="http://schemas.openxmlformats.org/officeDocument/2006/relationships/hyperlink" Target="https://uchebnik.mos.ru/material_view/atomic_objects/7530800?menuReferrer=catalogue" TargetMode="External"/><Relationship Id="rId84" Type="http://schemas.openxmlformats.org/officeDocument/2006/relationships/hyperlink" Target="https://m.edsoo.ru/fa27d5a6" TargetMode="External"/><Relationship Id="rId138" Type="http://schemas.openxmlformats.org/officeDocument/2006/relationships/hyperlink" Target="https://m.edsoo.ru/fba9702e" TargetMode="External"/><Relationship Id="rId159" Type="http://schemas.openxmlformats.org/officeDocument/2006/relationships/hyperlink" Target="https://m.edsoo.ru/fa27893e" TargetMode="External"/><Relationship Id="rId170" Type="http://schemas.openxmlformats.org/officeDocument/2006/relationships/hyperlink" Target="https://m.edsoo.ru/fa279d98" TargetMode="External"/><Relationship Id="rId191" Type="http://schemas.openxmlformats.org/officeDocument/2006/relationships/hyperlink" Target="https://m.edsoo.ru/fa27d9c0" TargetMode="External"/><Relationship Id="rId205" Type="http://schemas.openxmlformats.org/officeDocument/2006/relationships/hyperlink" Target="https://m.edsoo.ru/fa27f6b2" TargetMode="External"/><Relationship Id="rId226" Type="http://schemas.openxmlformats.org/officeDocument/2006/relationships/hyperlink" Target="https://m.edsoo.ru/fba96340" TargetMode="External"/><Relationship Id="rId107" Type="http://schemas.openxmlformats.org/officeDocument/2006/relationships/hyperlink" Target="https://m.edsoo.ru/fa27f978" TargetMode="External"/><Relationship Id="rId11" Type="http://schemas.openxmlformats.org/officeDocument/2006/relationships/hyperlink" Target="https://lib.myschool.edu.ru/content/2376" TargetMode="External"/><Relationship Id="rId32" Type="http://schemas.openxmlformats.org/officeDocument/2006/relationships/hyperlink" Target="https://m.edsoo.ru/fa2782d6" TargetMode="External"/><Relationship Id="rId53" Type="http://schemas.openxmlformats.org/officeDocument/2006/relationships/hyperlink" Target="https://m.edsoo.ru/fa279ffa" TargetMode="External"/><Relationship Id="rId74" Type="http://schemas.openxmlformats.org/officeDocument/2006/relationships/hyperlink" Target="https://lib.myschool.edu.ru/content/13771" TargetMode="External"/><Relationship Id="rId128" Type="http://schemas.openxmlformats.org/officeDocument/2006/relationships/hyperlink" Target="https://m.edsoo.ru/fba95d6e" TargetMode="External"/><Relationship Id="rId149" Type="http://schemas.openxmlformats.org/officeDocument/2006/relationships/hyperlink" Target="https://m.edsoo.ru/fa276a4e" TargetMode="External"/><Relationship Id="rId5" Type="http://schemas.openxmlformats.org/officeDocument/2006/relationships/footnotes" Target="footnotes.xml"/><Relationship Id="rId95" Type="http://schemas.openxmlformats.org/officeDocument/2006/relationships/hyperlink" Target="https://m.edsoo.ru/fa27e866" TargetMode="External"/><Relationship Id="rId160" Type="http://schemas.openxmlformats.org/officeDocument/2006/relationships/hyperlink" Target="https://m.edsoo.ru/fa278b96" TargetMode="External"/><Relationship Id="rId181" Type="http://schemas.openxmlformats.org/officeDocument/2006/relationships/hyperlink" Target="https://m.edsoo.ru/fa27b8f0" TargetMode="External"/><Relationship Id="rId216" Type="http://schemas.openxmlformats.org/officeDocument/2006/relationships/hyperlink" Target="https://m.edsoo.ru/fba94d6a" TargetMode="External"/><Relationship Id="rId22" Type="http://schemas.openxmlformats.org/officeDocument/2006/relationships/hyperlink" Target="https://lib.myschool.edu.ru/content/13816" TargetMode="External"/><Relationship Id="rId43" Type="http://schemas.openxmlformats.org/officeDocument/2006/relationships/hyperlink" Target="https://m.edsoo.ru/fa2796b8" TargetMode="External"/><Relationship Id="rId64" Type="http://schemas.openxmlformats.org/officeDocument/2006/relationships/hyperlink" Target="https://m.edsoo.ru/fa27aec8" TargetMode="External"/><Relationship Id="rId118" Type="http://schemas.openxmlformats.org/officeDocument/2006/relationships/hyperlink" Target="https://lib.myschool.edu.ru/content/1925" TargetMode="External"/><Relationship Id="rId139" Type="http://schemas.openxmlformats.org/officeDocument/2006/relationships/hyperlink" Target="https://lib.myschool.edu.ru/content/12825" TargetMode="External"/><Relationship Id="rId85" Type="http://schemas.openxmlformats.org/officeDocument/2006/relationships/hyperlink" Target="https://lib.myschool.edu.ru/content/1933" TargetMode="External"/><Relationship Id="rId150" Type="http://schemas.openxmlformats.org/officeDocument/2006/relationships/hyperlink" Target="https://m.edsoo.ru/fa276c06" TargetMode="External"/><Relationship Id="rId171" Type="http://schemas.openxmlformats.org/officeDocument/2006/relationships/hyperlink" Target="https://m.edsoo.ru/fa279ec4" TargetMode="External"/><Relationship Id="rId192" Type="http://schemas.openxmlformats.org/officeDocument/2006/relationships/hyperlink" Target="https://m.edsoo.ru/fa27dc36" TargetMode="External"/><Relationship Id="rId206" Type="http://schemas.openxmlformats.org/officeDocument/2006/relationships/hyperlink" Target="https://m.edsoo.ru/fa27f978" TargetMode="External"/><Relationship Id="rId227" Type="http://schemas.openxmlformats.org/officeDocument/2006/relationships/hyperlink" Target="https://m.edsoo.ru/fba9696c" TargetMode="External"/><Relationship Id="rId12" Type="http://schemas.openxmlformats.org/officeDocument/2006/relationships/hyperlink" Target="https://uchebnik.mos.ru/material/app/282?menuReferrer=catalogue" TargetMode="External"/><Relationship Id="rId33" Type="http://schemas.openxmlformats.org/officeDocument/2006/relationships/hyperlink" Target="https://m.edsoo.ru/fa27840c" TargetMode="External"/><Relationship Id="rId108" Type="http://schemas.openxmlformats.org/officeDocument/2006/relationships/hyperlink" Target="https://m.edsoo.ru/fa27faa4" TargetMode="External"/><Relationship Id="rId129" Type="http://schemas.openxmlformats.org/officeDocument/2006/relationships/hyperlink" Target="https://m.edsoo.ru/fba95e86" TargetMode="External"/><Relationship Id="rId54" Type="http://schemas.openxmlformats.org/officeDocument/2006/relationships/hyperlink" Target="https://m.edsoo.ru/fa27a11c" TargetMode="External"/><Relationship Id="rId75" Type="http://schemas.openxmlformats.org/officeDocument/2006/relationships/hyperlink" Target="https://lib.myschool.edu.ru/content/13540" TargetMode="External"/><Relationship Id="rId96" Type="http://schemas.openxmlformats.org/officeDocument/2006/relationships/hyperlink" Target="https://m.edsoo.ru/fa27edf2" TargetMode="External"/><Relationship Id="rId140" Type="http://schemas.openxmlformats.org/officeDocument/2006/relationships/hyperlink" Target="https://www.yaklass.ru/p/russky-yazik/7-klass/morfologiia-narechie-10503/slitnoe-defisnoe-razdelnoe-napisanie-narechii-7277552" TargetMode="External"/><Relationship Id="rId161" Type="http://schemas.openxmlformats.org/officeDocument/2006/relationships/hyperlink" Target="https://m.edsoo.ru/fa278cc2" TargetMode="External"/><Relationship Id="rId182" Type="http://schemas.openxmlformats.org/officeDocument/2006/relationships/hyperlink" Target="https://m.edsoo.ru/fa27ba62" TargetMode="External"/><Relationship Id="rId217" Type="http://schemas.openxmlformats.org/officeDocument/2006/relationships/hyperlink" Target="https://m.edsoo.ru/fba9510c" TargetMode="External"/><Relationship Id="rId6" Type="http://schemas.openxmlformats.org/officeDocument/2006/relationships/endnotes" Target="endnotes.xml"/><Relationship Id="rId23" Type="http://schemas.openxmlformats.org/officeDocument/2006/relationships/hyperlink" Target="https://lib.myschool.edu.ru/content/1913" TargetMode="External"/><Relationship Id="rId119" Type="http://schemas.openxmlformats.org/officeDocument/2006/relationships/hyperlink" Target="https://m.edsoo.ru/fba94d6a" TargetMode="External"/><Relationship Id="rId44" Type="http://schemas.openxmlformats.org/officeDocument/2006/relationships/hyperlink" Target="https://lib.myschool.edu.ru/content/1571" TargetMode="External"/><Relationship Id="rId65" Type="http://schemas.openxmlformats.org/officeDocument/2006/relationships/hyperlink" Target="https://lib.myschool.edu.ru/content/12059" TargetMode="External"/><Relationship Id="rId86" Type="http://schemas.openxmlformats.org/officeDocument/2006/relationships/hyperlink" Target="https://m.edsoo.ru/fa27d83a" TargetMode="External"/><Relationship Id="rId130" Type="http://schemas.openxmlformats.org/officeDocument/2006/relationships/hyperlink" Target="https://lib.myschool.edu.ru/content/12594" TargetMode="External"/><Relationship Id="rId151" Type="http://schemas.openxmlformats.org/officeDocument/2006/relationships/hyperlink" Target="https://m.edsoo.ru/fa2775f2" TargetMode="External"/><Relationship Id="rId172" Type="http://schemas.openxmlformats.org/officeDocument/2006/relationships/hyperlink" Target="https://m.edsoo.ru/fa279ffa" TargetMode="External"/><Relationship Id="rId193" Type="http://schemas.openxmlformats.org/officeDocument/2006/relationships/hyperlink" Target="https://m.edsoo.ru/fa27dd9e" TargetMode="External"/><Relationship Id="rId207" Type="http://schemas.openxmlformats.org/officeDocument/2006/relationships/hyperlink" Target="https://m.edsoo.ru/fa27faa4" TargetMode="External"/><Relationship Id="rId228" Type="http://schemas.openxmlformats.org/officeDocument/2006/relationships/hyperlink" Target="https://m.edsoo.ru/fba97c0e" TargetMode="External"/><Relationship Id="rId13" Type="http://schemas.openxmlformats.org/officeDocument/2006/relationships/hyperlink" Target="https://m.edsoo.ru/fa27640e" TargetMode="External"/><Relationship Id="rId109" Type="http://schemas.openxmlformats.org/officeDocument/2006/relationships/hyperlink" Target="https://m.edsoo.ru/fa27fbd0" TargetMode="External"/><Relationship Id="rId34" Type="http://schemas.openxmlformats.org/officeDocument/2006/relationships/hyperlink" Target="https://m.edsoo.ru/fa27893e" TargetMode="External"/><Relationship Id="rId55" Type="http://schemas.openxmlformats.org/officeDocument/2006/relationships/hyperlink" Target="https://m.edsoo.ru/fa27a356" TargetMode="External"/><Relationship Id="rId76" Type="http://schemas.openxmlformats.org/officeDocument/2006/relationships/hyperlink" Target="https://m.edsoo.ru/fa27c6ba" TargetMode="External"/><Relationship Id="rId97" Type="http://schemas.openxmlformats.org/officeDocument/2006/relationships/hyperlink" Target="https://m.edsoo.ru/fa27ef3c" TargetMode="External"/><Relationship Id="rId120" Type="http://schemas.openxmlformats.org/officeDocument/2006/relationships/hyperlink" Target="https://m.edsoo.ru/fba9510c" TargetMode="External"/><Relationship Id="rId141" Type="http://schemas.openxmlformats.org/officeDocument/2006/relationships/hyperlink" Target="https://lib.myschool.edu.ru/content/12594" TargetMode="External"/><Relationship Id="rId7" Type="http://schemas.openxmlformats.org/officeDocument/2006/relationships/hyperlink" Target="https://m.edsoo.ru/fa275a2c" TargetMode="External"/><Relationship Id="rId162" Type="http://schemas.openxmlformats.org/officeDocument/2006/relationships/hyperlink" Target="https://m.edsoo.ru/fa278fc4" TargetMode="External"/><Relationship Id="rId183" Type="http://schemas.openxmlformats.org/officeDocument/2006/relationships/hyperlink" Target="https://m.edsoo.ru/fa27c3d6" TargetMode="External"/><Relationship Id="rId218" Type="http://schemas.openxmlformats.org/officeDocument/2006/relationships/hyperlink" Target="https://m.edsoo.ru/fba95a26" TargetMode="External"/><Relationship Id="rId24" Type="http://schemas.openxmlformats.org/officeDocument/2006/relationships/hyperlink" Target="https://lib.myschool.edu.ru/content/13694" TargetMode="External"/><Relationship Id="rId45" Type="http://schemas.openxmlformats.org/officeDocument/2006/relationships/hyperlink" Target="https://lib.myschool.edu.ru/content/12345" TargetMode="External"/><Relationship Id="rId66" Type="http://schemas.openxmlformats.org/officeDocument/2006/relationships/hyperlink" Target="https://m.edsoo.ru/fa27abf8" TargetMode="External"/><Relationship Id="rId87" Type="http://schemas.openxmlformats.org/officeDocument/2006/relationships/hyperlink" Target="https://www.yaklass.ru/p/russky-yazik/7-klass/morfologiia-narechie-10503/pravopisanie-suffiksov-o-e-posle-shipiashchikh-7276524" TargetMode="External"/><Relationship Id="rId110" Type="http://schemas.openxmlformats.org/officeDocument/2006/relationships/hyperlink" Target="https://m.edsoo.ru/fa27fd60" TargetMode="External"/><Relationship Id="rId131" Type="http://schemas.openxmlformats.org/officeDocument/2006/relationships/hyperlink" Target="https://m.edsoo.ru/fba9612e" TargetMode="External"/><Relationship Id="rId152" Type="http://schemas.openxmlformats.org/officeDocument/2006/relationships/hyperlink" Target="https://m.edsoo.ru/fa27771e" TargetMode="External"/><Relationship Id="rId173" Type="http://schemas.openxmlformats.org/officeDocument/2006/relationships/hyperlink" Target="https://m.edsoo.ru/fa27a11c" TargetMode="External"/><Relationship Id="rId194" Type="http://schemas.openxmlformats.org/officeDocument/2006/relationships/hyperlink" Target="https://m.edsoo.ru/fa27df1a" TargetMode="External"/><Relationship Id="rId208" Type="http://schemas.openxmlformats.org/officeDocument/2006/relationships/hyperlink" Target="https://m.edsoo.ru/fa27fbd0" TargetMode="External"/><Relationship Id="rId229" Type="http://schemas.openxmlformats.org/officeDocument/2006/relationships/footer" Target="footer1.xml"/><Relationship Id="rId14" Type="http://schemas.openxmlformats.org/officeDocument/2006/relationships/hyperlink" Target="https://m.edsoo.ru/fa27659e" TargetMode="External"/><Relationship Id="rId35" Type="http://schemas.openxmlformats.org/officeDocument/2006/relationships/hyperlink" Target="https://lib.myschool.edu.ru/content/1943" TargetMode="External"/><Relationship Id="rId56" Type="http://schemas.openxmlformats.org/officeDocument/2006/relationships/hyperlink" Target="https://m.edsoo.ru/fa27a7ca" TargetMode="External"/><Relationship Id="rId77" Type="http://schemas.openxmlformats.org/officeDocument/2006/relationships/hyperlink" Target="https://m.edsoo.ru/fa27ca02" TargetMode="External"/><Relationship Id="rId100" Type="http://schemas.openxmlformats.org/officeDocument/2006/relationships/hyperlink" Target="https://m.edsoo.ru/fa27ec44" TargetMode="External"/><Relationship Id="rId8" Type="http://schemas.openxmlformats.org/officeDocument/2006/relationships/hyperlink" Target="https://m.edsoo.ru/fa275e00" TargetMode="External"/><Relationship Id="rId98" Type="http://schemas.openxmlformats.org/officeDocument/2006/relationships/hyperlink" Target="https://m.edsoo.ru/fa27eb0e" TargetMode="External"/><Relationship Id="rId121" Type="http://schemas.openxmlformats.org/officeDocument/2006/relationships/hyperlink" Target="https://lib.myschool.edu.ru/content/1555" TargetMode="External"/><Relationship Id="rId142" Type="http://schemas.openxmlformats.org/officeDocument/2006/relationships/hyperlink" Target="https://m.edsoo.ru/fa275a2c" TargetMode="External"/><Relationship Id="rId163" Type="http://schemas.openxmlformats.org/officeDocument/2006/relationships/hyperlink" Target="https://m.edsoo.ru/fa2790f0" TargetMode="External"/><Relationship Id="rId184" Type="http://schemas.openxmlformats.org/officeDocument/2006/relationships/hyperlink" Target="https://m.edsoo.ru/fa27c6ba" TargetMode="External"/><Relationship Id="rId219" Type="http://schemas.openxmlformats.org/officeDocument/2006/relationships/hyperlink" Target="https://m.edsoo.ru/fba95918" TargetMode="External"/><Relationship Id="rId230" Type="http://schemas.openxmlformats.org/officeDocument/2006/relationships/fontTable" Target="fontTable.xml"/><Relationship Id="rId25" Type="http://schemas.openxmlformats.org/officeDocument/2006/relationships/hyperlink" Target="https://m.edsoo.ru/fa2775f2" TargetMode="External"/><Relationship Id="rId46" Type="http://schemas.openxmlformats.org/officeDocument/2006/relationships/hyperlink" Target="https://m.edsoo.ru/fa279942" TargetMode="External"/><Relationship Id="rId67" Type="http://schemas.openxmlformats.org/officeDocument/2006/relationships/hyperlink" Target="https://m.edsoo.ru/fa27b792" TargetMode="External"/><Relationship Id="rId116" Type="http://schemas.openxmlformats.org/officeDocument/2006/relationships/hyperlink" Target="https://m.edsoo.ru/fa280634" TargetMode="External"/><Relationship Id="rId137" Type="http://schemas.openxmlformats.org/officeDocument/2006/relationships/hyperlink" Target="https://m.edsoo.ru/fba97c0e" TargetMode="External"/><Relationship Id="rId158" Type="http://schemas.openxmlformats.org/officeDocument/2006/relationships/hyperlink" Target="https://m.edsoo.ru/fa27840c" TargetMode="External"/><Relationship Id="rId20" Type="http://schemas.openxmlformats.org/officeDocument/2006/relationships/hyperlink" Target="https://m.edsoo.ru/fa276a4e" TargetMode="External"/><Relationship Id="rId41" Type="http://schemas.openxmlformats.org/officeDocument/2006/relationships/hyperlink" Target="https://m.edsoo.ru/fa2790f0" TargetMode="External"/><Relationship Id="rId62" Type="http://schemas.openxmlformats.org/officeDocument/2006/relationships/hyperlink" Target="https://uchebnik.mos.ru/material/app/327918?menuReferrer=catalogue" TargetMode="External"/><Relationship Id="rId83" Type="http://schemas.openxmlformats.org/officeDocument/2006/relationships/hyperlink" Target="https://lib.myschool.edu.ru/content/1563" TargetMode="External"/><Relationship Id="rId88" Type="http://schemas.openxmlformats.org/officeDocument/2006/relationships/hyperlink" Target="https://m.edsoo.ru/fa27d9c0" TargetMode="External"/><Relationship Id="rId111" Type="http://schemas.openxmlformats.org/officeDocument/2006/relationships/hyperlink" Target="https://m.edsoo.ru/fa27fe82" TargetMode="External"/><Relationship Id="rId132" Type="http://schemas.openxmlformats.org/officeDocument/2006/relationships/hyperlink" Target="https://m.edsoo.ru/fba96516" TargetMode="External"/><Relationship Id="rId153" Type="http://schemas.openxmlformats.org/officeDocument/2006/relationships/hyperlink" Target="https://m.edsoo.ru/fa277976" TargetMode="External"/><Relationship Id="rId174" Type="http://schemas.openxmlformats.org/officeDocument/2006/relationships/hyperlink" Target="https://m.edsoo.ru/fa27a356" TargetMode="External"/><Relationship Id="rId179" Type="http://schemas.openxmlformats.org/officeDocument/2006/relationships/hyperlink" Target="https://m.edsoo.ru/fa27abf8" TargetMode="External"/><Relationship Id="rId195" Type="http://schemas.openxmlformats.org/officeDocument/2006/relationships/hyperlink" Target="https://m.edsoo.ru/fa27e262" TargetMode="External"/><Relationship Id="rId209" Type="http://schemas.openxmlformats.org/officeDocument/2006/relationships/hyperlink" Target="https://m.edsoo.ru/fa27fd60" TargetMode="External"/><Relationship Id="rId190" Type="http://schemas.openxmlformats.org/officeDocument/2006/relationships/hyperlink" Target="https://m.edsoo.ru/fa27d83a" TargetMode="External"/><Relationship Id="rId204" Type="http://schemas.openxmlformats.org/officeDocument/2006/relationships/hyperlink" Target="https://m.edsoo.ru/fa27f586" TargetMode="External"/><Relationship Id="rId220" Type="http://schemas.openxmlformats.org/officeDocument/2006/relationships/hyperlink" Target="https://m.edsoo.ru/fba9562a" TargetMode="External"/><Relationship Id="rId225" Type="http://schemas.openxmlformats.org/officeDocument/2006/relationships/hyperlink" Target="https://m.edsoo.ru/fba96516" TargetMode="External"/><Relationship Id="rId15" Type="http://schemas.openxmlformats.org/officeDocument/2006/relationships/hyperlink" Target="https://lib.myschool.edu.ru/content/13694" TargetMode="External"/><Relationship Id="rId36" Type="http://schemas.openxmlformats.org/officeDocument/2006/relationships/hyperlink" Target="https://m.edsoo.ru/fa278b96" TargetMode="External"/><Relationship Id="rId57" Type="http://schemas.openxmlformats.org/officeDocument/2006/relationships/hyperlink" Target="https://m.edsoo.ru/fa27a694" TargetMode="External"/><Relationship Id="rId106" Type="http://schemas.openxmlformats.org/officeDocument/2006/relationships/hyperlink" Target="https://lib.myschool.edu.ru/content/12589" TargetMode="External"/><Relationship Id="rId127" Type="http://schemas.openxmlformats.org/officeDocument/2006/relationships/hyperlink" Target="https://m.edsoo.ru/fba95b3e" TargetMode="External"/><Relationship Id="rId10" Type="http://schemas.openxmlformats.org/officeDocument/2006/relationships/hyperlink" Target="https://m.edsoo.ru/fa2760da" TargetMode="External"/><Relationship Id="rId31" Type="http://schemas.openxmlformats.org/officeDocument/2006/relationships/hyperlink" Target="https://m.edsoo.ru/fa2781aa" TargetMode="External"/><Relationship Id="rId52" Type="http://schemas.openxmlformats.org/officeDocument/2006/relationships/hyperlink" Target="https://m.edsoo.ru/fa279ec4" TargetMode="External"/><Relationship Id="rId73" Type="http://schemas.openxmlformats.org/officeDocument/2006/relationships/hyperlink" Target="https://m.edsoo.ru/fa27c3d6" TargetMode="External"/><Relationship Id="rId78" Type="http://schemas.openxmlformats.org/officeDocument/2006/relationships/hyperlink" Target="https://lib.myschool.edu.ru/content/13526" TargetMode="External"/><Relationship Id="rId94" Type="http://schemas.openxmlformats.org/officeDocument/2006/relationships/hyperlink" Target="https://m.edsoo.ru/fa27e5b4" TargetMode="External"/><Relationship Id="rId99" Type="http://schemas.openxmlformats.org/officeDocument/2006/relationships/hyperlink" Target="https://m.edsoo.ru/fa27ef3c" TargetMode="External"/><Relationship Id="rId101" Type="http://schemas.openxmlformats.org/officeDocument/2006/relationships/hyperlink" Target="https://m.edsoo.ru/fa27f19e" TargetMode="External"/><Relationship Id="rId122" Type="http://schemas.openxmlformats.org/officeDocument/2006/relationships/hyperlink" Target="https://m.edsoo.ru/fba95a26" TargetMode="External"/><Relationship Id="rId143" Type="http://schemas.openxmlformats.org/officeDocument/2006/relationships/hyperlink" Target="https://m.edsoo.ru/fa275e00" TargetMode="External"/><Relationship Id="rId148" Type="http://schemas.openxmlformats.org/officeDocument/2006/relationships/hyperlink" Target="https://m.edsoo.ru/fa276d96" TargetMode="External"/><Relationship Id="rId164" Type="http://schemas.openxmlformats.org/officeDocument/2006/relationships/hyperlink" Target="https://m.edsoo.ru/fa27921c" TargetMode="External"/><Relationship Id="rId169" Type="http://schemas.openxmlformats.org/officeDocument/2006/relationships/hyperlink" Target="https://m.edsoo.ru/fa279bae" TargetMode="External"/><Relationship Id="rId185" Type="http://schemas.openxmlformats.org/officeDocument/2006/relationships/hyperlink" Target="https://m.edsoo.ru/fa27ca0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ib.myschool.edu.ru/content/2376" TargetMode="External"/><Relationship Id="rId180" Type="http://schemas.openxmlformats.org/officeDocument/2006/relationships/hyperlink" Target="https://m.edsoo.ru/fa27b792" TargetMode="External"/><Relationship Id="rId210" Type="http://schemas.openxmlformats.org/officeDocument/2006/relationships/hyperlink" Target="https://m.edsoo.ru/fa27fe82" TargetMode="External"/><Relationship Id="rId215" Type="http://schemas.openxmlformats.org/officeDocument/2006/relationships/hyperlink" Target="https://m.edsoo.ru/fba948f6" TargetMode="External"/><Relationship Id="rId26" Type="http://schemas.openxmlformats.org/officeDocument/2006/relationships/hyperlink" Target="https://m.edsoo.ru/fa27771e" TargetMode="External"/><Relationship Id="rId231" Type="http://schemas.openxmlformats.org/officeDocument/2006/relationships/theme" Target="theme/theme1.xml"/><Relationship Id="rId47" Type="http://schemas.openxmlformats.org/officeDocument/2006/relationships/hyperlink" Target="https://lib.myschool.edu.ru/content/1570" TargetMode="External"/><Relationship Id="rId68" Type="http://schemas.openxmlformats.org/officeDocument/2006/relationships/hyperlink" Target="https://lib.myschool.edu.ru/content/13901" TargetMode="External"/><Relationship Id="rId89" Type="http://schemas.openxmlformats.org/officeDocument/2006/relationships/hyperlink" Target="https://www.yaklass.ru/p/russky-yazik/7-klass/morfologiia-narechie-10503/-posle-shipiashchikh-na-kontce-narechii-7278170" TargetMode="External"/><Relationship Id="rId112" Type="http://schemas.openxmlformats.org/officeDocument/2006/relationships/hyperlink" Target="https://m.edsoo.ru/fa2803b4" TargetMode="External"/><Relationship Id="rId133" Type="http://schemas.openxmlformats.org/officeDocument/2006/relationships/hyperlink" Target="https://lib.myschool.edu.ru/content/11983" TargetMode="External"/><Relationship Id="rId154" Type="http://schemas.openxmlformats.org/officeDocument/2006/relationships/hyperlink" Target="https://m.edsoo.ru/fa277bf6" TargetMode="External"/><Relationship Id="rId175" Type="http://schemas.openxmlformats.org/officeDocument/2006/relationships/hyperlink" Target="https://m.edsoo.ru/fa27a7ca" TargetMode="External"/><Relationship Id="rId196" Type="http://schemas.openxmlformats.org/officeDocument/2006/relationships/hyperlink" Target="https://m.edsoo.ru/fa27e5b4" TargetMode="External"/><Relationship Id="rId200" Type="http://schemas.openxmlformats.org/officeDocument/2006/relationships/hyperlink" Target="https://m.edsoo.ru/fa27eb0e" TargetMode="External"/><Relationship Id="rId16" Type="http://schemas.openxmlformats.org/officeDocument/2006/relationships/hyperlink" Target="https://m.edsoo.ru/fa2766fc" TargetMode="External"/><Relationship Id="rId221" Type="http://schemas.openxmlformats.org/officeDocument/2006/relationships/hyperlink" Target="https://m.edsoo.ru/fba95b3e" TargetMode="External"/><Relationship Id="rId37" Type="http://schemas.openxmlformats.org/officeDocument/2006/relationships/hyperlink" Target="https://m.edsoo.ru/fa278cc2" TargetMode="External"/><Relationship Id="rId58" Type="http://schemas.openxmlformats.org/officeDocument/2006/relationships/hyperlink" Target="https://m.edsoo.ru/fa27b03a" TargetMode="External"/><Relationship Id="rId79" Type="http://schemas.openxmlformats.org/officeDocument/2006/relationships/hyperlink" Target="https://m.edsoo.ru/fa27cb6a" TargetMode="External"/><Relationship Id="rId102" Type="http://schemas.openxmlformats.org/officeDocument/2006/relationships/hyperlink" Target="https://m.edsoo.ru/fa27f450" TargetMode="External"/><Relationship Id="rId123" Type="http://schemas.openxmlformats.org/officeDocument/2006/relationships/hyperlink" Target="https://m.edsoo.ru/fba95918" TargetMode="External"/><Relationship Id="rId144" Type="http://schemas.openxmlformats.org/officeDocument/2006/relationships/hyperlink" Target="https://m.edsoo.ru/fa2760da" TargetMode="External"/><Relationship Id="rId90" Type="http://schemas.openxmlformats.org/officeDocument/2006/relationships/hyperlink" Target="https://m.edsoo.ru/fa27dc36" TargetMode="External"/><Relationship Id="rId165" Type="http://schemas.openxmlformats.org/officeDocument/2006/relationships/hyperlink" Target="https://m.edsoo.ru/fa2796b8" TargetMode="External"/><Relationship Id="rId186" Type="http://schemas.openxmlformats.org/officeDocument/2006/relationships/hyperlink" Target="https://m.edsoo.ru/fa27cb6a" TargetMode="External"/><Relationship Id="rId211" Type="http://schemas.openxmlformats.org/officeDocument/2006/relationships/hyperlink" Target="https://m.edsoo.ru/fa2803b4" TargetMode="External"/><Relationship Id="rId27" Type="http://schemas.openxmlformats.org/officeDocument/2006/relationships/hyperlink" Target="https://m.edsoo.ru/fa277976" TargetMode="External"/><Relationship Id="rId48" Type="http://schemas.openxmlformats.org/officeDocument/2006/relationships/hyperlink" Target="https://m.edsoo.ru/fa279564" TargetMode="External"/><Relationship Id="rId69" Type="http://schemas.openxmlformats.org/officeDocument/2006/relationships/hyperlink" Target="https://www.yaklass.ru/p/russky-yazik/7-klass/morfologiia-deeprichastie-10516/kontrolnaia-rabota-po-teme-7283243" TargetMode="External"/><Relationship Id="rId113" Type="http://schemas.openxmlformats.org/officeDocument/2006/relationships/hyperlink" Target="https://m.edsoo.ru/fa2804ea" TargetMode="External"/><Relationship Id="rId134" Type="http://schemas.openxmlformats.org/officeDocument/2006/relationships/hyperlink" Target="https://m.edsoo.ru/fba96340" TargetMode="External"/><Relationship Id="rId80" Type="http://schemas.openxmlformats.org/officeDocument/2006/relationships/hyperlink" Target="https://m.edsoo.ru/fa27cd90" TargetMode="External"/><Relationship Id="rId155" Type="http://schemas.openxmlformats.org/officeDocument/2006/relationships/hyperlink" Target="https://m.edsoo.ru/fa278042" TargetMode="External"/><Relationship Id="rId176" Type="http://schemas.openxmlformats.org/officeDocument/2006/relationships/hyperlink" Target="https://m.edsoo.ru/fa27a694" TargetMode="External"/><Relationship Id="rId197" Type="http://schemas.openxmlformats.org/officeDocument/2006/relationships/hyperlink" Target="https://m.edsoo.ru/fa27e866" TargetMode="External"/><Relationship Id="rId201" Type="http://schemas.openxmlformats.org/officeDocument/2006/relationships/hyperlink" Target="https://m.edsoo.ru/fa27ec44" TargetMode="External"/><Relationship Id="rId222" Type="http://schemas.openxmlformats.org/officeDocument/2006/relationships/hyperlink" Target="https://m.edsoo.ru/fba95d6e" TargetMode="External"/><Relationship Id="rId17" Type="http://schemas.openxmlformats.org/officeDocument/2006/relationships/hyperlink" Target="https://lib.myschool.edu.ru/content/1261" TargetMode="External"/><Relationship Id="rId38" Type="http://schemas.openxmlformats.org/officeDocument/2006/relationships/hyperlink" Target="https://uchebnik.mos.ru/material/app/162379?menuReferrer=catalogue" TargetMode="External"/><Relationship Id="rId59" Type="http://schemas.openxmlformats.org/officeDocument/2006/relationships/hyperlink" Target="https://lib.myschool.edu.ru/content/13523" TargetMode="External"/><Relationship Id="rId103" Type="http://schemas.openxmlformats.org/officeDocument/2006/relationships/hyperlink" Target="https://lib.myschool.edu.ru/content/13937" TargetMode="External"/><Relationship Id="rId124" Type="http://schemas.openxmlformats.org/officeDocument/2006/relationships/hyperlink" Target="https://lib.myschool.edu.ru/content/13126" TargetMode="External"/><Relationship Id="rId70" Type="http://schemas.openxmlformats.org/officeDocument/2006/relationships/hyperlink" Target="https://m.edsoo.ru/fa27b8f0" TargetMode="External"/><Relationship Id="rId91" Type="http://schemas.openxmlformats.org/officeDocument/2006/relationships/hyperlink" Target="https://m.edsoo.ru/fa27dd9e" TargetMode="External"/><Relationship Id="rId145" Type="http://schemas.openxmlformats.org/officeDocument/2006/relationships/hyperlink" Target="https://m.edsoo.ru/fa27640e" TargetMode="External"/><Relationship Id="rId166" Type="http://schemas.openxmlformats.org/officeDocument/2006/relationships/hyperlink" Target="https://m.edsoo.ru/fa279942" TargetMode="External"/><Relationship Id="rId187" Type="http://schemas.openxmlformats.org/officeDocument/2006/relationships/hyperlink" Target="https://m.edsoo.ru/fa27cd90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fa2804ea" TargetMode="External"/><Relationship Id="rId28" Type="http://schemas.openxmlformats.org/officeDocument/2006/relationships/hyperlink" Target="https://m.edsoo.ru/fa277bf6" TargetMode="External"/><Relationship Id="rId49" Type="http://schemas.openxmlformats.org/officeDocument/2006/relationships/hyperlink" Target="https://m.edsoo.ru/fa278a74" TargetMode="External"/><Relationship Id="rId114" Type="http://schemas.openxmlformats.org/officeDocument/2006/relationships/hyperlink" Target="https://m.edsoo.ru/fba94310" TargetMode="External"/><Relationship Id="rId60" Type="http://schemas.openxmlformats.org/officeDocument/2006/relationships/hyperlink" Target="https://lib.myschool.edu.ru/content/13523" TargetMode="External"/><Relationship Id="rId81" Type="http://schemas.openxmlformats.org/officeDocument/2006/relationships/hyperlink" Target="https://lib.myschool.edu.ru/content/13521" TargetMode="External"/><Relationship Id="rId135" Type="http://schemas.openxmlformats.org/officeDocument/2006/relationships/hyperlink" Target="https://m.edsoo.ru/fba9696c" TargetMode="External"/><Relationship Id="rId156" Type="http://schemas.openxmlformats.org/officeDocument/2006/relationships/hyperlink" Target="https://m.edsoo.ru/fa2781aa" TargetMode="External"/><Relationship Id="rId177" Type="http://schemas.openxmlformats.org/officeDocument/2006/relationships/hyperlink" Target="https://m.edsoo.ru/fa27b03a" TargetMode="External"/><Relationship Id="rId198" Type="http://schemas.openxmlformats.org/officeDocument/2006/relationships/hyperlink" Target="https://m.edsoo.ru/fa27edf2" TargetMode="External"/><Relationship Id="rId202" Type="http://schemas.openxmlformats.org/officeDocument/2006/relationships/hyperlink" Target="https://m.edsoo.ru/fa27f19e" TargetMode="External"/><Relationship Id="rId223" Type="http://schemas.openxmlformats.org/officeDocument/2006/relationships/hyperlink" Target="https://m.edsoo.ru/fba95e86" TargetMode="External"/><Relationship Id="rId18" Type="http://schemas.openxmlformats.org/officeDocument/2006/relationships/hyperlink" Target="https://m.edsoo.ru/fa276d96" TargetMode="External"/><Relationship Id="rId39" Type="http://schemas.openxmlformats.org/officeDocument/2006/relationships/hyperlink" Target="https://uchebnik.mos.ru/material/app/336955?menuReferrer=catalogue" TargetMode="External"/><Relationship Id="rId50" Type="http://schemas.openxmlformats.org/officeDocument/2006/relationships/hyperlink" Target="https://m.edsoo.ru/fa279bae" TargetMode="External"/><Relationship Id="rId104" Type="http://schemas.openxmlformats.org/officeDocument/2006/relationships/hyperlink" Target="https://m.edsoo.ru/fa27f586" TargetMode="External"/><Relationship Id="rId125" Type="http://schemas.openxmlformats.org/officeDocument/2006/relationships/hyperlink" Target="https://m.edsoo.ru/fba9562a" TargetMode="External"/><Relationship Id="rId146" Type="http://schemas.openxmlformats.org/officeDocument/2006/relationships/hyperlink" Target="https://m.edsoo.ru/fa27659e" TargetMode="External"/><Relationship Id="rId167" Type="http://schemas.openxmlformats.org/officeDocument/2006/relationships/hyperlink" Target="https://m.edsoo.ru/fa279564" TargetMode="External"/><Relationship Id="rId188" Type="http://schemas.openxmlformats.org/officeDocument/2006/relationships/hyperlink" Target="https://m.edsoo.ru/fa27d088" TargetMode="External"/><Relationship Id="rId71" Type="http://schemas.openxmlformats.org/officeDocument/2006/relationships/hyperlink" Target="https://m.edsoo.ru/fa27ba62" TargetMode="External"/><Relationship Id="rId92" Type="http://schemas.openxmlformats.org/officeDocument/2006/relationships/hyperlink" Target="https://m.edsoo.ru/fa27df1a" TargetMode="External"/><Relationship Id="rId213" Type="http://schemas.openxmlformats.org/officeDocument/2006/relationships/hyperlink" Target="https://m.edsoo.ru/fba94310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a278042" TargetMode="External"/><Relationship Id="rId40" Type="http://schemas.openxmlformats.org/officeDocument/2006/relationships/hyperlink" Target="https://m.edsoo.ru/fa278fc4" TargetMode="External"/><Relationship Id="rId115" Type="http://schemas.openxmlformats.org/officeDocument/2006/relationships/hyperlink" Target="https://uchebnik.mos.ru/material/app/11365?menuReferrer=catalogue" TargetMode="External"/><Relationship Id="rId136" Type="http://schemas.openxmlformats.org/officeDocument/2006/relationships/hyperlink" Target="https://lib.myschool.edu.ru/content/11360" TargetMode="External"/><Relationship Id="rId157" Type="http://schemas.openxmlformats.org/officeDocument/2006/relationships/hyperlink" Target="https://m.edsoo.ru/fa2782d6" TargetMode="External"/><Relationship Id="rId178" Type="http://schemas.openxmlformats.org/officeDocument/2006/relationships/hyperlink" Target="https://m.edsoo.ru/fa27aec8" TargetMode="External"/><Relationship Id="rId61" Type="http://schemas.openxmlformats.org/officeDocument/2006/relationships/hyperlink" Target="https://www.yaklass.ru/p/russky-yazik/7-klass/morfologiia-deeprichastie-10516/deeprichastiia-sovershennogo-i-nesovershennogo-vida-suffiksy-deeprichas_-7276181" TargetMode="External"/><Relationship Id="rId82" Type="http://schemas.openxmlformats.org/officeDocument/2006/relationships/hyperlink" Target="https://m.edsoo.ru/fa27d088" TargetMode="External"/><Relationship Id="rId199" Type="http://schemas.openxmlformats.org/officeDocument/2006/relationships/hyperlink" Target="https://m.edsoo.ru/fa27ef3c" TargetMode="External"/><Relationship Id="rId203" Type="http://schemas.openxmlformats.org/officeDocument/2006/relationships/hyperlink" Target="https://m.edsoo.ru/fa27f450" TargetMode="External"/><Relationship Id="rId19" Type="http://schemas.openxmlformats.org/officeDocument/2006/relationships/hyperlink" Target="https://lib.myschool.edu.ru/content/11755" TargetMode="External"/><Relationship Id="rId224" Type="http://schemas.openxmlformats.org/officeDocument/2006/relationships/hyperlink" Target="https://m.edsoo.ru/fba9612e" TargetMode="External"/><Relationship Id="rId30" Type="http://schemas.openxmlformats.org/officeDocument/2006/relationships/hyperlink" Target="https://lib.myschool.edu.ru/content/13673" TargetMode="External"/><Relationship Id="rId105" Type="http://schemas.openxmlformats.org/officeDocument/2006/relationships/hyperlink" Target="https://m.edsoo.ru/fa27f6b2" TargetMode="External"/><Relationship Id="rId126" Type="http://schemas.openxmlformats.org/officeDocument/2006/relationships/hyperlink" Target="https://lib.myschool.edu.ru/content/13611" TargetMode="External"/><Relationship Id="rId147" Type="http://schemas.openxmlformats.org/officeDocument/2006/relationships/hyperlink" Target="https://m.edsoo.ru/fa2766fc" TargetMode="External"/><Relationship Id="rId168" Type="http://schemas.openxmlformats.org/officeDocument/2006/relationships/hyperlink" Target="https://m.edsoo.ru/fa278a74" TargetMode="External"/><Relationship Id="rId51" Type="http://schemas.openxmlformats.org/officeDocument/2006/relationships/hyperlink" Target="https://m.edsoo.ru/fa279d98" TargetMode="External"/><Relationship Id="rId72" Type="http://schemas.openxmlformats.org/officeDocument/2006/relationships/hyperlink" Target="https://lib.myschool.edu.ru/content/13150" TargetMode="External"/><Relationship Id="rId93" Type="http://schemas.openxmlformats.org/officeDocument/2006/relationships/hyperlink" Target="https://m.edsoo.ru/fa27e262" TargetMode="External"/><Relationship Id="rId189" Type="http://schemas.openxmlformats.org/officeDocument/2006/relationships/hyperlink" Target="https://m.edsoo.ru/fa27d5a6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fa2806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12990</Words>
  <Characters>74046</Characters>
  <Application>Microsoft Office Word</Application>
  <DocSecurity>0</DocSecurity>
  <Lines>617</Lines>
  <Paragraphs>173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2024-09-21T13:47:00Z</dcterms:created>
  <dcterms:modified xsi:type="dcterms:W3CDTF">2025-09-20T11:39:00Z</dcterms:modified>
</cp:coreProperties>
</file>